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50E99D" w14:textId="77777777" w:rsidR="00E62112" w:rsidRPr="00E62112" w:rsidRDefault="00E62112" w:rsidP="00E62112">
      <w:pPr>
        <w:spacing w:before="0" w:after="200" w:line="276" w:lineRule="auto"/>
        <w:jc w:val="left"/>
        <w:rPr>
          <w:rFonts w:eastAsia="Times New Roman" w:cs="Times New Roman"/>
          <w:lang w:val="ka-GE" w:eastAsia="ka-GE" w:bidi="ka-GE"/>
        </w:rPr>
      </w:pPr>
    </w:p>
    <w:p w14:paraId="1750E99E" w14:textId="4FDC8F6B" w:rsidR="00E62112" w:rsidRPr="00E62112" w:rsidRDefault="00E62112" w:rsidP="00E62112">
      <w:pPr>
        <w:keepNext/>
        <w:keepLines/>
        <w:spacing w:after="0"/>
        <w:ind w:left="1004" w:right="-720"/>
        <w:jc w:val="right"/>
        <w:outlineLvl w:val="1"/>
        <w:rPr>
          <w:rFonts w:eastAsiaTheme="majorEastAsia" w:cstheme="majorBidi"/>
          <w:b/>
          <w:color w:val="000000" w:themeColor="text1"/>
          <w:sz w:val="24"/>
          <w:szCs w:val="24"/>
          <w:lang w:val="ka-GE"/>
        </w:rPr>
      </w:pPr>
      <w:bookmarkStart w:id="0" w:name="_Toc68617943"/>
      <w:r w:rsidRPr="00E62112">
        <w:rPr>
          <w:rFonts w:eastAsiaTheme="majorEastAsia" w:cstheme="majorBidi"/>
          <w:b/>
          <w:color w:val="000000" w:themeColor="text1"/>
          <w:sz w:val="24"/>
          <w:szCs w:val="24"/>
          <w:lang w:val="ka-GE"/>
        </w:rPr>
        <w:t>დანართი</w:t>
      </w:r>
      <w:r w:rsidR="00F75277">
        <w:rPr>
          <w:rFonts w:eastAsiaTheme="majorEastAsia" w:cstheme="majorBidi"/>
          <w:b/>
          <w:color w:val="000000" w:themeColor="text1"/>
          <w:sz w:val="24"/>
          <w:szCs w:val="24"/>
          <w:lang w:val="en-US"/>
        </w:rPr>
        <w:t xml:space="preserve"> </w:t>
      </w:r>
      <w:r w:rsidR="00F75277">
        <w:rPr>
          <w:rFonts w:eastAsia="Calibri" w:cs="Times New Roman"/>
          <w:b/>
          <w:sz w:val="24"/>
          <w:szCs w:val="24"/>
          <w:lang w:val="en-US"/>
        </w:rPr>
        <w:t>N</w:t>
      </w:r>
      <w:r w:rsidRPr="00E62112">
        <w:rPr>
          <w:rFonts w:eastAsiaTheme="majorEastAsia" w:cstheme="majorBidi"/>
          <w:b/>
          <w:color w:val="000000" w:themeColor="text1"/>
          <w:sz w:val="24"/>
          <w:szCs w:val="24"/>
          <w:lang w:val="ka-GE"/>
        </w:rPr>
        <w:t xml:space="preserve"> 6 </w:t>
      </w:r>
    </w:p>
    <w:p w14:paraId="1433B8B0" w14:textId="77777777" w:rsidR="007263B5" w:rsidRDefault="00E62112" w:rsidP="00E62112">
      <w:pPr>
        <w:keepNext/>
        <w:keepLines/>
        <w:spacing w:after="0"/>
        <w:ind w:left="1004" w:right="-720"/>
        <w:outlineLvl w:val="1"/>
        <w:rPr>
          <w:rFonts w:eastAsiaTheme="majorEastAsia" w:cstheme="majorBidi"/>
          <w:b/>
          <w:color w:val="000000" w:themeColor="text1"/>
          <w:sz w:val="24"/>
          <w:szCs w:val="24"/>
          <w:lang w:val="ka-GE"/>
        </w:rPr>
      </w:pPr>
      <w:r w:rsidRPr="00E62112">
        <w:rPr>
          <w:rFonts w:eastAsiaTheme="majorEastAsia" w:cstheme="majorBidi"/>
          <w:b/>
          <w:color w:val="000000" w:themeColor="text1"/>
          <w:sz w:val="24"/>
          <w:szCs w:val="24"/>
          <w:lang w:val="ka-GE"/>
        </w:rPr>
        <w:t>მდ. ბახვისწყლის მოკლე ჰიდროგრაფიული</w:t>
      </w:r>
      <w:bookmarkEnd w:id="0"/>
      <w:r w:rsidRPr="00E62112">
        <w:rPr>
          <w:rFonts w:eastAsiaTheme="majorEastAsia" w:cstheme="majorBidi"/>
          <w:b/>
          <w:color w:val="000000" w:themeColor="text1"/>
          <w:sz w:val="24"/>
          <w:szCs w:val="24"/>
          <w:lang w:val="ka-GE"/>
        </w:rPr>
        <w:t xml:space="preserve"> დახასიათება</w:t>
      </w:r>
      <w:r w:rsidR="007263B5">
        <w:rPr>
          <w:rFonts w:eastAsiaTheme="majorEastAsia" w:cstheme="majorBidi"/>
          <w:b/>
          <w:color w:val="000000" w:themeColor="text1"/>
          <w:sz w:val="24"/>
          <w:szCs w:val="24"/>
          <w:lang w:val="ka-GE"/>
        </w:rPr>
        <w:t xml:space="preserve"> </w:t>
      </w:r>
    </w:p>
    <w:p w14:paraId="1750E99F" w14:textId="1F40FB86" w:rsidR="00E62112" w:rsidRPr="00E62112" w:rsidRDefault="007263B5" w:rsidP="007263B5">
      <w:pPr>
        <w:keepNext/>
        <w:keepLines/>
        <w:spacing w:after="0"/>
        <w:ind w:left="1004" w:right="-720"/>
        <w:outlineLvl w:val="1"/>
        <w:rPr>
          <w:rFonts w:eastAsiaTheme="majorEastAsia" w:cstheme="majorBidi"/>
          <w:b/>
          <w:color w:val="000000" w:themeColor="text1"/>
          <w:sz w:val="24"/>
          <w:szCs w:val="24"/>
          <w:lang w:val="ka-GE"/>
        </w:rPr>
      </w:pPr>
      <w:r>
        <w:rPr>
          <w:rFonts w:eastAsiaTheme="majorEastAsia" w:cstheme="majorBidi"/>
          <w:b/>
          <w:color w:val="000000" w:themeColor="text1"/>
          <w:sz w:val="24"/>
          <w:szCs w:val="24"/>
          <w:lang w:val="ka-GE"/>
        </w:rPr>
        <w:t>(წინასწარი ანგარიში)</w:t>
      </w:r>
    </w:p>
    <w:p w14:paraId="1750E9A0" w14:textId="77777777" w:rsidR="00E62112" w:rsidRPr="00E62112" w:rsidRDefault="00E62112" w:rsidP="00E62112">
      <w:pPr>
        <w:rPr>
          <w:rFonts w:cs="AcadNusx"/>
          <w:color w:val="000000"/>
          <w:lang w:val="ka-GE"/>
        </w:rPr>
      </w:pPr>
      <w:r w:rsidRPr="00E62112">
        <w:rPr>
          <w:rFonts w:cs="AcadNusx"/>
          <w:color w:val="000000"/>
          <w:lang w:val="ka-GE"/>
        </w:rPr>
        <w:t>მდინარე ბახვისწყალი სათავეს იღებს აჭარა-იმერეთის ქედის ჩრდილოეთ ფერდობზე 2480 მეტრის სიმაღლეზე და ერთვის მდ. სუფსას მარცხენა მხრიდან სოფელ ძიმითთან. მდინარის სიგრძე 42 კმ, საერთო ვარდნა 2558 მ, საშუალო ქანობი 61,0‰, წყალშემკრები აუზის ფართობი 156 კმ</w:t>
      </w:r>
      <w:r w:rsidRPr="00E62112">
        <w:rPr>
          <w:rFonts w:cs="AcadNusx"/>
          <w:color w:val="000000"/>
          <w:vertAlign w:val="superscript"/>
          <w:lang w:val="ka-GE"/>
        </w:rPr>
        <w:t>2</w:t>
      </w:r>
      <w:r w:rsidRPr="00E62112">
        <w:rPr>
          <w:rFonts w:cs="AcadNusx"/>
          <w:color w:val="000000"/>
          <w:lang w:val="ka-GE"/>
        </w:rPr>
        <w:t>, აუზის საშუალო სიმაღლე კი 1380 მეტრია. მდინარეს ერთვის სხვადასხვა რიგის 127 შენაკადი ჯამური სიგრძით 214 კმ.</w:t>
      </w:r>
    </w:p>
    <w:p w14:paraId="1750E9A1" w14:textId="77777777" w:rsidR="00E62112" w:rsidRPr="00E62112" w:rsidRDefault="00E62112" w:rsidP="00E62112">
      <w:pPr>
        <w:rPr>
          <w:rFonts w:cs="AcadNusx"/>
          <w:color w:val="000000"/>
          <w:lang w:val="ka-GE"/>
        </w:rPr>
      </w:pPr>
      <w:r w:rsidRPr="00E62112">
        <w:rPr>
          <w:rFonts w:cs="AcadNusx"/>
          <w:color w:val="000000"/>
          <w:lang w:val="ka-GE"/>
        </w:rPr>
        <w:t>მდინარის ასიმეტრიული ფორმის აუზი მდებარეობს აჭარა-იმერეთის ქედის ჩრდილოეთ ფერდობზე მდ. ნატანებისა და მდ. გუბაზეულის აუზებს შორის. მდინარის აუზი მთიან და წინამთიან ზონებად. მთიანი ზონა ძლიერ დასერილია შენაკადების და ხევების ღრმად ჩაჭრილი ხეობებით. ამ ზონის გეოლოგიურ აგებულებაში მონაწილეობას იღებენ ანდეზიტო-ბაზალტები და დიორიტები, რომლებიც გადაფარულია თიხიანი და თიხნარი ნიადაგების მძლავრი ფენებით. 2000 მეტრიდან ზევით, მდინარის აუზში გავრცელებულია მთა-მდელოს ალპური მცენარეულობა, რომელიც ქვემოთ იცვლება ჯერ წიწვოვანი და შემდეგ შერეული ტყით.</w:t>
      </w:r>
    </w:p>
    <w:p w14:paraId="1750E9A2" w14:textId="77777777" w:rsidR="00E62112" w:rsidRPr="00E62112" w:rsidRDefault="00E62112" w:rsidP="00E62112">
      <w:pPr>
        <w:rPr>
          <w:rFonts w:cs="AcadNusx"/>
          <w:color w:val="000000"/>
          <w:lang w:val="ka-GE"/>
        </w:rPr>
      </w:pPr>
      <w:r w:rsidRPr="00E62112">
        <w:rPr>
          <w:rFonts w:cs="AcadNusx"/>
          <w:color w:val="000000"/>
          <w:lang w:val="ka-GE"/>
        </w:rPr>
        <w:t xml:space="preserve">მდინარე საზრდოობს თოვლის, წვიმისა და გრუნტის წყლებით. მთიან ზონაში მდინარე ძირითადად იკვებება თოვლის, მთისწინა ზონაში კი წვიმის წყლებით. მისი წყლიანობის რეჟიმი ხასიათდება გაზაფხულის წყალდიდობით, შემოდგომის წყალმოვარდნებით, ზაფხულის არამდგრადი და ზამთრის შედარებით მდგრადი წყალმცირობით. მდინარეზე ყინულოვანი მოვლენები წანაპირებისა და ქონის სახით აღინიშნება დეკემბრისა და იანვრის თვეებში სათავეებში. ყინულოვანი მოვლენების ხანგრძლივობა 5-დან 35 დღემდე მერყეობს.  </w:t>
      </w:r>
    </w:p>
    <w:p w14:paraId="1750E9A3" w14:textId="77777777" w:rsidR="00E62112" w:rsidRPr="00E62112" w:rsidRDefault="00E62112" w:rsidP="00E62112">
      <w:pPr>
        <w:rPr>
          <w:rFonts w:cs="AcadNusx"/>
          <w:color w:val="000000"/>
          <w:lang w:val="ka-GE"/>
        </w:rPr>
      </w:pPr>
      <w:r w:rsidRPr="00E62112">
        <w:rPr>
          <w:rFonts w:cs="AcadNusx"/>
          <w:color w:val="000000"/>
          <w:lang w:val="ka-GE"/>
        </w:rPr>
        <w:t>მდინარე ძირითადად გამოიყენება სოფლის წისქვილების სამუშაოდ დასახლებულ პუნქტებთან.</w:t>
      </w:r>
    </w:p>
    <w:p w14:paraId="1750E9A4" w14:textId="77777777" w:rsidR="00E62112" w:rsidRPr="00E62112" w:rsidRDefault="00E62112" w:rsidP="00E62112">
      <w:pPr>
        <w:rPr>
          <w:rFonts w:cs="AcadNusx"/>
          <w:color w:val="000000"/>
          <w:sz w:val="23"/>
          <w:szCs w:val="23"/>
          <w:lang w:val="ka-GE"/>
        </w:rPr>
      </w:pPr>
    </w:p>
    <w:p w14:paraId="1750E9A5" w14:textId="77777777" w:rsidR="00E62112" w:rsidRPr="00E62112" w:rsidRDefault="00E62112" w:rsidP="00E62112">
      <w:pPr>
        <w:keepNext/>
        <w:keepLines/>
        <w:numPr>
          <w:ilvl w:val="2"/>
          <w:numId w:val="3"/>
        </w:numPr>
        <w:tabs>
          <w:tab w:val="clear" w:pos="2160"/>
        </w:tabs>
        <w:ind w:left="720"/>
        <w:outlineLvl w:val="2"/>
        <w:rPr>
          <w:rFonts w:eastAsiaTheme="majorEastAsia" w:cstheme="majorBidi"/>
          <w:b/>
          <w:color w:val="000000" w:themeColor="text1"/>
          <w:szCs w:val="24"/>
          <w:lang w:val="ka-GE"/>
        </w:rPr>
      </w:pPr>
      <w:bookmarkStart w:id="1" w:name="_Toc68617944"/>
      <w:r w:rsidRPr="00E62112">
        <w:rPr>
          <w:rFonts w:eastAsiaTheme="majorEastAsia" w:cstheme="majorBidi"/>
          <w:b/>
          <w:color w:val="000000" w:themeColor="text1"/>
          <w:szCs w:val="24"/>
          <w:lang w:val="ka-GE"/>
        </w:rPr>
        <w:t>კლიმატი</w:t>
      </w:r>
      <w:bookmarkEnd w:id="1"/>
    </w:p>
    <w:p w14:paraId="1750E9A6" w14:textId="77777777" w:rsidR="00E62112" w:rsidRPr="00E62112" w:rsidRDefault="00E62112" w:rsidP="00E62112">
      <w:pPr>
        <w:rPr>
          <w:rFonts w:cs="AcadNusx"/>
          <w:color w:val="000000"/>
          <w:lang w:val="ka-GE"/>
        </w:rPr>
      </w:pPr>
      <w:r w:rsidRPr="00E62112">
        <w:rPr>
          <w:rFonts w:cs="AcadNusx"/>
          <w:color w:val="000000"/>
          <w:lang w:val="ka-GE"/>
        </w:rPr>
        <w:t xml:space="preserve">მდინარე ბახვისწყლის აუზი მდებარეობს გურიის რეგიონის მთიანი ზონის აღმოსავლეთ ნაწილში, სადაც გაბატონებულია ნოტიო ჰავა ზომიერად ცივი ზამთრით და ხანგრძლივი თბილი ზაფხულით. აღნიშნული კლიმატური პირობების ჩამოყალიბებას განაპირობებს ტერიტორიის ოროგრაფიული პირობები, თბილი შავი ზღვის სიახლოვე და დასავლეთიდან ნოტიო ჰაერის მასების შემოჭრის სიხშირე წლის ყველა სეზონში. </w:t>
      </w:r>
    </w:p>
    <w:p w14:paraId="1750E9A7" w14:textId="77777777" w:rsidR="00E62112" w:rsidRPr="00E62112" w:rsidRDefault="00E62112" w:rsidP="00E62112">
      <w:pPr>
        <w:rPr>
          <w:rFonts w:cs="AcadNusx"/>
          <w:color w:val="000000"/>
          <w:lang w:val="ka-GE"/>
        </w:rPr>
      </w:pPr>
      <w:r w:rsidRPr="00E62112">
        <w:rPr>
          <w:rFonts w:cs="AcadNusx"/>
          <w:color w:val="000000"/>
          <w:lang w:val="ka-GE"/>
        </w:rPr>
        <w:t xml:space="preserve">მდინარე ბახვისწყლის აუზის კლიმატური დახასიათება შედგენილია მის აუზში და საპროექტო უბნის უშუალო სიახლოვეს არსებული ბახმაროს მეტეოროლოგიური სადგურის მრავალწლიური დაკვირვების მონაცემების მიხედვით. </w:t>
      </w:r>
    </w:p>
    <w:p w14:paraId="1750E9A8" w14:textId="77777777" w:rsidR="00E62112" w:rsidRPr="00E62112" w:rsidRDefault="00E62112" w:rsidP="00E62112">
      <w:pPr>
        <w:rPr>
          <w:rFonts w:cs="AcadNusx"/>
          <w:color w:val="000000"/>
          <w:lang w:val="ka-GE"/>
        </w:rPr>
      </w:pPr>
      <w:r w:rsidRPr="00E62112">
        <w:rPr>
          <w:rFonts w:cs="AcadNusx"/>
          <w:color w:val="000000"/>
          <w:lang w:val="ka-GE"/>
        </w:rPr>
        <w:t>მთიანი გურია, მნიშვნელოვანი ღრუბლიანობის მიუხედავად მზის სხივურ ენერგიას დიდი რაოდენობით იღებს. აქ მზის ნათების ხანგრძლივობა წლის განმავლობაში 2000-2400 საათს შორის იცვლება. მაღალია ჯამობრივი რადიაციაც. მისი წლიური სიდიდე 130-150 კკალ/სმ</w:t>
      </w:r>
      <w:r w:rsidRPr="00E62112">
        <w:rPr>
          <w:rFonts w:cs="AcadNusx"/>
          <w:color w:val="000000"/>
          <w:vertAlign w:val="superscript"/>
          <w:lang w:val="ka-GE"/>
        </w:rPr>
        <w:t>2</w:t>
      </w:r>
      <w:r w:rsidRPr="00E62112">
        <w:rPr>
          <w:rFonts w:cs="AcadNusx"/>
          <w:color w:val="000000"/>
          <w:lang w:val="ka-GE"/>
        </w:rPr>
        <w:t>-ის ტოლი, ხოლო რადიაციული ბალანსის წლიური სიდიდე 46,8 კკალ/სმ</w:t>
      </w:r>
      <w:r w:rsidRPr="00E62112">
        <w:rPr>
          <w:rFonts w:cs="AcadNusx"/>
          <w:color w:val="000000"/>
          <w:vertAlign w:val="superscript"/>
          <w:lang w:val="ka-GE"/>
        </w:rPr>
        <w:t>2</w:t>
      </w:r>
      <w:r w:rsidRPr="00E62112">
        <w:rPr>
          <w:rFonts w:cs="AcadNusx"/>
          <w:color w:val="000000"/>
          <w:lang w:val="ka-GE"/>
        </w:rPr>
        <w:t>-ს შეადგენს. მზის რადიაციასთან უშუალო კავშირშია კლიმატური პირობების მაფორმირებელი ერთ-ერთი ძირითადი ფაქტორი _ ჰაერის ტემპერატურა, რომლის საშუალო თვიური, წლიური და ექსტრემალური მნიშვნელობები, მდინარის აუზში არსებული მეტეოროლოგიური სადგურის მრავალწლიური დაკვირვების მონაცემების მიხედვით, მოცემულია №1 ცხრილში.</w:t>
      </w:r>
    </w:p>
    <w:p w14:paraId="1750E9A9" w14:textId="77777777" w:rsidR="00E62112" w:rsidRPr="00E62112" w:rsidRDefault="00E62112" w:rsidP="00E62112">
      <w:pPr>
        <w:rPr>
          <w:rFonts w:cs="AcadNusx"/>
          <w:color w:val="000000"/>
          <w:lang w:val="ka-GE"/>
        </w:rPr>
      </w:pPr>
      <w:r w:rsidRPr="00E62112">
        <w:rPr>
          <w:rFonts w:cs="AcadNusx"/>
          <w:color w:val="000000"/>
          <w:lang w:val="ka-GE"/>
        </w:rPr>
        <w:t>ჰაერის ტემპერატურის საშუალო თვიური, წლიური და ექსტრემალური სიდიდეები t</w:t>
      </w:r>
      <w:r w:rsidRPr="00E62112">
        <w:rPr>
          <w:rFonts w:cs="AcadNusx"/>
          <w:color w:val="000000"/>
          <w:vertAlign w:val="superscript"/>
          <w:lang w:val="ka-GE"/>
        </w:rPr>
        <w:t>0</w:t>
      </w:r>
      <w:r w:rsidRPr="00E62112">
        <w:rPr>
          <w:rFonts w:cs="AcadNusx"/>
          <w:color w:val="000000"/>
          <w:lang w:val="ka-GE"/>
        </w:rPr>
        <w:t>C</w:t>
      </w:r>
    </w:p>
    <w:p w14:paraId="1750E9AA" w14:textId="77777777" w:rsidR="00E62112" w:rsidRPr="00E62112" w:rsidRDefault="00E62112" w:rsidP="00E62112">
      <w:pPr>
        <w:rPr>
          <w:rFonts w:cs="AcadNusx"/>
          <w:color w:val="000000"/>
          <w:sz w:val="20"/>
          <w:szCs w:val="20"/>
          <w:lang w:val="ka-GE"/>
        </w:rPr>
      </w:pPr>
      <w:r w:rsidRPr="00E62112">
        <w:rPr>
          <w:rFonts w:cs="AcadNusx"/>
          <w:b/>
          <w:color w:val="000000"/>
          <w:sz w:val="20"/>
          <w:szCs w:val="20"/>
          <w:lang w:val="ka-GE"/>
        </w:rPr>
        <w:t xml:space="preserve">ცხრილი №1 </w:t>
      </w:r>
      <w:r w:rsidRPr="00E62112">
        <w:rPr>
          <w:rFonts w:cs="AcadNusx"/>
          <w:color w:val="000000"/>
          <w:sz w:val="20"/>
          <w:szCs w:val="20"/>
          <w:lang w:val="ka-GE"/>
        </w:rPr>
        <w:t>ჰაერის ტემპერატურის საშუალო თვიური, წლიური და ექსტრემალური სიდიდეები t</w:t>
      </w:r>
      <w:r w:rsidRPr="00E62112">
        <w:rPr>
          <w:rFonts w:cs="AcadNusx"/>
          <w:color w:val="000000"/>
          <w:sz w:val="20"/>
          <w:szCs w:val="20"/>
          <w:vertAlign w:val="superscript"/>
          <w:lang w:val="ka-GE"/>
        </w:rPr>
        <w:t>0</w:t>
      </w:r>
      <w:r w:rsidRPr="00E62112">
        <w:rPr>
          <w:rFonts w:cs="AcadNusx"/>
          <w:color w:val="000000"/>
          <w:sz w:val="20"/>
          <w:szCs w:val="20"/>
          <w:lang w:val="ka-GE"/>
        </w:rPr>
        <w:t>C</w:t>
      </w:r>
    </w:p>
    <w:tbl>
      <w:tblPr>
        <w:tblW w:w="9368"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7"/>
        <w:gridCol w:w="1427"/>
        <w:gridCol w:w="494"/>
        <w:gridCol w:w="489"/>
        <w:gridCol w:w="452"/>
        <w:gridCol w:w="478"/>
        <w:gridCol w:w="478"/>
        <w:gridCol w:w="547"/>
        <w:gridCol w:w="547"/>
        <w:gridCol w:w="551"/>
        <w:gridCol w:w="484"/>
        <w:gridCol w:w="478"/>
        <w:gridCol w:w="478"/>
        <w:gridCol w:w="476"/>
        <w:gridCol w:w="692"/>
      </w:tblGrid>
      <w:tr w:rsidR="00E62112" w:rsidRPr="00E62112" w14:paraId="1750E9BA" w14:textId="77777777" w:rsidTr="00497294">
        <w:tc>
          <w:tcPr>
            <w:tcW w:w="1297" w:type="dxa"/>
          </w:tcPr>
          <w:p w14:paraId="1750E9AB"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მეტსადგური</w:t>
            </w:r>
          </w:p>
        </w:tc>
        <w:tc>
          <w:tcPr>
            <w:tcW w:w="1427" w:type="dxa"/>
          </w:tcPr>
          <w:p w14:paraId="1750E9AC"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ტემპერატურა</w:t>
            </w:r>
          </w:p>
        </w:tc>
        <w:tc>
          <w:tcPr>
            <w:tcW w:w="494" w:type="dxa"/>
          </w:tcPr>
          <w:p w14:paraId="1750E9AD"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I</w:t>
            </w:r>
          </w:p>
        </w:tc>
        <w:tc>
          <w:tcPr>
            <w:tcW w:w="489" w:type="dxa"/>
          </w:tcPr>
          <w:p w14:paraId="1750E9AE"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II</w:t>
            </w:r>
          </w:p>
        </w:tc>
        <w:tc>
          <w:tcPr>
            <w:tcW w:w="452" w:type="dxa"/>
          </w:tcPr>
          <w:p w14:paraId="1750E9AF"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III</w:t>
            </w:r>
          </w:p>
        </w:tc>
        <w:tc>
          <w:tcPr>
            <w:tcW w:w="478" w:type="dxa"/>
          </w:tcPr>
          <w:p w14:paraId="1750E9B0"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IV</w:t>
            </w:r>
          </w:p>
        </w:tc>
        <w:tc>
          <w:tcPr>
            <w:tcW w:w="478" w:type="dxa"/>
          </w:tcPr>
          <w:p w14:paraId="1750E9B1"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V</w:t>
            </w:r>
          </w:p>
        </w:tc>
        <w:tc>
          <w:tcPr>
            <w:tcW w:w="547" w:type="dxa"/>
          </w:tcPr>
          <w:p w14:paraId="1750E9B2"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VI</w:t>
            </w:r>
          </w:p>
        </w:tc>
        <w:tc>
          <w:tcPr>
            <w:tcW w:w="547" w:type="dxa"/>
          </w:tcPr>
          <w:p w14:paraId="1750E9B3"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VII</w:t>
            </w:r>
          </w:p>
        </w:tc>
        <w:tc>
          <w:tcPr>
            <w:tcW w:w="551" w:type="dxa"/>
          </w:tcPr>
          <w:p w14:paraId="1750E9B4"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VIII</w:t>
            </w:r>
          </w:p>
        </w:tc>
        <w:tc>
          <w:tcPr>
            <w:tcW w:w="484" w:type="dxa"/>
          </w:tcPr>
          <w:p w14:paraId="1750E9B5"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IX</w:t>
            </w:r>
          </w:p>
        </w:tc>
        <w:tc>
          <w:tcPr>
            <w:tcW w:w="478" w:type="dxa"/>
          </w:tcPr>
          <w:p w14:paraId="1750E9B6"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X</w:t>
            </w:r>
          </w:p>
        </w:tc>
        <w:tc>
          <w:tcPr>
            <w:tcW w:w="478" w:type="dxa"/>
          </w:tcPr>
          <w:p w14:paraId="1750E9B7"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XI</w:t>
            </w:r>
          </w:p>
        </w:tc>
        <w:tc>
          <w:tcPr>
            <w:tcW w:w="476" w:type="dxa"/>
          </w:tcPr>
          <w:p w14:paraId="1750E9B8"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XII</w:t>
            </w:r>
          </w:p>
        </w:tc>
        <w:tc>
          <w:tcPr>
            <w:tcW w:w="692" w:type="dxa"/>
          </w:tcPr>
          <w:p w14:paraId="1750E9B9"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წელი</w:t>
            </w:r>
          </w:p>
        </w:tc>
      </w:tr>
      <w:tr w:rsidR="00E62112" w:rsidRPr="00E62112" w14:paraId="1750E9CB" w14:textId="77777777" w:rsidTr="00497294">
        <w:trPr>
          <w:cantSplit/>
        </w:trPr>
        <w:tc>
          <w:tcPr>
            <w:tcW w:w="1297" w:type="dxa"/>
            <w:vMerge w:val="restart"/>
          </w:tcPr>
          <w:p w14:paraId="1750E9BB" w14:textId="77777777" w:rsidR="00E62112" w:rsidRPr="00E62112" w:rsidRDefault="00E62112" w:rsidP="00E62112">
            <w:pPr>
              <w:rPr>
                <w:rFonts w:eastAsia="Calibri" w:cs="Times New Roman"/>
                <w:sz w:val="18"/>
                <w:szCs w:val="18"/>
                <w:lang w:val="ka-GE"/>
              </w:rPr>
            </w:pPr>
          </w:p>
          <w:p w14:paraId="1750E9BC"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lastRenderedPageBreak/>
              <w:t>ბახმარო</w:t>
            </w:r>
          </w:p>
        </w:tc>
        <w:tc>
          <w:tcPr>
            <w:tcW w:w="1427" w:type="dxa"/>
          </w:tcPr>
          <w:p w14:paraId="1750E9BD"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lastRenderedPageBreak/>
              <w:t>საშუალო</w:t>
            </w:r>
          </w:p>
        </w:tc>
        <w:tc>
          <w:tcPr>
            <w:tcW w:w="494" w:type="dxa"/>
          </w:tcPr>
          <w:p w14:paraId="1750E9BE"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-5.2</w:t>
            </w:r>
          </w:p>
        </w:tc>
        <w:tc>
          <w:tcPr>
            <w:tcW w:w="489" w:type="dxa"/>
          </w:tcPr>
          <w:p w14:paraId="1750E9BF"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-4.8</w:t>
            </w:r>
          </w:p>
        </w:tc>
        <w:tc>
          <w:tcPr>
            <w:tcW w:w="452" w:type="dxa"/>
          </w:tcPr>
          <w:p w14:paraId="1750E9C0"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-2.3</w:t>
            </w:r>
          </w:p>
        </w:tc>
        <w:tc>
          <w:tcPr>
            <w:tcW w:w="478" w:type="dxa"/>
          </w:tcPr>
          <w:p w14:paraId="1750E9C1"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2.5</w:t>
            </w:r>
          </w:p>
        </w:tc>
        <w:tc>
          <w:tcPr>
            <w:tcW w:w="478" w:type="dxa"/>
          </w:tcPr>
          <w:p w14:paraId="1750E9C2"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7.3</w:t>
            </w:r>
          </w:p>
        </w:tc>
        <w:tc>
          <w:tcPr>
            <w:tcW w:w="547" w:type="dxa"/>
          </w:tcPr>
          <w:p w14:paraId="1750E9C3"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10.4</w:t>
            </w:r>
          </w:p>
        </w:tc>
        <w:tc>
          <w:tcPr>
            <w:tcW w:w="547" w:type="dxa"/>
          </w:tcPr>
          <w:p w14:paraId="1750E9C4"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12.8</w:t>
            </w:r>
          </w:p>
        </w:tc>
        <w:tc>
          <w:tcPr>
            <w:tcW w:w="551" w:type="dxa"/>
          </w:tcPr>
          <w:p w14:paraId="1750E9C5"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13.4</w:t>
            </w:r>
          </w:p>
        </w:tc>
        <w:tc>
          <w:tcPr>
            <w:tcW w:w="484" w:type="dxa"/>
          </w:tcPr>
          <w:p w14:paraId="1750E9C6"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9.9</w:t>
            </w:r>
          </w:p>
        </w:tc>
        <w:tc>
          <w:tcPr>
            <w:tcW w:w="478" w:type="dxa"/>
          </w:tcPr>
          <w:p w14:paraId="1750E9C7"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6.0</w:t>
            </w:r>
          </w:p>
        </w:tc>
        <w:tc>
          <w:tcPr>
            <w:tcW w:w="478" w:type="dxa"/>
          </w:tcPr>
          <w:p w14:paraId="1750E9C8"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1.2</w:t>
            </w:r>
          </w:p>
        </w:tc>
        <w:tc>
          <w:tcPr>
            <w:tcW w:w="476" w:type="dxa"/>
          </w:tcPr>
          <w:p w14:paraId="1750E9C9"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-2.7</w:t>
            </w:r>
          </w:p>
        </w:tc>
        <w:tc>
          <w:tcPr>
            <w:tcW w:w="692" w:type="dxa"/>
          </w:tcPr>
          <w:p w14:paraId="1750E9CA"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4.0</w:t>
            </w:r>
          </w:p>
        </w:tc>
      </w:tr>
      <w:tr w:rsidR="00E62112" w:rsidRPr="00E62112" w14:paraId="1750E9DB" w14:textId="77777777" w:rsidTr="00497294">
        <w:trPr>
          <w:cantSplit/>
        </w:trPr>
        <w:tc>
          <w:tcPr>
            <w:tcW w:w="1297" w:type="dxa"/>
            <w:vMerge/>
          </w:tcPr>
          <w:p w14:paraId="1750E9CC" w14:textId="77777777" w:rsidR="00E62112" w:rsidRPr="00E62112" w:rsidRDefault="00E62112" w:rsidP="00E62112">
            <w:pPr>
              <w:rPr>
                <w:rFonts w:eastAsia="Calibri" w:cs="Times New Roman"/>
                <w:sz w:val="18"/>
                <w:szCs w:val="18"/>
                <w:lang w:val="ka-GE"/>
              </w:rPr>
            </w:pPr>
          </w:p>
        </w:tc>
        <w:tc>
          <w:tcPr>
            <w:tcW w:w="1427" w:type="dxa"/>
          </w:tcPr>
          <w:p w14:paraId="1750E9CD"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აბს. მაქსიმუმი</w:t>
            </w:r>
          </w:p>
        </w:tc>
        <w:tc>
          <w:tcPr>
            <w:tcW w:w="494" w:type="dxa"/>
          </w:tcPr>
          <w:p w14:paraId="1750E9CE"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14</w:t>
            </w:r>
          </w:p>
        </w:tc>
        <w:tc>
          <w:tcPr>
            <w:tcW w:w="489" w:type="dxa"/>
          </w:tcPr>
          <w:p w14:paraId="1750E9CF"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14</w:t>
            </w:r>
          </w:p>
        </w:tc>
        <w:tc>
          <w:tcPr>
            <w:tcW w:w="452" w:type="dxa"/>
          </w:tcPr>
          <w:p w14:paraId="1750E9D0"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20</w:t>
            </w:r>
          </w:p>
        </w:tc>
        <w:tc>
          <w:tcPr>
            <w:tcW w:w="478" w:type="dxa"/>
          </w:tcPr>
          <w:p w14:paraId="1750E9D1"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20</w:t>
            </w:r>
          </w:p>
        </w:tc>
        <w:tc>
          <w:tcPr>
            <w:tcW w:w="478" w:type="dxa"/>
          </w:tcPr>
          <w:p w14:paraId="1750E9D2"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24</w:t>
            </w:r>
          </w:p>
        </w:tc>
        <w:tc>
          <w:tcPr>
            <w:tcW w:w="547" w:type="dxa"/>
          </w:tcPr>
          <w:p w14:paraId="1750E9D3"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28</w:t>
            </w:r>
          </w:p>
        </w:tc>
        <w:tc>
          <w:tcPr>
            <w:tcW w:w="547" w:type="dxa"/>
          </w:tcPr>
          <w:p w14:paraId="1750E9D4"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30</w:t>
            </w:r>
          </w:p>
        </w:tc>
        <w:tc>
          <w:tcPr>
            <w:tcW w:w="551" w:type="dxa"/>
          </w:tcPr>
          <w:p w14:paraId="1750E9D5"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31</w:t>
            </w:r>
          </w:p>
        </w:tc>
        <w:tc>
          <w:tcPr>
            <w:tcW w:w="484" w:type="dxa"/>
          </w:tcPr>
          <w:p w14:paraId="1750E9D6"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28</w:t>
            </w:r>
          </w:p>
        </w:tc>
        <w:tc>
          <w:tcPr>
            <w:tcW w:w="478" w:type="dxa"/>
          </w:tcPr>
          <w:p w14:paraId="1750E9D7"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23</w:t>
            </w:r>
          </w:p>
        </w:tc>
        <w:tc>
          <w:tcPr>
            <w:tcW w:w="478" w:type="dxa"/>
          </w:tcPr>
          <w:p w14:paraId="1750E9D8"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18</w:t>
            </w:r>
          </w:p>
        </w:tc>
        <w:tc>
          <w:tcPr>
            <w:tcW w:w="476" w:type="dxa"/>
          </w:tcPr>
          <w:p w14:paraId="1750E9D9"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14</w:t>
            </w:r>
          </w:p>
        </w:tc>
        <w:tc>
          <w:tcPr>
            <w:tcW w:w="692" w:type="dxa"/>
          </w:tcPr>
          <w:p w14:paraId="1750E9DA"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31</w:t>
            </w:r>
          </w:p>
        </w:tc>
      </w:tr>
      <w:tr w:rsidR="00E62112" w:rsidRPr="00E62112" w14:paraId="1750E9EB" w14:textId="77777777" w:rsidTr="00497294">
        <w:trPr>
          <w:cantSplit/>
        </w:trPr>
        <w:tc>
          <w:tcPr>
            <w:tcW w:w="1297" w:type="dxa"/>
            <w:vMerge/>
          </w:tcPr>
          <w:p w14:paraId="1750E9DC" w14:textId="77777777" w:rsidR="00E62112" w:rsidRPr="00E62112" w:rsidRDefault="00E62112" w:rsidP="00E62112">
            <w:pPr>
              <w:rPr>
                <w:rFonts w:eastAsia="Calibri" w:cs="Times New Roman"/>
                <w:sz w:val="18"/>
                <w:szCs w:val="18"/>
                <w:lang w:val="ka-GE"/>
              </w:rPr>
            </w:pPr>
          </w:p>
        </w:tc>
        <w:tc>
          <w:tcPr>
            <w:tcW w:w="1427" w:type="dxa"/>
          </w:tcPr>
          <w:p w14:paraId="1750E9DD"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აბს. მინიმუმი</w:t>
            </w:r>
          </w:p>
        </w:tc>
        <w:tc>
          <w:tcPr>
            <w:tcW w:w="494" w:type="dxa"/>
          </w:tcPr>
          <w:p w14:paraId="1750E9DE"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-30</w:t>
            </w:r>
          </w:p>
        </w:tc>
        <w:tc>
          <w:tcPr>
            <w:tcW w:w="489" w:type="dxa"/>
          </w:tcPr>
          <w:p w14:paraId="1750E9DF"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-27</w:t>
            </w:r>
          </w:p>
        </w:tc>
        <w:tc>
          <w:tcPr>
            <w:tcW w:w="452" w:type="dxa"/>
          </w:tcPr>
          <w:p w14:paraId="1750E9E0"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-25</w:t>
            </w:r>
          </w:p>
        </w:tc>
        <w:tc>
          <w:tcPr>
            <w:tcW w:w="478" w:type="dxa"/>
          </w:tcPr>
          <w:p w14:paraId="1750E9E1"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-18</w:t>
            </w:r>
          </w:p>
        </w:tc>
        <w:tc>
          <w:tcPr>
            <w:tcW w:w="478" w:type="dxa"/>
          </w:tcPr>
          <w:p w14:paraId="1750E9E2"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-10</w:t>
            </w:r>
          </w:p>
        </w:tc>
        <w:tc>
          <w:tcPr>
            <w:tcW w:w="547" w:type="dxa"/>
          </w:tcPr>
          <w:p w14:paraId="1750E9E3"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w:t>
            </w:r>
          </w:p>
        </w:tc>
        <w:tc>
          <w:tcPr>
            <w:tcW w:w="547" w:type="dxa"/>
          </w:tcPr>
          <w:p w14:paraId="1750E9E4"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w:t>
            </w:r>
          </w:p>
        </w:tc>
        <w:tc>
          <w:tcPr>
            <w:tcW w:w="551" w:type="dxa"/>
          </w:tcPr>
          <w:p w14:paraId="1750E9E5"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w:t>
            </w:r>
          </w:p>
        </w:tc>
        <w:tc>
          <w:tcPr>
            <w:tcW w:w="484" w:type="dxa"/>
          </w:tcPr>
          <w:p w14:paraId="1750E9E6"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-6</w:t>
            </w:r>
          </w:p>
        </w:tc>
        <w:tc>
          <w:tcPr>
            <w:tcW w:w="478" w:type="dxa"/>
          </w:tcPr>
          <w:p w14:paraId="1750E9E7"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-14</w:t>
            </w:r>
          </w:p>
        </w:tc>
        <w:tc>
          <w:tcPr>
            <w:tcW w:w="478" w:type="dxa"/>
          </w:tcPr>
          <w:p w14:paraId="1750E9E8"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-22</w:t>
            </w:r>
          </w:p>
        </w:tc>
        <w:tc>
          <w:tcPr>
            <w:tcW w:w="476" w:type="dxa"/>
          </w:tcPr>
          <w:p w14:paraId="1750E9E9"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-26</w:t>
            </w:r>
          </w:p>
        </w:tc>
        <w:tc>
          <w:tcPr>
            <w:tcW w:w="692" w:type="dxa"/>
          </w:tcPr>
          <w:p w14:paraId="1750E9EA" w14:textId="77777777" w:rsidR="00E62112" w:rsidRPr="00E62112" w:rsidRDefault="00E62112" w:rsidP="00E62112">
            <w:pPr>
              <w:rPr>
                <w:rFonts w:eastAsia="Calibri" w:cs="Times New Roman"/>
                <w:sz w:val="18"/>
                <w:szCs w:val="18"/>
                <w:lang w:val="ka-GE"/>
              </w:rPr>
            </w:pPr>
            <w:r w:rsidRPr="00E62112">
              <w:rPr>
                <w:rFonts w:eastAsia="Calibri" w:cs="Times New Roman"/>
                <w:sz w:val="18"/>
                <w:szCs w:val="18"/>
                <w:lang w:val="ka-GE"/>
              </w:rPr>
              <w:t>-30</w:t>
            </w:r>
          </w:p>
        </w:tc>
      </w:tr>
    </w:tbl>
    <w:p w14:paraId="1750E9EC" w14:textId="77777777" w:rsidR="00E62112" w:rsidRPr="00E62112" w:rsidRDefault="00E62112" w:rsidP="00E62112">
      <w:pPr>
        <w:rPr>
          <w:rFonts w:cs="AcadNusx"/>
          <w:color w:val="000000"/>
          <w:lang w:val="ka-GE"/>
        </w:rPr>
      </w:pPr>
      <w:r w:rsidRPr="00E62112">
        <w:rPr>
          <w:rFonts w:cs="AcadNusx"/>
          <w:color w:val="000000"/>
          <w:lang w:val="ka-GE"/>
        </w:rPr>
        <w:t>რაიონში წაყინვები, ანუ საშუალო დღე-ღამური დადებითი ტემპერატურების ფონზე ჰაერის გაცივება 0</w:t>
      </w:r>
      <w:r w:rsidRPr="00E62112">
        <w:rPr>
          <w:rFonts w:cs="AcadNusx"/>
          <w:color w:val="000000"/>
          <w:vertAlign w:val="superscript"/>
          <w:lang w:val="ka-GE"/>
        </w:rPr>
        <w:t>0</w:t>
      </w:r>
      <w:r w:rsidRPr="00E62112">
        <w:rPr>
          <w:rFonts w:cs="AcadNusx"/>
          <w:color w:val="000000"/>
          <w:lang w:val="ka-GE"/>
        </w:rPr>
        <w:t xml:space="preserve">C-ზე ქვემოთ, საშუალოდ იწყება სექტემბერში და მთავრდება მაისში. </w:t>
      </w:r>
    </w:p>
    <w:p w14:paraId="1750E9ED" w14:textId="77777777" w:rsidR="00E62112" w:rsidRPr="00E62112" w:rsidRDefault="00E62112" w:rsidP="00E62112">
      <w:pPr>
        <w:rPr>
          <w:rFonts w:cs="AcadNusx"/>
          <w:color w:val="000000"/>
          <w:lang w:val="ka-GE"/>
        </w:rPr>
      </w:pPr>
      <w:r w:rsidRPr="00E62112">
        <w:rPr>
          <w:rFonts w:cs="AcadNusx"/>
          <w:color w:val="000000"/>
          <w:lang w:val="ka-GE"/>
        </w:rPr>
        <w:t xml:space="preserve">წაყინვების დაწყებისა და დასრულების თარიღები, ასევე უყინვო პერიოდის ხანგრძლივობა დღეებში, იმავე მეტსადგურის მრავალწლიური დაკვირვების მონაცემების მიხედვით, მოცემულია №2 ცხრილში. </w:t>
      </w:r>
    </w:p>
    <w:p w14:paraId="1750E9EE" w14:textId="77777777" w:rsidR="00E62112" w:rsidRPr="00E62112" w:rsidRDefault="00E62112" w:rsidP="00E62112">
      <w:pPr>
        <w:rPr>
          <w:rFonts w:cs="AcadNusx"/>
          <w:color w:val="000000"/>
          <w:sz w:val="20"/>
          <w:szCs w:val="20"/>
          <w:lang w:val="ka-GE"/>
        </w:rPr>
      </w:pPr>
      <w:r w:rsidRPr="00E62112">
        <w:rPr>
          <w:rFonts w:eastAsia="Calibri" w:cs="Times New Roman"/>
          <w:b/>
          <w:sz w:val="20"/>
          <w:szCs w:val="20"/>
          <w:lang w:val="ka-GE"/>
        </w:rPr>
        <w:t>ცხრილი №2</w:t>
      </w:r>
      <w:r w:rsidRPr="00E62112">
        <w:rPr>
          <w:rFonts w:eastAsia="Calibri" w:cs="Times New Roman"/>
          <w:sz w:val="20"/>
          <w:szCs w:val="20"/>
          <w:lang w:val="ka-GE"/>
        </w:rPr>
        <w:t xml:space="preserve"> </w:t>
      </w:r>
      <w:r w:rsidRPr="00E62112">
        <w:rPr>
          <w:rFonts w:cs="AcadNusx"/>
          <w:color w:val="000000"/>
          <w:sz w:val="20"/>
          <w:szCs w:val="20"/>
          <w:lang w:val="ka-GE"/>
        </w:rPr>
        <w:t>წაყინვების დაწყებისა და დასრულების თარიღები და უყინვო პერიოდის ხანგრძლივობა დღეებში</w:t>
      </w:r>
    </w:p>
    <w:tbl>
      <w:tblPr>
        <w:tblStyle w:val="TableGrid"/>
        <w:tblW w:w="9998" w:type="dxa"/>
        <w:tblLook w:val="01E0" w:firstRow="1" w:lastRow="1" w:firstColumn="1" w:lastColumn="1" w:noHBand="0" w:noVBand="0"/>
      </w:tblPr>
      <w:tblGrid>
        <w:gridCol w:w="1417"/>
        <w:gridCol w:w="1130"/>
        <w:gridCol w:w="980"/>
        <w:gridCol w:w="931"/>
        <w:gridCol w:w="1131"/>
        <w:gridCol w:w="981"/>
        <w:gridCol w:w="931"/>
        <w:gridCol w:w="857"/>
        <w:gridCol w:w="821"/>
        <w:gridCol w:w="819"/>
      </w:tblGrid>
      <w:tr w:rsidR="00E62112" w:rsidRPr="00E62112" w14:paraId="1750E9F4" w14:textId="77777777" w:rsidTr="00497294">
        <w:tc>
          <w:tcPr>
            <w:tcW w:w="1415" w:type="dxa"/>
            <w:vMerge w:val="restart"/>
            <w:tcBorders>
              <w:top w:val="single" w:sz="4" w:space="0" w:color="auto"/>
              <w:left w:val="single" w:sz="4" w:space="0" w:color="auto"/>
              <w:bottom w:val="single" w:sz="4" w:space="0" w:color="auto"/>
              <w:right w:val="single" w:sz="4" w:space="0" w:color="auto"/>
            </w:tcBorders>
          </w:tcPr>
          <w:p w14:paraId="1750E9EF" w14:textId="77777777" w:rsidR="00E62112" w:rsidRPr="00E62112" w:rsidRDefault="00E62112" w:rsidP="00E62112">
            <w:pPr>
              <w:rPr>
                <w:rFonts w:eastAsia="Calibri" w:cs="Times New Roman"/>
                <w:b/>
                <w:sz w:val="20"/>
                <w:szCs w:val="20"/>
                <w:lang w:val="ka-GE"/>
              </w:rPr>
            </w:pPr>
          </w:p>
          <w:p w14:paraId="1750E9F0" w14:textId="77777777" w:rsidR="00E62112" w:rsidRPr="00E62112" w:rsidRDefault="00E62112" w:rsidP="00E62112">
            <w:pPr>
              <w:rPr>
                <w:rFonts w:eastAsia="Calibri" w:cs="Times New Roman"/>
                <w:b/>
                <w:sz w:val="20"/>
                <w:szCs w:val="20"/>
                <w:lang w:val="ka-GE"/>
              </w:rPr>
            </w:pPr>
          </w:p>
          <w:p w14:paraId="1750E9F1"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მეტსადგური</w:t>
            </w:r>
          </w:p>
        </w:tc>
        <w:tc>
          <w:tcPr>
            <w:tcW w:w="6086" w:type="dxa"/>
            <w:gridSpan w:val="6"/>
            <w:tcBorders>
              <w:top w:val="single" w:sz="4" w:space="0" w:color="auto"/>
              <w:left w:val="single" w:sz="4" w:space="0" w:color="auto"/>
              <w:bottom w:val="single" w:sz="4" w:space="0" w:color="auto"/>
              <w:right w:val="single" w:sz="4" w:space="0" w:color="auto"/>
            </w:tcBorders>
          </w:tcPr>
          <w:p w14:paraId="1750E9F2"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წაყინვების თარიღი</w:t>
            </w:r>
          </w:p>
        </w:tc>
        <w:tc>
          <w:tcPr>
            <w:tcW w:w="2497" w:type="dxa"/>
            <w:gridSpan w:val="3"/>
            <w:tcBorders>
              <w:top w:val="single" w:sz="4" w:space="0" w:color="auto"/>
              <w:left w:val="single" w:sz="4" w:space="0" w:color="auto"/>
              <w:bottom w:val="single" w:sz="4" w:space="0" w:color="auto"/>
              <w:right w:val="single" w:sz="4" w:space="0" w:color="auto"/>
            </w:tcBorders>
          </w:tcPr>
          <w:p w14:paraId="1750E9F3"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უყინვო პერიოდი დღეებში</w:t>
            </w:r>
          </w:p>
        </w:tc>
      </w:tr>
      <w:tr w:rsidR="00E62112" w:rsidRPr="00E62112" w14:paraId="1750E9FE" w14:textId="77777777" w:rsidTr="00497294">
        <w:tc>
          <w:tcPr>
            <w:tcW w:w="1415" w:type="dxa"/>
            <w:vMerge/>
            <w:tcBorders>
              <w:top w:val="single" w:sz="4" w:space="0" w:color="auto"/>
              <w:left w:val="single" w:sz="4" w:space="0" w:color="auto"/>
              <w:bottom w:val="single" w:sz="4" w:space="0" w:color="auto"/>
              <w:right w:val="single" w:sz="4" w:space="0" w:color="auto"/>
            </w:tcBorders>
          </w:tcPr>
          <w:p w14:paraId="1750E9F5" w14:textId="77777777" w:rsidR="00E62112" w:rsidRPr="00E62112" w:rsidRDefault="00E62112" w:rsidP="00E62112">
            <w:pPr>
              <w:rPr>
                <w:rFonts w:eastAsia="Calibri" w:cs="Times New Roman"/>
                <w:b/>
                <w:sz w:val="20"/>
                <w:szCs w:val="20"/>
                <w:lang w:val="ka-GE"/>
              </w:rPr>
            </w:pPr>
          </w:p>
        </w:tc>
        <w:tc>
          <w:tcPr>
            <w:tcW w:w="3043" w:type="dxa"/>
            <w:gridSpan w:val="3"/>
            <w:tcBorders>
              <w:top w:val="single" w:sz="4" w:space="0" w:color="auto"/>
              <w:left w:val="single" w:sz="4" w:space="0" w:color="auto"/>
              <w:bottom w:val="single" w:sz="4" w:space="0" w:color="auto"/>
              <w:right w:val="single" w:sz="4" w:space="0" w:color="auto"/>
            </w:tcBorders>
          </w:tcPr>
          <w:p w14:paraId="1750E9F6"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დასაწყისი</w:t>
            </w:r>
          </w:p>
        </w:tc>
        <w:tc>
          <w:tcPr>
            <w:tcW w:w="3043" w:type="dxa"/>
            <w:gridSpan w:val="3"/>
            <w:tcBorders>
              <w:top w:val="single" w:sz="4" w:space="0" w:color="auto"/>
              <w:left w:val="single" w:sz="4" w:space="0" w:color="auto"/>
              <w:bottom w:val="single" w:sz="4" w:space="0" w:color="auto"/>
              <w:right w:val="single" w:sz="4" w:space="0" w:color="auto"/>
            </w:tcBorders>
          </w:tcPr>
          <w:p w14:paraId="1750E9F7"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დასასრული</w:t>
            </w:r>
          </w:p>
        </w:tc>
        <w:tc>
          <w:tcPr>
            <w:tcW w:w="857" w:type="dxa"/>
            <w:vMerge w:val="restart"/>
            <w:tcBorders>
              <w:top w:val="single" w:sz="4" w:space="0" w:color="auto"/>
              <w:left w:val="single" w:sz="4" w:space="0" w:color="auto"/>
              <w:bottom w:val="single" w:sz="4" w:space="0" w:color="auto"/>
              <w:right w:val="single" w:sz="4" w:space="0" w:color="auto"/>
            </w:tcBorders>
          </w:tcPr>
          <w:p w14:paraId="1750E9F8"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საშუა</w:t>
            </w:r>
          </w:p>
          <w:p w14:paraId="1750E9F9"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ლო</w:t>
            </w:r>
          </w:p>
        </w:tc>
        <w:tc>
          <w:tcPr>
            <w:tcW w:w="821" w:type="dxa"/>
            <w:vMerge w:val="restart"/>
            <w:tcBorders>
              <w:top w:val="single" w:sz="4" w:space="0" w:color="auto"/>
              <w:left w:val="single" w:sz="4" w:space="0" w:color="auto"/>
              <w:bottom w:val="single" w:sz="4" w:space="0" w:color="auto"/>
              <w:right w:val="single" w:sz="4" w:space="0" w:color="auto"/>
            </w:tcBorders>
          </w:tcPr>
          <w:p w14:paraId="1750E9FA"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უმცი</w:t>
            </w:r>
          </w:p>
          <w:p w14:paraId="1750E9FB"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რესი</w:t>
            </w:r>
          </w:p>
        </w:tc>
        <w:tc>
          <w:tcPr>
            <w:tcW w:w="819" w:type="dxa"/>
            <w:vMerge w:val="restart"/>
            <w:tcBorders>
              <w:top w:val="single" w:sz="4" w:space="0" w:color="auto"/>
              <w:left w:val="single" w:sz="4" w:space="0" w:color="auto"/>
              <w:bottom w:val="single" w:sz="4" w:space="0" w:color="auto"/>
              <w:right w:val="single" w:sz="4" w:space="0" w:color="auto"/>
            </w:tcBorders>
          </w:tcPr>
          <w:p w14:paraId="1750E9FC"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უდი</w:t>
            </w:r>
          </w:p>
          <w:p w14:paraId="1750E9FD"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დესი</w:t>
            </w:r>
          </w:p>
        </w:tc>
      </w:tr>
      <w:tr w:rsidR="00E62112" w:rsidRPr="00E62112" w14:paraId="1750EA0B" w14:textId="77777777" w:rsidTr="00497294">
        <w:tc>
          <w:tcPr>
            <w:tcW w:w="1415" w:type="dxa"/>
            <w:vMerge/>
            <w:tcBorders>
              <w:top w:val="single" w:sz="4" w:space="0" w:color="auto"/>
              <w:left w:val="single" w:sz="4" w:space="0" w:color="auto"/>
              <w:bottom w:val="single" w:sz="4" w:space="0" w:color="auto"/>
              <w:right w:val="single" w:sz="4" w:space="0" w:color="auto"/>
            </w:tcBorders>
          </w:tcPr>
          <w:p w14:paraId="1750E9FF" w14:textId="77777777" w:rsidR="00E62112" w:rsidRPr="00E62112" w:rsidRDefault="00E62112" w:rsidP="00E62112">
            <w:pPr>
              <w:rPr>
                <w:rFonts w:eastAsia="Calibri" w:cs="Times New Roman"/>
                <w:sz w:val="20"/>
                <w:szCs w:val="20"/>
                <w:lang w:val="ka-GE"/>
              </w:rPr>
            </w:pPr>
          </w:p>
        </w:tc>
        <w:tc>
          <w:tcPr>
            <w:tcW w:w="1131" w:type="dxa"/>
            <w:tcBorders>
              <w:top w:val="single" w:sz="4" w:space="0" w:color="auto"/>
              <w:left w:val="single" w:sz="4" w:space="0" w:color="auto"/>
              <w:bottom w:val="single" w:sz="4" w:space="0" w:color="auto"/>
              <w:right w:val="single" w:sz="4" w:space="0" w:color="auto"/>
            </w:tcBorders>
          </w:tcPr>
          <w:p w14:paraId="1750EA00"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საშუალო</w:t>
            </w:r>
          </w:p>
        </w:tc>
        <w:tc>
          <w:tcPr>
            <w:tcW w:w="981" w:type="dxa"/>
            <w:tcBorders>
              <w:top w:val="single" w:sz="4" w:space="0" w:color="auto"/>
              <w:left w:val="single" w:sz="4" w:space="0" w:color="auto"/>
              <w:bottom w:val="single" w:sz="4" w:space="0" w:color="auto"/>
              <w:right w:val="single" w:sz="4" w:space="0" w:color="auto"/>
            </w:tcBorders>
          </w:tcPr>
          <w:p w14:paraId="1750EA01"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ნაადრე</w:t>
            </w:r>
          </w:p>
          <w:p w14:paraId="1750EA02"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ვი</w:t>
            </w:r>
          </w:p>
        </w:tc>
        <w:tc>
          <w:tcPr>
            <w:tcW w:w="931" w:type="dxa"/>
            <w:tcBorders>
              <w:top w:val="single" w:sz="4" w:space="0" w:color="auto"/>
              <w:left w:val="single" w:sz="4" w:space="0" w:color="auto"/>
              <w:bottom w:val="single" w:sz="4" w:space="0" w:color="auto"/>
              <w:right w:val="single" w:sz="4" w:space="0" w:color="auto"/>
            </w:tcBorders>
          </w:tcPr>
          <w:p w14:paraId="1750EA03"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გვიანი</w:t>
            </w:r>
          </w:p>
        </w:tc>
        <w:tc>
          <w:tcPr>
            <w:tcW w:w="1131" w:type="dxa"/>
            <w:tcBorders>
              <w:top w:val="single" w:sz="4" w:space="0" w:color="auto"/>
              <w:left w:val="single" w:sz="4" w:space="0" w:color="auto"/>
              <w:bottom w:val="single" w:sz="4" w:space="0" w:color="auto"/>
              <w:right w:val="single" w:sz="4" w:space="0" w:color="auto"/>
            </w:tcBorders>
          </w:tcPr>
          <w:p w14:paraId="1750EA04"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საშუალო</w:t>
            </w:r>
          </w:p>
        </w:tc>
        <w:tc>
          <w:tcPr>
            <w:tcW w:w="981" w:type="dxa"/>
            <w:tcBorders>
              <w:top w:val="single" w:sz="4" w:space="0" w:color="auto"/>
              <w:left w:val="single" w:sz="4" w:space="0" w:color="auto"/>
              <w:bottom w:val="single" w:sz="4" w:space="0" w:color="auto"/>
              <w:right w:val="single" w:sz="4" w:space="0" w:color="auto"/>
            </w:tcBorders>
          </w:tcPr>
          <w:p w14:paraId="1750EA05"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ნაადრე</w:t>
            </w:r>
          </w:p>
          <w:p w14:paraId="1750EA06"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ვი</w:t>
            </w:r>
          </w:p>
        </w:tc>
        <w:tc>
          <w:tcPr>
            <w:tcW w:w="931" w:type="dxa"/>
            <w:tcBorders>
              <w:top w:val="single" w:sz="4" w:space="0" w:color="auto"/>
              <w:left w:val="single" w:sz="4" w:space="0" w:color="auto"/>
              <w:bottom w:val="single" w:sz="4" w:space="0" w:color="auto"/>
              <w:right w:val="single" w:sz="4" w:space="0" w:color="auto"/>
            </w:tcBorders>
          </w:tcPr>
          <w:p w14:paraId="1750EA07"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გვიანი</w:t>
            </w:r>
          </w:p>
        </w:tc>
        <w:tc>
          <w:tcPr>
            <w:tcW w:w="857" w:type="dxa"/>
            <w:vMerge/>
            <w:tcBorders>
              <w:top w:val="single" w:sz="4" w:space="0" w:color="auto"/>
              <w:left w:val="single" w:sz="4" w:space="0" w:color="auto"/>
              <w:bottom w:val="single" w:sz="4" w:space="0" w:color="auto"/>
              <w:right w:val="single" w:sz="4" w:space="0" w:color="auto"/>
            </w:tcBorders>
          </w:tcPr>
          <w:p w14:paraId="1750EA08" w14:textId="77777777" w:rsidR="00E62112" w:rsidRPr="00E62112" w:rsidRDefault="00E62112" w:rsidP="00E62112">
            <w:pPr>
              <w:rPr>
                <w:rFonts w:eastAsia="Calibri" w:cs="Times New Roman"/>
                <w:sz w:val="20"/>
                <w:szCs w:val="20"/>
                <w:lang w:val="ka-GE"/>
              </w:rPr>
            </w:pPr>
          </w:p>
        </w:tc>
        <w:tc>
          <w:tcPr>
            <w:tcW w:w="821" w:type="dxa"/>
            <w:vMerge/>
            <w:tcBorders>
              <w:top w:val="single" w:sz="4" w:space="0" w:color="auto"/>
              <w:left w:val="single" w:sz="4" w:space="0" w:color="auto"/>
              <w:bottom w:val="single" w:sz="4" w:space="0" w:color="auto"/>
              <w:right w:val="single" w:sz="4" w:space="0" w:color="auto"/>
            </w:tcBorders>
          </w:tcPr>
          <w:p w14:paraId="1750EA09" w14:textId="77777777" w:rsidR="00E62112" w:rsidRPr="00E62112" w:rsidRDefault="00E62112" w:rsidP="00E62112">
            <w:pPr>
              <w:rPr>
                <w:rFonts w:eastAsia="Calibri" w:cs="Times New Roman"/>
                <w:sz w:val="20"/>
                <w:szCs w:val="20"/>
                <w:lang w:val="ka-GE"/>
              </w:rPr>
            </w:pPr>
          </w:p>
        </w:tc>
        <w:tc>
          <w:tcPr>
            <w:tcW w:w="819" w:type="dxa"/>
            <w:vMerge/>
            <w:tcBorders>
              <w:top w:val="single" w:sz="4" w:space="0" w:color="auto"/>
              <w:left w:val="single" w:sz="4" w:space="0" w:color="auto"/>
              <w:bottom w:val="single" w:sz="4" w:space="0" w:color="auto"/>
              <w:right w:val="single" w:sz="4" w:space="0" w:color="auto"/>
            </w:tcBorders>
          </w:tcPr>
          <w:p w14:paraId="1750EA0A" w14:textId="77777777" w:rsidR="00E62112" w:rsidRPr="00E62112" w:rsidRDefault="00E62112" w:rsidP="00E62112">
            <w:pPr>
              <w:rPr>
                <w:rFonts w:eastAsia="Calibri" w:cs="Times New Roman"/>
                <w:sz w:val="20"/>
                <w:szCs w:val="20"/>
                <w:lang w:val="ka-GE"/>
              </w:rPr>
            </w:pPr>
          </w:p>
        </w:tc>
      </w:tr>
      <w:tr w:rsidR="00E62112" w:rsidRPr="00E62112" w14:paraId="1750EA16" w14:textId="77777777" w:rsidTr="00497294">
        <w:tc>
          <w:tcPr>
            <w:tcW w:w="1415" w:type="dxa"/>
            <w:tcBorders>
              <w:top w:val="single" w:sz="4" w:space="0" w:color="auto"/>
              <w:left w:val="single" w:sz="4" w:space="0" w:color="auto"/>
              <w:bottom w:val="single" w:sz="4" w:space="0" w:color="auto"/>
              <w:right w:val="single" w:sz="4" w:space="0" w:color="auto"/>
            </w:tcBorders>
          </w:tcPr>
          <w:p w14:paraId="1750EA0C"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ბახმარო</w:t>
            </w:r>
          </w:p>
        </w:tc>
        <w:tc>
          <w:tcPr>
            <w:tcW w:w="1131" w:type="dxa"/>
            <w:tcBorders>
              <w:top w:val="single" w:sz="4" w:space="0" w:color="auto"/>
              <w:left w:val="single" w:sz="4" w:space="0" w:color="auto"/>
              <w:bottom w:val="single" w:sz="4" w:space="0" w:color="auto"/>
              <w:right w:val="single" w:sz="4" w:space="0" w:color="auto"/>
            </w:tcBorders>
          </w:tcPr>
          <w:p w14:paraId="1750EA0D"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28.IX</w:t>
            </w:r>
          </w:p>
        </w:tc>
        <w:tc>
          <w:tcPr>
            <w:tcW w:w="981" w:type="dxa"/>
            <w:tcBorders>
              <w:top w:val="single" w:sz="4" w:space="0" w:color="auto"/>
              <w:left w:val="single" w:sz="4" w:space="0" w:color="auto"/>
              <w:bottom w:val="single" w:sz="4" w:space="0" w:color="auto"/>
              <w:right w:val="single" w:sz="4" w:space="0" w:color="auto"/>
            </w:tcBorders>
          </w:tcPr>
          <w:p w14:paraId="1750EA0E"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_</w:t>
            </w:r>
          </w:p>
        </w:tc>
        <w:tc>
          <w:tcPr>
            <w:tcW w:w="931" w:type="dxa"/>
            <w:tcBorders>
              <w:top w:val="single" w:sz="4" w:space="0" w:color="auto"/>
              <w:left w:val="single" w:sz="4" w:space="0" w:color="auto"/>
              <w:bottom w:val="single" w:sz="4" w:space="0" w:color="auto"/>
              <w:right w:val="single" w:sz="4" w:space="0" w:color="auto"/>
            </w:tcBorders>
          </w:tcPr>
          <w:p w14:paraId="1750EA0F"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_</w:t>
            </w:r>
          </w:p>
        </w:tc>
        <w:tc>
          <w:tcPr>
            <w:tcW w:w="1131" w:type="dxa"/>
            <w:tcBorders>
              <w:top w:val="single" w:sz="4" w:space="0" w:color="auto"/>
              <w:left w:val="single" w:sz="4" w:space="0" w:color="auto"/>
              <w:bottom w:val="single" w:sz="4" w:space="0" w:color="auto"/>
              <w:right w:val="single" w:sz="4" w:space="0" w:color="auto"/>
            </w:tcBorders>
          </w:tcPr>
          <w:p w14:paraId="1750EA10"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26.V</w:t>
            </w:r>
          </w:p>
        </w:tc>
        <w:tc>
          <w:tcPr>
            <w:tcW w:w="981" w:type="dxa"/>
            <w:tcBorders>
              <w:top w:val="single" w:sz="4" w:space="0" w:color="auto"/>
              <w:left w:val="single" w:sz="4" w:space="0" w:color="auto"/>
              <w:bottom w:val="single" w:sz="4" w:space="0" w:color="auto"/>
              <w:right w:val="single" w:sz="4" w:space="0" w:color="auto"/>
            </w:tcBorders>
          </w:tcPr>
          <w:p w14:paraId="1750EA11"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_</w:t>
            </w:r>
          </w:p>
        </w:tc>
        <w:tc>
          <w:tcPr>
            <w:tcW w:w="931" w:type="dxa"/>
            <w:tcBorders>
              <w:top w:val="single" w:sz="4" w:space="0" w:color="auto"/>
              <w:left w:val="single" w:sz="4" w:space="0" w:color="auto"/>
              <w:bottom w:val="single" w:sz="4" w:space="0" w:color="auto"/>
              <w:right w:val="single" w:sz="4" w:space="0" w:color="auto"/>
            </w:tcBorders>
          </w:tcPr>
          <w:p w14:paraId="1750EA12"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_</w:t>
            </w:r>
          </w:p>
        </w:tc>
        <w:tc>
          <w:tcPr>
            <w:tcW w:w="857" w:type="dxa"/>
            <w:tcBorders>
              <w:top w:val="single" w:sz="4" w:space="0" w:color="auto"/>
              <w:left w:val="single" w:sz="4" w:space="0" w:color="auto"/>
              <w:bottom w:val="single" w:sz="4" w:space="0" w:color="auto"/>
              <w:right w:val="single" w:sz="4" w:space="0" w:color="auto"/>
            </w:tcBorders>
          </w:tcPr>
          <w:p w14:paraId="1750EA13"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124</w:t>
            </w:r>
          </w:p>
        </w:tc>
        <w:tc>
          <w:tcPr>
            <w:tcW w:w="821" w:type="dxa"/>
            <w:tcBorders>
              <w:top w:val="single" w:sz="4" w:space="0" w:color="auto"/>
              <w:left w:val="single" w:sz="4" w:space="0" w:color="auto"/>
              <w:bottom w:val="single" w:sz="4" w:space="0" w:color="auto"/>
              <w:right w:val="single" w:sz="4" w:space="0" w:color="auto"/>
            </w:tcBorders>
          </w:tcPr>
          <w:p w14:paraId="1750EA14"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_</w:t>
            </w:r>
          </w:p>
        </w:tc>
        <w:tc>
          <w:tcPr>
            <w:tcW w:w="819" w:type="dxa"/>
            <w:tcBorders>
              <w:top w:val="single" w:sz="4" w:space="0" w:color="auto"/>
              <w:left w:val="single" w:sz="4" w:space="0" w:color="auto"/>
              <w:bottom w:val="single" w:sz="4" w:space="0" w:color="auto"/>
              <w:right w:val="single" w:sz="4" w:space="0" w:color="auto"/>
            </w:tcBorders>
          </w:tcPr>
          <w:p w14:paraId="1750EA15"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_</w:t>
            </w:r>
          </w:p>
        </w:tc>
      </w:tr>
    </w:tbl>
    <w:p w14:paraId="1750EA17" w14:textId="77777777" w:rsidR="00E62112" w:rsidRPr="00E62112" w:rsidRDefault="00E62112" w:rsidP="00E62112">
      <w:pPr>
        <w:ind w:left="284" w:right="-720" w:firstLine="720"/>
        <w:rPr>
          <w:rFonts w:eastAsia="Calibri" w:cs="Times New Roman"/>
          <w:lang w:val="ka-GE"/>
        </w:rPr>
      </w:pPr>
    </w:p>
    <w:p w14:paraId="1750EA18" w14:textId="77777777" w:rsidR="00E62112" w:rsidRPr="00E62112" w:rsidRDefault="00E62112" w:rsidP="00E62112">
      <w:pPr>
        <w:rPr>
          <w:rFonts w:cs="AcadNusx"/>
          <w:color w:val="000000"/>
          <w:lang w:val="ka-GE"/>
        </w:rPr>
      </w:pPr>
      <w:r w:rsidRPr="00E62112">
        <w:rPr>
          <w:rFonts w:cs="AcadNusx"/>
          <w:color w:val="000000"/>
          <w:lang w:val="ka-GE"/>
        </w:rPr>
        <w:t xml:space="preserve">ნიადაგის ზედაპირის ტემპერატურა, რომელიც დამოკიდებულია ნიადაგის ტიპზე, მის მექანიკურ შემადგენლობაზე, სინოტივეზე, მის დაცულობაზე მცენარეული საფარით  ზაფხულში და თოვლის საფარის სიმაღლეზე ზამთარში, ითვალისწინებს ნიადაგის ზედაპირის რამდენიმე მმ-იანი სისქის ტემპერატურას. მისი მაჩვენებლები მჭიდრო კავშირშია ჰაერის ტემპერატურის სიდიდეებთან. </w:t>
      </w:r>
    </w:p>
    <w:p w14:paraId="1750EA19" w14:textId="77777777" w:rsidR="00E62112" w:rsidRPr="00E62112" w:rsidRDefault="00E62112" w:rsidP="00E62112">
      <w:pPr>
        <w:rPr>
          <w:rFonts w:cs="AcadNusx"/>
          <w:color w:val="000000"/>
          <w:lang w:val="ka-GE"/>
        </w:rPr>
      </w:pPr>
      <w:r w:rsidRPr="00E62112">
        <w:rPr>
          <w:rFonts w:cs="AcadNusx"/>
          <w:color w:val="000000"/>
          <w:lang w:val="ka-GE"/>
        </w:rPr>
        <w:t>ნიადაგის ზედაპირის საშუალო, საშუალო მაქსიმალური და საშუალო მინიმალური მნიშვნელობები ბახმაროს მეტსადგურის  მრავალწლიური დაკვირვების მონაცემების მიხედვით, მოცემულია №3 ცხრილში.</w:t>
      </w:r>
    </w:p>
    <w:p w14:paraId="1750EA1A" w14:textId="77777777" w:rsidR="00E62112" w:rsidRPr="00E62112" w:rsidRDefault="00E62112" w:rsidP="00E62112">
      <w:pPr>
        <w:spacing w:after="0"/>
        <w:rPr>
          <w:rFonts w:eastAsia="Calibri" w:cs="Times New Roman"/>
          <w:sz w:val="20"/>
          <w:szCs w:val="20"/>
          <w:lang w:val="ka-GE"/>
        </w:rPr>
      </w:pPr>
      <w:r w:rsidRPr="00E62112">
        <w:rPr>
          <w:rFonts w:eastAsia="Calibri" w:cs="Times New Roman"/>
          <w:b/>
          <w:sz w:val="20"/>
          <w:szCs w:val="20"/>
          <w:lang w:val="ka-GE"/>
        </w:rPr>
        <w:t>ცხრილი №3</w:t>
      </w:r>
      <w:r w:rsidRPr="00E62112">
        <w:rPr>
          <w:rFonts w:eastAsia="Calibri" w:cs="Times New Roman"/>
          <w:sz w:val="20"/>
          <w:szCs w:val="20"/>
          <w:lang w:val="ka-GE"/>
        </w:rPr>
        <w:t xml:space="preserve"> ნიადაგის ზედაპირის საშუალო თვიური, წლიური, საშუალო მაქსიმალური და საშუალო მინიმალური ტემპერატურები t</w:t>
      </w:r>
      <w:r w:rsidRPr="00E62112">
        <w:rPr>
          <w:rFonts w:eastAsia="Calibri" w:cs="Times New Roman"/>
          <w:sz w:val="20"/>
          <w:szCs w:val="20"/>
          <w:vertAlign w:val="superscript"/>
          <w:lang w:val="ka-GE"/>
        </w:rPr>
        <w:t>0</w:t>
      </w:r>
      <w:r w:rsidRPr="00E62112">
        <w:rPr>
          <w:rFonts w:eastAsia="Calibri" w:cs="Times New Roman"/>
          <w:sz w:val="20"/>
          <w:szCs w:val="20"/>
          <w:lang w:val="ka-GE"/>
        </w:rPr>
        <w:t>C</w:t>
      </w:r>
    </w:p>
    <w:p w14:paraId="1750EA1B" w14:textId="77777777" w:rsidR="00E62112" w:rsidRPr="00E62112" w:rsidRDefault="00E62112" w:rsidP="00E62112">
      <w:pPr>
        <w:spacing w:after="0"/>
        <w:ind w:left="284" w:firstLine="540"/>
        <w:jc w:val="right"/>
        <w:rPr>
          <w:rFonts w:ascii="AcadNusx" w:eastAsia="Calibri" w:hAnsi="AcadNusx" w:cs="Times New Roman"/>
          <w:lang w:val="ka-G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620"/>
        <w:gridCol w:w="515"/>
        <w:gridCol w:w="425"/>
        <w:gridCol w:w="446"/>
        <w:gridCol w:w="460"/>
        <w:gridCol w:w="411"/>
        <w:gridCol w:w="463"/>
        <w:gridCol w:w="513"/>
        <w:gridCol w:w="576"/>
        <w:gridCol w:w="465"/>
        <w:gridCol w:w="412"/>
        <w:gridCol w:w="461"/>
        <w:gridCol w:w="512"/>
        <w:gridCol w:w="749"/>
      </w:tblGrid>
      <w:tr w:rsidR="00E62112" w:rsidRPr="00E62112" w14:paraId="1750EA2B" w14:textId="77777777" w:rsidTr="00497294">
        <w:tc>
          <w:tcPr>
            <w:tcW w:w="1440" w:type="dxa"/>
          </w:tcPr>
          <w:p w14:paraId="1750EA1C"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მეტსადგური</w:t>
            </w:r>
          </w:p>
        </w:tc>
        <w:tc>
          <w:tcPr>
            <w:tcW w:w="1620" w:type="dxa"/>
          </w:tcPr>
          <w:p w14:paraId="1750EA1D"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ტემპერატურა</w:t>
            </w:r>
          </w:p>
        </w:tc>
        <w:tc>
          <w:tcPr>
            <w:tcW w:w="515" w:type="dxa"/>
          </w:tcPr>
          <w:p w14:paraId="1750EA1E"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I</w:t>
            </w:r>
          </w:p>
        </w:tc>
        <w:tc>
          <w:tcPr>
            <w:tcW w:w="425" w:type="dxa"/>
          </w:tcPr>
          <w:p w14:paraId="1750EA1F"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II</w:t>
            </w:r>
          </w:p>
        </w:tc>
        <w:tc>
          <w:tcPr>
            <w:tcW w:w="446" w:type="dxa"/>
          </w:tcPr>
          <w:p w14:paraId="1750EA20"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III</w:t>
            </w:r>
          </w:p>
        </w:tc>
        <w:tc>
          <w:tcPr>
            <w:tcW w:w="460" w:type="dxa"/>
          </w:tcPr>
          <w:p w14:paraId="1750EA21"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IV</w:t>
            </w:r>
          </w:p>
        </w:tc>
        <w:tc>
          <w:tcPr>
            <w:tcW w:w="411" w:type="dxa"/>
          </w:tcPr>
          <w:p w14:paraId="1750EA22"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V</w:t>
            </w:r>
          </w:p>
        </w:tc>
        <w:tc>
          <w:tcPr>
            <w:tcW w:w="463" w:type="dxa"/>
          </w:tcPr>
          <w:p w14:paraId="1750EA23"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VI</w:t>
            </w:r>
          </w:p>
        </w:tc>
        <w:tc>
          <w:tcPr>
            <w:tcW w:w="513" w:type="dxa"/>
          </w:tcPr>
          <w:p w14:paraId="1750EA24"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VII</w:t>
            </w:r>
          </w:p>
        </w:tc>
        <w:tc>
          <w:tcPr>
            <w:tcW w:w="576" w:type="dxa"/>
          </w:tcPr>
          <w:p w14:paraId="1750EA25"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VIII</w:t>
            </w:r>
          </w:p>
        </w:tc>
        <w:tc>
          <w:tcPr>
            <w:tcW w:w="465" w:type="dxa"/>
          </w:tcPr>
          <w:p w14:paraId="1750EA26"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IX</w:t>
            </w:r>
          </w:p>
        </w:tc>
        <w:tc>
          <w:tcPr>
            <w:tcW w:w="412" w:type="dxa"/>
          </w:tcPr>
          <w:p w14:paraId="1750EA27"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X</w:t>
            </w:r>
          </w:p>
        </w:tc>
        <w:tc>
          <w:tcPr>
            <w:tcW w:w="461" w:type="dxa"/>
          </w:tcPr>
          <w:p w14:paraId="1750EA28"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XI</w:t>
            </w:r>
          </w:p>
        </w:tc>
        <w:tc>
          <w:tcPr>
            <w:tcW w:w="512" w:type="dxa"/>
          </w:tcPr>
          <w:p w14:paraId="1750EA29"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XII</w:t>
            </w:r>
          </w:p>
        </w:tc>
        <w:tc>
          <w:tcPr>
            <w:tcW w:w="749" w:type="dxa"/>
          </w:tcPr>
          <w:p w14:paraId="1750EA2A"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წელი</w:t>
            </w:r>
          </w:p>
        </w:tc>
      </w:tr>
      <w:tr w:rsidR="00E62112" w:rsidRPr="00E62112" w14:paraId="1750EA3C" w14:textId="77777777" w:rsidTr="00497294">
        <w:trPr>
          <w:cantSplit/>
        </w:trPr>
        <w:tc>
          <w:tcPr>
            <w:tcW w:w="1440" w:type="dxa"/>
            <w:vMerge w:val="restart"/>
          </w:tcPr>
          <w:p w14:paraId="1750EA2C" w14:textId="77777777" w:rsidR="00E62112" w:rsidRPr="00E62112" w:rsidRDefault="00E62112" w:rsidP="00E62112">
            <w:pPr>
              <w:spacing w:before="0" w:after="0"/>
              <w:rPr>
                <w:rFonts w:eastAsia="Calibri" w:cs="Times New Roman"/>
                <w:sz w:val="18"/>
                <w:szCs w:val="18"/>
                <w:lang w:val="ka-GE"/>
              </w:rPr>
            </w:pPr>
          </w:p>
          <w:p w14:paraId="1750EA2D"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ბახმარო</w:t>
            </w:r>
          </w:p>
        </w:tc>
        <w:tc>
          <w:tcPr>
            <w:tcW w:w="1620" w:type="dxa"/>
          </w:tcPr>
          <w:p w14:paraId="1750EA2E"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საშუალო</w:t>
            </w:r>
          </w:p>
        </w:tc>
        <w:tc>
          <w:tcPr>
            <w:tcW w:w="515" w:type="dxa"/>
          </w:tcPr>
          <w:p w14:paraId="1750EA2F"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-7</w:t>
            </w:r>
          </w:p>
        </w:tc>
        <w:tc>
          <w:tcPr>
            <w:tcW w:w="425" w:type="dxa"/>
          </w:tcPr>
          <w:p w14:paraId="1750EA30"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-7</w:t>
            </w:r>
          </w:p>
        </w:tc>
        <w:tc>
          <w:tcPr>
            <w:tcW w:w="446" w:type="dxa"/>
          </w:tcPr>
          <w:p w14:paraId="1750EA31"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-4</w:t>
            </w:r>
          </w:p>
        </w:tc>
        <w:tc>
          <w:tcPr>
            <w:tcW w:w="460" w:type="dxa"/>
          </w:tcPr>
          <w:p w14:paraId="1750EA32"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-1</w:t>
            </w:r>
          </w:p>
        </w:tc>
        <w:tc>
          <w:tcPr>
            <w:tcW w:w="411" w:type="dxa"/>
          </w:tcPr>
          <w:p w14:paraId="1750EA33"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9</w:t>
            </w:r>
          </w:p>
        </w:tc>
        <w:tc>
          <w:tcPr>
            <w:tcW w:w="463" w:type="dxa"/>
          </w:tcPr>
          <w:p w14:paraId="1750EA34"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16</w:t>
            </w:r>
          </w:p>
        </w:tc>
        <w:tc>
          <w:tcPr>
            <w:tcW w:w="513" w:type="dxa"/>
          </w:tcPr>
          <w:p w14:paraId="1750EA35"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18</w:t>
            </w:r>
          </w:p>
        </w:tc>
        <w:tc>
          <w:tcPr>
            <w:tcW w:w="576" w:type="dxa"/>
          </w:tcPr>
          <w:p w14:paraId="1750EA36"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17</w:t>
            </w:r>
          </w:p>
        </w:tc>
        <w:tc>
          <w:tcPr>
            <w:tcW w:w="465" w:type="dxa"/>
          </w:tcPr>
          <w:p w14:paraId="1750EA37"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12</w:t>
            </w:r>
          </w:p>
        </w:tc>
        <w:tc>
          <w:tcPr>
            <w:tcW w:w="412" w:type="dxa"/>
          </w:tcPr>
          <w:p w14:paraId="1750EA38"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5</w:t>
            </w:r>
          </w:p>
        </w:tc>
        <w:tc>
          <w:tcPr>
            <w:tcW w:w="461" w:type="dxa"/>
          </w:tcPr>
          <w:p w14:paraId="1750EA39"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-1</w:t>
            </w:r>
          </w:p>
        </w:tc>
        <w:tc>
          <w:tcPr>
            <w:tcW w:w="512" w:type="dxa"/>
          </w:tcPr>
          <w:p w14:paraId="1750EA3A"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-6</w:t>
            </w:r>
          </w:p>
        </w:tc>
        <w:tc>
          <w:tcPr>
            <w:tcW w:w="749" w:type="dxa"/>
          </w:tcPr>
          <w:p w14:paraId="1750EA3B"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4</w:t>
            </w:r>
          </w:p>
        </w:tc>
      </w:tr>
      <w:tr w:rsidR="00E62112" w:rsidRPr="00E62112" w14:paraId="1750EA4C" w14:textId="77777777" w:rsidTr="00497294">
        <w:trPr>
          <w:cantSplit/>
        </w:trPr>
        <w:tc>
          <w:tcPr>
            <w:tcW w:w="1440" w:type="dxa"/>
            <w:vMerge/>
          </w:tcPr>
          <w:p w14:paraId="1750EA3D" w14:textId="77777777" w:rsidR="00E62112" w:rsidRPr="00E62112" w:rsidRDefault="00E62112" w:rsidP="00E62112">
            <w:pPr>
              <w:spacing w:before="0" w:after="0"/>
              <w:rPr>
                <w:rFonts w:eastAsia="Calibri" w:cs="Times New Roman"/>
                <w:sz w:val="18"/>
                <w:szCs w:val="18"/>
                <w:lang w:val="ka-GE"/>
              </w:rPr>
            </w:pPr>
          </w:p>
        </w:tc>
        <w:tc>
          <w:tcPr>
            <w:tcW w:w="1620" w:type="dxa"/>
          </w:tcPr>
          <w:p w14:paraId="1750EA3E"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საშ. მაქსიმუმი</w:t>
            </w:r>
          </w:p>
        </w:tc>
        <w:tc>
          <w:tcPr>
            <w:tcW w:w="515" w:type="dxa"/>
          </w:tcPr>
          <w:p w14:paraId="1750EA3F"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-2</w:t>
            </w:r>
          </w:p>
        </w:tc>
        <w:tc>
          <w:tcPr>
            <w:tcW w:w="425" w:type="dxa"/>
          </w:tcPr>
          <w:p w14:paraId="1750EA40"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-1</w:t>
            </w:r>
          </w:p>
        </w:tc>
        <w:tc>
          <w:tcPr>
            <w:tcW w:w="446" w:type="dxa"/>
          </w:tcPr>
          <w:p w14:paraId="1750EA41"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2</w:t>
            </w:r>
          </w:p>
        </w:tc>
        <w:tc>
          <w:tcPr>
            <w:tcW w:w="460" w:type="dxa"/>
          </w:tcPr>
          <w:p w14:paraId="1750EA42"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2</w:t>
            </w:r>
          </w:p>
        </w:tc>
        <w:tc>
          <w:tcPr>
            <w:tcW w:w="411" w:type="dxa"/>
          </w:tcPr>
          <w:p w14:paraId="1750EA43"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25</w:t>
            </w:r>
          </w:p>
        </w:tc>
        <w:tc>
          <w:tcPr>
            <w:tcW w:w="463" w:type="dxa"/>
          </w:tcPr>
          <w:p w14:paraId="1750EA44"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36</w:t>
            </w:r>
          </w:p>
        </w:tc>
        <w:tc>
          <w:tcPr>
            <w:tcW w:w="513" w:type="dxa"/>
          </w:tcPr>
          <w:p w14:paraId="1750EA45"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38</w:t>
            </w:r>
          </w:p>
        </w:tc>
        <w:tc>
          <w:tcPr>
            <w:tcW w:w="576" w:type="dxa"/>
          </w:tcPr>
          <w:p w14:paraId="1750EA46"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39</w:t>
            </w:r>
          </w:p>
        </w:tc>
        <w:tc>
          <w:tcPr>
            <w:tcW w:w="465" w:type="dxa"/>
          </w:tcPr>
          <w:p w14:paraId="1750EA47"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30</w:t>
            </w:r>
          </w:p>
        </w:tc>
        <w:tc>
          <w:tcPr>
            <w:tcW w:w="412" w:type="dxa"/>
          </w:tcPr>
          <w:p w14:paraId="1750EA48"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18</w:t>
            </w:r>
          </w:p>
        </w:tc>
        <w:tc>
          <w:tcPr>
            <w:tcW w:w="461" w:type="dxa"/>
          </w:tcPr>
          <w:p w14:paraId="1750EA49"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7</w:t>
            </w:r>
          </w:p>
        </w:tc>
        <w:tc>
          <w:tcPr>
            <w:tcW w:w="512" w:type="dxa"/>
          </w:tcPr>
          <w:p w14:paraId="1750EA4A"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0</w:t>
            </w:r>
          </w:p>
        </w:tc>
        <w:tc>
          <w:tcPr>
            <w:tcW w:w="749" w:type="dxa"/>
          </w:tcPr>
          <w:p w14:paraId="1750EA4B"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16</w:t>
            </w:r>
          </w:p>
        </w:tc>
      </w:tr>
      <w:tr w:rsidR="00E62112" w:rsidRPr="00E62112" w14:paraId="1750EA5C" w14:textId="77777777" w:rsidTr="00497294">
        <w:trPr>
          <w:cantSplit/>
        </w:trPr>
        <w:tc>
          <w:tcPr>
            <w:tcW w:w="1440" w:type="dxa"/>
            <w:vMerge/>
          </w:tcPr>
          <w:p w14:paraId="1750EA4D" w14:textId="77777777" w:rsidR="00E62112" w:rsidRPr="00E62112" w:rsidRDefault="00E62112" w:rsidP="00E62112">
            <w:pPr>
              <w:spacing w:before="0" w:after="0"/>
              <w:rPr>
                <w:rFonts w:eastAsia="Calibri" w:cs="Times New Roman"/>
                <w:sz w:val="18"/>
                <w:szCs w:val="18"/>
                <w:lang w:val="ka-GE"/>
              </w:rPr>
            </w:pPr>
          </w:p>
        </w:tc>
        <w:tc>
          <w:tcPr>
            <w:tcW w:w="1620" w:type="dxa"/>
          </w:tcPr>
          <w:p w14:paraId="1750EA4E"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საშ. მინიმუმი</w:t>
            </w:r>
          </w:p>
        </w:tc>
        <w:tc>
          <w:tcPr>
            <w:tcW w:w="515" w:type="dxa"/>
          </w:tcPr>
          <w:p w14:paraId="1750EA4F"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-12</w:t>
            </w:r>
          </w:p>
        </w:tc>
        <w:tc>
          <w:tcPr>
            <w:tcW w:w="425" w:type="dxa"/>
          </w:tcPr>
          <w:p w14:paraId="1750EA50"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-12</w:t>
            </w:r>
          </w:p>
        </w:tc>
        <w:tc>
          <w:tcPr>
            <w:tcW w:w="446" w:type="dxa"/>
          </w:tcPr>
          <w:p w14:paraId="1750EA51"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-9</w:t>
            </w:r>
          </w:p>
        </w:tc>
        <w:tc>
          <w:tcPr>
            <w:tcW w:w="460" w:type="dxa"/>
          </w:tcPr>
          <w:p w14:paraId="1750EA52"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-5</w:t>
            </w:r>
          </w:p>
        </w:tc>
        <w:tc>
          <w:tcPr>
            <w:tcW w:w="411" w:type="dxa"/>
          </w:tcPr>
          <w:p w14:paraId="1750EA53"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0</w:t>
            </w:r>
          </w:p>
        </w:tc>
        <w:tc>
          <w:tcPr>
            <w:tcW w:w="463" w:type="dxa"/>
          </w:tcPr>
          <w:p w14:paraId="1750EA54"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4</w:t>
            </w:r>
          </w:p>
        </w:tc>
        <w:tc>
          <w:tcPr>
            <w:tcW w:w="513" w:type="dxa"/>
          </w:tcPr>
          <w:p w14:paraId="1750EA55"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7</w:t>
            </w:r>
          </w:p>
        </w:tc>
        <w:tc>
          <w:tcPr>
            <w:tcW w:w="576" w:type="dxa"/>
          </w:tcPr>
          <w:p w14:paraId="1750EA56"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7</w:t>
            </w:r>
          </w:p>
        </w:tc>
        <w:tc>
          <w:tcPr>
            <w:tcW w:w="465" w:type="dxa"/>
          </w:tcPr>
          <w:p w14:paraId="1750EA57"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3</w:t>
            </w:r>
          </w:p>
        </w:tc>
        <w:tc>
          <w:tcPr>
            <w:tcW w:w="412" w:type="dxa"/>
          </w:tcPr>
          <w:p w14:paraId="1750EA58"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-2</w:t>
            </w:r>
          </w:p>
        </w:tc>
        <w:tc>
          <w:tcPr>
            <w:tcW w:w="461" w:type="dxa"/>
          </w:tcPr>
          <w:p w14:paraId="1750EA59"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-6</w:t>
            </w:r>
          </w:p>
        </w:tc>
        <w:tc>
          <w:tcPr>
            <w:tcW w:w="512" w:type="dxa"/>
          </w:tcPr>
          <w:p w14:paraId="1750EA5A"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-10</w:t>
            </w:r>
          </w:p>
        </w:tc>
        <w:tc>
          <w:tcPr>
            <w:tcW w:w="749" w:type="dxa"/>
          </w:tcPr>
          <w:p w14:paraId="1750EA5B" w14:textId="77777777" w:rsidR="00E62112" w:rsidRPr="00E62112" w:rsidRDefault="00E62112" w:rsidP="00E62112">
            <w:pPr>
              <w:spacing w:before="0" w:after="0"/>
              <w:rPr>
                <w:rFonts w:eastAsia="Calibri" w:cs="Times New Roman"/>
                <w:sz w:val="18"/>
                <w:szCs w:val="18"/>
                <w:lang w:val="ka-GE"/>
              </w:rPr>
            </w:pPr>
            <w:r w:rsidRPr="00E62112">
              <w:rPr>
                <w:rFonts w:eastAsia="Calibri" w:cs="Times New Roman"/>
                <w:sz w:val="18"/>
                <w:szCs w:val="18"/>
                <w:lang w:val="ka-GE"/>
              </w:rPr>
              <w:t>-3</w:t>
            </w:r>
          </w:p>
        </w:tc>
      </w:tr>
    </w:tbl>
    <w:p w14:paraId="1750EA5D" w14:textId="77777777" w:rsidR="00E62112" w:rsidRPr="00E62112" w:rsidRDefault="00E62112" w:rsidP="00E62112">
      <w:pPr>
        <w:rPr>
          <w:rFonts w:cs="AcadNusx"/>
          <w:color w:val="000000"/>
          <w:lang w:val="ka-GE"/>
        </w:rPr>
      </w:pPr>
      <w:r w:rsidRPr="00E62112">
        <w:rPr>
          <w:rFonts w:cs="AcadNusx"/>
          <w:color w:val="000000"/>
          <w:lang w:val="ka-GE"/>
        </w:rPr>
        <w:t>ნიადაგის ზედაპირის წაყინვების დაწყებისა და დასრულების საშუალო თარიღები, ასევე უყინვო პერიოდის ხანგრძლივობა დღეებში, იმავე მეტსადგურის მრავალწლიური დაკვირვების მონაცემების მიხედვით, მოცემულია №4 ცხრილში.</w:t>
      </w:r>
    </w:p>
    <w:p w14:paraId="1750EA5E" w14:textId="77777777" w:rsidR="00E62112" w:rsidRPr="00E62112" w:rsidRDefault="00E62112" w:rsidP="00E62112">
      <w:pPr>
        <w:rPr>
          <w:rFonts w:cs="AcadNusx"/>
          <w:color w:val="000000"/>
          <w:sz w:val="20"/>
          <w:szCs w:val="20"/>
          <w:lang w:val="ka-GE"/>
        </w:rPr>
      </w:pPr>
      <w:r w:rsidRPr="00E62112">
        <w:rPr>
          <w:rFonts w:cs="AcadNusx"/>
          <w:b/>
          <w:color w:val="000000"/>
          <w:sz w:val="20"/>
          <w:szCs w:val="20"/>
          <w:lang w:val="ka-GE"/>
        </w:rPr>
        <w:t>ცხრილი №4</w:t>
      </w:r>
      <w:r w:rsidRPr="00E62112">
        <w:rPr>
          <w:rFonts w:cs="AcadNusx"/>
          <w:color w:val="000000"/>
          <w:sz w:val="20"/>
          <w:szCs w:val="20"/>
          <w:lang w:val="ka-GE"/>
        </w:rPr>
        <w:t xml:space="preserve"> ნიადაგის ზედაპირის წაყინვების დაწყებისა და დასრულების საშუალო თარიღები და უყინვო პერიოდის ხანგრძლივობა  დღეებში</w:t>
      </w:r>
    </w:p>
    <w:tbl>
      <w:tblPr>
        <w:tblStyle w:val="TableGrid"/>
        <w:tblW w:w="0" w:type="auto"/>
        <w:tblInd w:w="817" w:type="dxa"/>
        <w:tblLook w:val="01E0" w:firstRow="1" w:lastRow="1" w:firstColumn="1" w:lastColumn="1" w:noHBand="0" w:noVBand="0"/>
      </w:tblPr>
      <w:tblGrid>
        <w:gridCol w:w="1700"/>
        <w:gridCol w:w="2393"/>
        <w:gridCol w:w="2393"/>
        <w:gridCol w:w="2393"/>
      </w:tblGrid>
      <w:tr w:rsidR="00E62112" w:rsidRPr="00E62112" w14:paraId="1750EA64" w14:textId="77777777" w:rsidTr="00497294">
        <w:tc>
          <w:tcPr>
            <w:tcW w:w="1575" w:type="dxa"/>
            <w:vMerge w:val="restart"/>
          </w:tcPr>
          <w:p w14:paraId="1750EA5F" w14:textId="77777777" w:rsidR="00E62112" w:rsidRPr="00E62112" w:rsidRDefault="00E62112" w:rsidP="00E62112">
            <w:pPr>
              <w:ind w:left="284"/>
              <w:jc w:val="center"/>
              <w:rPr>
                <w:rFonts w:ascii="AcadNusx" w:eastAsia="Calibri" w:hAnsi="AcadNusx" w:cs="Times New Roman"/>
                <w:sz w:val="20"/>
                <w:szCs w:val="20"/>
                <w:lang w:val="ka-GE"/>
              </w:rPr>
            </w:pPr>
            <w:r w:rsidRPr="00E62112">
              <w:rPr>
                <w:rFonts w:eastAsia="Calibri" w:cs="Times New Roman"/>
                <w:sz w:val="20"/>
                <w:szCs w:val="20"/>
                <w:lang w:val="ka-GE"/>
              </w:rPr>
              <w:t>მეტსადგური</w:t>
            </w:r>
          </w:p>
        </w:tc>
        <w:tc>
          <w:tcPr>
            <w:tcW w:w="4786" w:type="dxa"/>
            <w:gridSpan w:val="2"/>
          </w:tcPr>
          <w:p w14:paraId="1750EA60" w14:textId="77777777" w:rsidR="00E62112" w:rsidRPr="00E62112" w:rsidRDefault="00E62112" w:rsidP="00E62112">
            <w:pPr>
              <w:ind w:left="284"/>
              <w:jc w:val="center"/>
              <w:rPr>
                <w:rFonts w:ascii="AcadNusx" w:eastAsia="Calibri" w:hAnsi="AcadNusx" w:cs="Times New Roman"/>
                <w:sz w:val="20"/>
                <w:szCs w:val="20"/>
                <w:lang w:val="ka-GE"/>
              </w:rPr>
            </w:pPr>
            <w:r w:rsidRPr="00E62112">
              <w:rPr>
                <w:rFonts w:eastAsia="Calibri" w:cs="Times New Roman"/>
                <w:sz w:val="20"/>
                <w:szCs w:val="20"/>
                <w:lang w:val="ka-GE"/>
              </w:rPr>
              <w:t>წაყინვის  საშუალო თარიღი</w:t>
            </w:r>
          </w:p>
        </w:tc>
        <w:tc>
          <w:tcPr>
            <w:tcW w:w="2393" w:type="dxa"/>
            <w:vMerge w:val="restart"/>
          </w:tcPr>
          <w:p w14:paraId="1750EA61" w14:textId="77777777" w:rsidR="00E62112" w:rsidRPr="00E62112" w:rsidRDefault="00E62112" w:rsidP="00E62112">
            <w:pPr>
              <w:ind w:left="284"/>
              <w:jc w:val="center"/>
              <w:rPr>
                <w:rFonts w:eastAsia="Calibri" w:cs="Times New Roman"/>
                <w:sz w:val="20"/>
                <w:szCs w:val="20"/>
                <w:lang w:val="ka-GE"/>
              </w:rPr>
            </w:pPr>
            <w:r w:rsidRPr="00E62112">
              <w:rPr>
                <w:rFonts w:eastAsia="Calibri" w:cs="Times New Roman"/>
                <w:sz w:val="20"/>
                <w:szCs w:val="20"/>
                <w:lang w:val="ka-GE"/>
              </w:rPr>
              <w:t>უყინვო პერიოდის</w:t>
            </w:r>
          </w:p>
          <w:p w14:paraId="1750EA62" w14:textId="77777777" w:rsidR="00E62112" w:rsidRPr="00E62112" w:rsidRDefault="00E62112" w:rsidP="00E62112">
            <w:pPr>
              <w:ind w:left="284"/>
              <w:jc w:val="center"/>
              <w:rPr>
                <w:rFonts w:eastAsia="Calibri" w:cs="Times New Roman"/>
                <w:sz w:val="20"/>
                <w:szCs w:val="20"/>
                <w:lang w:val="ka-GE"/>
              </w:rPr>
            </w:pPr>
            <w:r w:rsidRPr="00E62112">
              <w:rPr>
                <w:rFonts w:eastAsia="Calibri" w:cs="Times New Roman"/>
                <w:sz w:val="20"/>
                <w:szCs w:val="20"/>
                <w:lang w:val="ka-GE"/>
              </w:rPr>
              <w:t>ხანგრძლივობა</w:t>
            </w:r>
          </w:p>
          <w:p w14:paraId="1750EA63" w14:textId="77777777" w:rsidR="00E62112" w:rsidRPr="00E62112" w:rsidRDefault="00E62112" w:rsidP="00E62112">
            <w:pPr>
              <w:ind w:left="284"/>
              <w:jc w:val="center"/>
              <w:rPr>
                <w:rFonts w:ascii="AcadNusx" w:eastAsia="Calibri" w:hAnsi="AcadNusx" w:cs="Times New Roman"/>
                <w:sz w:val="20"/>
                <w:szCs w:val="20"/>
                <w:lang w:val="ka-GE"/>
              </w:rPr>
            </w:pPr>
            <w:r w:rsidRPr="00E62112">
              <w:rPr>
                <w:rFonts w:eastAsia="Calibri" w:cs="Times New Roman"/>
                <w:sz w:val="20"/>
                <w:szCs w:val="20"/>
                <w:lang w:val="ka-GE"/>
              </w:rPr>
              <w:t>დღეებში</w:t>
            </w:r>
          </w:p>
        </w:tc>
      </w:tr>
      <w:tr w:rsidR="00E62112" w:rsidRPr="00E62112" w14:paraId="1750EA6B" w14:textId="77777777" w:rsidTr="00497294">
        <w:tc>
          <w:tcPr>
            <w:tcW w:w="1575" w:type="dxa"/>
            <w:vMerge/>
          </w:tcPr>
          <w:p w14:paraId="1750EA65" w14:textId="77777777" w:rsidR="00E62112" w:rsidRPr="00E62112" w:rsidRDefault="00E62112" w:rsidP="00E62112">
            <w:pPr>
              <w:ind w:left="284"/>
              <w:jc w:val="center"/>
              <w:rPr>
                <w:rFonts w:ascii="AcadNusx" w:eastAsia="Calibri" w:hAnsi="AcadNusx" w:cs="Times New Roman"/>
                <w:sz w:val="20"/>
                <w:szCs w:val="20"/>
                <w:lang w:val="ka-GE"/>
              </w:rPr>
            </w:pPr>
          </w:p>
        </w:tc>
        <w:tc>
          <w:tcPr>
            <w:tcW w:w="2393" w:type="dxa"/>
          </w:tcPr>
          <w:p w14:paraId="1750EA66" w14:textId="77777777" w:rsidR="00E62112" w:rsidRPr="00E62112" w:rsidRDefault="00E62112" w:rsidP="00E62112">
            <w:pPr>
              <w:ind w:left="284"/>
              <w:jc w:val="center"/>
              <w:rPr>
                <w:rFonts w:eastAsia="Calibri" w:cs="Times New Roman"/>
                <w:sz w:val="20"/>
                <w:szCs w:val="20"/>
                <w:lang w:val="ka-GE"/>
              </w:rPr>
            </w:pPr>
            <w:r w:rsidRPr="00E62112">
              <w:rPr>
                <w:rFonts w:eastAsia="Calibri" w:cs="Times New Roman"/>
                <w:sz w:val="20"/>
                <w:szCs w:val="20"/>
                <w:lang w:val="ka-GE"/>
              </w:rPr>
              <w:t>პირველი</w:t>
            </w:r>
          </w:p>
          <w:p w14:paraId="1750EA67" w14:textId="77777777" w:rsidR="00E62112" w:rsidRPr="00E62112" w:rsidRDefault="00E62112" w:rsidP="00E62112">
            <w:pPr>
              <w:ind w:left="284"/>
              <w:jc w:val="center"/>
              <w:rPr>
                <w:rFonts w:ascii="AcadNusx" w:eastAsia="Calibri" w:hAnsi="AcadNusx" w:cs="Times New Roman"/>
                <w:sz w:val="20"/>
                <w:szCs w:val="20"/>
                <w:lang w:val="ka-GE"/>
              </w:rPr>
            </w:pPr>
            <w:r w:rsidRPr="00E62112">
              <w:rPr>
                <w:rFonts w:eastAsia="Calibri" w:cs="Times New Roman"/>
                <w:sz w:val="20"/>
                <w:szCs w:val="20"/>
                <w:lang w:val="ka-GE"/>
              </w:rPr>
              <w:t>შემოდგომაზე</w:t>
            </w:r>
          </w:p>
        </w:tc>
        <w:tc>
          <w:tcPr>
            <w:tcW w:w="2393" w:type="dxa"/>
          </w:tcPr>
          <w:p w14:paraId="1750EA68" w14:textId="77777777" w:rsidR="00E62112" w:rsidRPr="00E62112" w:rsidRDefault="00E62112" w:rsidP="00E62112">
            <w:pPr>
              <w:ind w:left="284"/>
              <w:jc w:val="center"/>
              <w:rPr>
                <w:rFonts w:eastAsia="Calibri" w:cs="Times New Roman"/>
                <w:sz w:val="20"/>
                <w:szCs w:val="20"/>
                <w:lang w:val="ka-GE"/>
              </w:rPr>
            </w:pPr>
            <w:r w:rsidRPr="00E62112">
              <w:rPr>
                <w:rFonts w:eastAsia="Calibri" w:cs="Times New Roman"/>
                <w:sz w:val="20"/>
                <w:szCs w:val="20"/>
                <w:lang w:val="ka-GE"/>
              </w:rPr>
              <w:t>საბოლოო</w:t>
            </w:r>
          </w:p>
          <w:p w14:paraId="1750EA69" w14:textId="77777777" w:rsidR="00E62112" w:rsidRPr="00E62112" w:rsidRDefault="00E62112" w:rsidP="00E62112">
            <w:pPr>
              <w:ind w:left="284"/>
              <w:jc w:val="center"/>
              <w:rPr>
                <w:rFonts w:ascii="AcadNusx" w:eastAsia="Calibri" w:hAnsi="AcadNusx" w:cs="Times New Roman"/>
                <w:sz w:val="20"/>
                <w:szCs w:val="20"/>
                <w:lang w:val="ka-GE"/>
              </w:rPr>
            </w:pPr>
            <w:r w:rsidRPr="00E62112">
              <w:rPr>
                <w:rFonts w:eastAsia="Calibri" w:cs="Times New Roman"/>
                <w:sz w:val="20"/>
                <w:szCs w:val="20"/>
                <w:lang w:val="ka-GE"/>
              </w:rPr>
              <w:t>გაზაფხულზე</w:t>
            </w:r>
          </w:p>
        </w:tc>
        <w:tc>
          <w:tcPr>
            <w:tcW w:w="2393" w:type="dxa"/>
            <w:vMerge/>
          </w:tcPr>
          <w:p w14:paraId="1750EA6A" w14:textId="77777777" w:rsidR="00E62112" w:rsidRPr="00E62112" w:rsidRDefault="00E62112" w:rsidP="00E62112">
            <w:pPr>
              <w:ind w:left="284"/>
              <w:jc w:val="center"/>
              <w:rPr>
                <w:rFonts w:ascii="AcadNusx" w:eastAsia="Calibri" w:hAnsi="AcadNusx" w:cs="Times New Roman"/>
                <w:sz w:val="20"/>
                <w:szCs w:val="20"/>
                <w:lang w:val="ka-GE"/>
              </w:rPr>
            </w:pPr>
          </w:p>
        </w:tc>
      </w:tr>
      <w:tr w:rsidR="00E62112" w:rsidRPr="00E62112" w14:paraId="1750EA70" w14:textId="77777777" w:rsidTr="00497294">
        <w:tc>
          <w:tcPr>
            <w:tcW w:w="1575" w:type="dxa"/>
          </w:tcPr>
          <w:p w14:paraId="1750EA6C" w14:textId="77777777" w:rsidR="00E62112" w:rsidRPr="00E62112" w:rsidRDefault="00E62112" w:rsidP="00E62112">
            <w:pPr>
              <w:ind w:left="284"/>
              <w:jc w:val="center"/>
              <w:rPr>
                <w:rFonts w:ascii="AcadNusx" w:eastAsia="Calibri" w:hAnsi="AcadNusx" w:cs="Times New Roman"/>
                <w:sz w:val="20"/>
                <w:szCs w:val="20"/>
                <w:lang w:val="ka-GE"/>
              </w:rPr>
            </w:pPr>
            <w:r w:rsidRPr="00E62112">
              <w:rPr>
                <w:rFonts w:eastAsia="Calibri" w:cs="Times New Roman"/>
                <w:sz w:val="20"/>
                <w:szCs w:val="20"/>
                <w:lang w:val="ka-GE"/>
              </w:rPr>
              <w:t>ბახმარო</w:t>
            </w:r>
          </w:p>
        </w:tc>
        <w:tc>
          <w:tcPr>
            <w:tcW w:w="2393" w:type="dxa"/>
          </w:tcPr>
          <w:p w14:paraId="1750EA6D" w14:textId="77777777" w:rsidR="00E62112" w:rsidRPr="00E62112" w:rsidRDefault="00E62112" w:rsidP="00E62112">
            <w:pPr>
              <w:ind w:left="284"/>
              <w:jc w:val="center"/>
              <w:rPr>
                <w:rFonts w:ascii="AcadNusx" w:eastAsia="Calibri" w:hAnsi="AcadNusx" w:cs="Times New Roman"/>
                <w:sz w:val="20"/>
                <w:szCs w:val="20"/>
                <w:lang w:val="ka-GE"/>
              </w:rPr>
            </w:pPr>
            <w:r w:rsidRPr="00E62112">
              <w:rPr>
                <w:rFonts w:eastAsia="Calibri" w:cs="Times New Roman"/>
                <w:sz w:val="20"/>
                <w:szCs w:val="20"/>
                <w:lang w:val="ka-GE"/>
              </w:rPr>
              <w:t>3.</w:t>
            </w:r>
            <w:r w:rsidRPr="00E62112">
              <w:rPr>
                <w:rFonts w:ascii="AcadNusx" w:eastAsia="Calibri" w:hAnsi="AcadNusx" w:cs="Times New Roman"/>
                <w:sz w:val="20"/>
                <w:szCs w:val="20"/>
                <w:lang w:val="ka-GE"/>
              </w:rPr>
              <w:t>IX</w:t>
            </w:r>
          </w:p>
        </w:tc>
        <w:tc>
          <w:tcPr>
            <w:tcW w:w="2393" w:type="dxa"/>
          </w:tcPr>
          <w:p w14:paraId="1750EA6E" w14:textId="77777777" w:rsidR="00E62112" w:rsidRPr="00E62112" w:rsidRDefault="00E62112" w:rsidP="00E62112">
            <w:pPr>
              <w:ind w:left="284"/>
              <w:jc w:val="center"/>
              <w:rPr>
                <w:rFonts w:ascii="AcadNusx" w:eastAsia="Calibri" w:hAnsi="AcadNusx" w:cs="Times New Roman"/>
                <w:sz w:val="20"/>
                <w:szCs w:val="20"/>
                <w:lang w:val="ka-GE"/>
              </w:rPr>
            </w:pPr>
            <w:r w:rsidRPr="00E62112">
              <w:rPr>
                <w:rFonts w:eastAsia="Calibri" w:cs="Times New Roman"/>
                <w:sz w:val="20"/>
                <w:szCs w:val="20"/>
                <w:lang w:val="ka-GE"/>
              </w:rPr>
              <w:t>18.</w:t>
            </w:r>
            <w:r w:rsidRPr="00E62112">
              <w:rPr>
                <w:rFonts w:ascii="AcadNusx" w:eastAsia="Calibri" w:hAnsi="AcadNusx" w:cs="Times New Roman"/>
                <w:sz w:val="20"/>
                <w:szCs w:val="20"/>
                <w:lang w:val="ka-GE"/>
              </w:rPr>
              <w:t>VI</w:t>
            </w:r>
          </w:p>
        </w:tc>
        <w:tc>
          <w:tcPr>
            <w:tcW w:w="2393" w:type="dxa"/>
          </w:tcPr>
          <w:p w14:paraId="1750EA6F" w14:textId="77777777" w:rsidR="00E62112" w:rsidRPr="00E62112" w:rsidRDefault="00E62112" w:rsidP="00E62112">
            <w:pPr>
              <w:ind w:left="284"/>
              <w:jc w:val="center"/>
              <w:rPr>
                <w:rFonts w:ascii="AcadNusx" w:eastAsia="Calibri" w:hAnsi="AcadNusx" w:cs="Times New Roman"/>
                <w:sz w:val="20"/>
                <w:szCs w:val="20"/>
                <w:lang w:val="ka-GE"/>
              </w:rPr>
            </w:pPr>
            <w:r w:rsidRPr="00E62112">
              <w:rPr>
                <w:rFonts w:eastAsia="Calibri" w:cs="Times New Roman"/>
                <w:sz w:val="20"/>
                <w:szCs w:val="20"/>
                <w:lang w:val="ka-GE"/>
              </w:rPr>
              <w:t>76</w:t>
            </w:r>
          </w:p>
        </w:tc>
      </w:tr>
    </w:tbl>
    <w:p w14:paraId="1750EA71" w14:textId="77777777" w:rsidR="00E62112" w:rsidRPr="00E62112" w:rsidRDefault="00E62112" w:rsidP="00E62112">
      <w:pPr>
        <w:tabs>
          <w:tab w:val="left" w:pos="720"/>
        </w:tabs>
        <w:ind w:left="284" w:right="-720"/>
        <w:rPr>
          <w:rFonts w:eastAsia="Calibri" w:cs="Times New Roman"/>
          <w:lang w:val="ka-GE"/>
        </w:rPr>
      </w:pPr>
    </w:p>
    <w:p w14:paraId="1750EA72" w14:textId="77777777" w:rsidR="00E62112" w:rsidRPr="00E62112" w:rsidRDefault="00E62112" w:rsidP="00E62112">
      <w:pPr>
        <w:rPr>
          <w:rFonts w:cs="AcadNusx"/>
          <w:color w:val="000000"/>
          <w:lang w:val="ka-GE"/>
        </w:rPr>
      </w:pPr>
      <w:r w:rsidRPr="00E62112">
        <w:rPr>
          <w:rFonts w:cs="AcadNusx"/>
          <w:color w:val="000000"/>
          <w:lang w:val="ka-GE"/>
        </w:rPr>
        <w:t>ატმოსფერული ნალექები, რომლებიც წარმოადგენენ რაიონის კლიმატური და ჰიდროლოგიური რეჟიმის მაფორმირებელ ერთ-ერთ ძირითად ელემენტს, საკვლევი მდინარის აუზში შედარებით ნაკლები რაოდენობით მოდის მის დასავლეთით არსებულ მდინარეთა აუზებთან შედარებით. საკვლევ ტერიტორიაზე მოსული ატმოსფერული ნალექების წლიური ჯამი 1869 მმ-ს შეადგენს. ამასთან, ნალექების წლიური მსვლელობა ხასიათდება მხოლოდ ერთი მინიმუმით აპრილ-მაისში, ხოლო სხვა თვეებში ნალექები თითქმის თანაბრად არის განაწილებული.</w:t>
      </w:r>
    </w:p>
    <w:p w14:paraId="1750EA73" w14:textId="77777777" w:rsidR="00E62112" w:rsidRPr="00E62112" w:rsidRDefault="00E62112" w:rsidP="00E62112">
      <w:pPr>
        <w:rPr>
          <w:rFonts w:cs="AcadNusx"/>
          <w:color w:val="000000"/>
          <w:lang w:val="ka-GE"/>
        </w:rPr>
      </w:pPr>
      <w:r w:rsidRPr="00E62112">
        <w:rPr>
          <w:rFonts w:cs="AcadNusx"/>
          <w:color w:val="000000"/>
          <w:lang w:val="ka-GE"/>
        </w:rPr>
        <w:lastRenderedPageBreak/>
        <w:t>ატმოსფერული ნალექების საშუალო თვიური რაოდენობა და წლიური ჯამი, იმავე მეტსადგურის მრავალწლიური დაკვირვების მონაცემების მიხედვით, მოცემულია №5 ცხრილში.</w:t>
      </w:r>
    </w:p>
    <w:p w14:paraId="1750EA74" w14:textId="77777777" w:rsidR="00E62112" w:rsidRPr="00E62112" w:rsidRDefault="00E62112" w:rsidP="00E62112">
      <w:pPr>
        <w:rPr>
          <w:rFonts w:cs="AcadNusx"/>
          <w:color w:val="000000"/>
          <w:sz w:val="20"/>
          <w:szCs w:val="20"/>
          <w:lang w:val="ka-GE"/>
        </w:rPr>
      </w:pPr>
      <w:r w:rsidRPr="00E62112">
        <w:rPr>
          <w:rFonts w:cs="AcadNusx"/>
          <w:b/>
          <w:color w:val="000000"/>
          <w:sz w:val="20"/>
          <w:szCs w:val="20"/>
          <w:lang w:val="ka-GE"/>
        </w:rPr>
        <w:t>ცხრილი №5</w:t>
      </w:r>
      <w:r w:rsidRPr="00E62112">
        <w:rPr>
          <w:rFonts w:cs="AcadNusx"/>
          <w:color w:val="000000"/>
          <w:sz w:val="20"/>
          <w:szCs w:val="20"/>
          <w:lang w:val="ka-GE"/>
        </w:rPr>
        <w:t xml:space="preserve"> ნალექების საშუალო თვიური რაოდენობა და წლიური ჯამი მმ-ში</w:t>
      </w:r>
    </w:p>
    <w:tbl>
      <w:tblPr>
        <w:tblW w:w="8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6"/>
        <w:gridCol w:w="546"/>
        <w:gridCol w:w="516"/>
        <w:gridCol w:w="516"/>
        <w:gridCol w:w="429"/>
        <w:gridCol w:w="544"/>
        <w:gridCol w:w="567"/>
        <w:gridCol w:w="567"/>
        <w:gridCol w:w="571"/>
        <w:gridCol w:w="563"/>
        <w:gridCol w:w="567"/>
        <w:gridCol w:w="567"/>
        <w:gridCol w:w="567"/>
        <w:gridCol w:w="715"/>
      </w:tblGrid>
      <w:tr w:rsidR="00E62112" w:rsidRPr="00E62112" w14:paraId="1750EA83" w14:textId="77777777" w:rsidTr="00497294">
        <w:trPr>
          <w:jc w:val="center"/>
        </w:trPr>
        <w:tc>
          <w:tcPr>
            <w:tcW w:w="1526" w:type="dxa"/>
          </w:tcPr>
          <w:p w14:paraId="1750EA75"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მეტსადგური</w:t>
            </w:r>
          </w:p>
        </w:tc>
        <w:tc>
          <w:tcPr>
            <w:tcW w:w="546" w:type="dxa"/>
          </w:tcPr>
          <w:p w14:paraId="1750EA76"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I</w:t>
            </w:r>
          </w:p>
        </w:tc>
        <w:tc>
          <w:tcPr>
            <w:tcW w:w="516" w:type="dxa"/>
          </w:tcPr>
          <w:p w14:paraId="1750EA77"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II</w:t>
            </w:r>
          </w:p>
        </w:tc>
        <w:tc>
          <w:tcPr>
            <w:tcW w:w="516" w:type="dxa"/>
          </w:tcPr>
          <w:p w14:paraId="1750EA78"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III</w:t>
            </w:r>
          </w:p>
        </w:tc>
        <w:tc>
          <w:tcPr>
            <w:tcW w:w="429" w:type="dxa"/>
          </w:tcPr>
          <w:p w14:paraId="1750EA79"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IV</w:t>
            </w:r>
          </w:p>
        </w:tc>
        <w:tc>
          <w:tcPr>
            <w:tcW w:w="544" w:type="dxa"/>
          </w:tcPr>
          <w:p w14:paraId="1750EA7A"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V</w:t>
            </w:r>
          </w:p>
        </w:tc>
        <w:tc>
          <w:tcPr>
            <w:tcW w:w="567" w:type="dxa"/>
          </w:tcPr>
          <w:p w14:paraId="1750EA7B"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VI</w:t>
            </w:r>
          </w:p>
        </w:tc>
        <w:tc>
          <w:tcPr>
            <w:tcW w:w="567" w:type="dxa"/>
          </w:tcPr>
          <w:p w14:paraId="1750EA7C"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VII</w:t>
            </w:r>
          </w:p>
        </w:tc>
        <w:tc>
          <w:tcPr>
            <w:tcW w:w="571" w:type="dxa"/>
          </w:tcPr>
          <w:p w14:paraId="1750EA7D"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VIII</w:t>
            </w:r>
          </w:p>
        </w:tc>
        <w:tc>
          <w:tcPr>
            <w:tcW w:w="563" w:type="dxa"/>
          </w:tcPr>
          <w:p w14:paraId="1750EA7E"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IX</w:t>
            </w:r>
          </w:p>
        </w:tc>
        <w:tc>
          <w:tcPr>
            <w:tcW w:w="567" w:type="dxa"/>
          </w:tcPr>
          <w:p w14:paraId="1750EA7F"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X</w:t>
            </w:r>
          </w:p>
        </w:tc>
        <w:tc>
          <w:tcPr>
            <w:tcW w:w="567" w:type="dxa"/>
          </w:tcPr>
          <w:p w14:paraId="1750EA80"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XI</w:t>
            </w:r>
          </w:p>
        </w:tc>
        <w:tc>
          <w:tcPr>
            <w:tcW w:w="567" w:type="dxa"/>
          </w:tcPr>
          <w:p w14:paraId="1750EA81"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XII</w:t>
            </w:r>
          </w:p>
        </w:tc>
        <w:tc>
          <w:tcPr>
            <w:tcW w:w="715" w:type="dxa"/>
          </w:tcPr>
          <w:p w14:paraId="1750EA82"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წელი</w:t>
            </w:r>
          </w:p>
        </w:tc>
      </w:tr>
      <w:tr w:rsidR="00E62112" w:rsidRPr="00E62112" w14:paraId="1750EA92" w14:textId="77777777" w:rsidTr="00497294">
        <w:trPr>
          <w:jc w:val="center"/>
        </w:trPr>
        <w:tc>
          <w:tcPr>
            <w:tcW w:w="1526" w:type="dxa"/>
          </w:tcPr>
          <w:p w14:paraId="1750EA84"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ბახმარო</w:t>
            </w:r>
          </w:p>
        </w:tc>
        <w:tc>
          <w:tcPr>
            <w:tcW w:w="546" w:type="dxa"/>
          </w:tcPr>
          <w:p w14:paraId="1750EA85"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209</w:t>
            </w:r>
          </w:p>
        </w:tc>
        <w:tc>
          <w:tcPr>
            <w:tcW w:w="516" w:type="dxa"/>
          </w:tcPr>
          <w:p w14:paraId="1750EA86"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203</w:t>
            </w:r>
          </w:p>
        </w:tc>
        <w:tc>
          <w:tcPr>
            <w:tcW w:w="516" w:type="dxa"/>
          </w:tcPr>
          <w:p w14:paraId="1750EA87"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174</w:t>
            </w:r>
          </w:p>
        </w:tc>
        <w:tc>
          <w:tcPr>
            <w:tcW w:w="429" w:type="dxa"/>
          </w:tcPr>
          <w:p w14:paraId="1750EA88"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87</w:t>
            </w:r>
          </w:p>
        </w:tc>
        <w:tc>
          <w:tcPr>
            <w:tcW w:w="544" w:type="dxa"/>
          </w:tcPr>
          <w:p w14:paraId="1750EA89"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96</w:t>
            </w:r>
          </w:p>
        </w:tc>
        <w:tc>
          <w:tcPr>
            <w:tcW w:w="567" w:type="dxa"/>
          </w:tcPr>
          <w:p w14:paraId="1750EA8A"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126</w:t>
            </w:r>
          </w:p>
        </w:tc>
        <w:tc>
          <w:tcPr>
            <w:tcW w:w="567" w:type="dxa"/>
          </w:tcPr>
          <w:p w14:paraId="1750EA8B"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107</w:t>
            </w:r>
          </w:p>
        </w:tc>
        <w:tc>
          <w:tcPr>
            <w:tcW w:w="571" w:type="dxa"/>
          </w:tcPr>
          <w:p w14:paraId="1750EA8C"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114</w:t>
            </w:r>
          </w:p>
        </w:tc>
        <w:tc>
          <w:tcPr>
            <w:tcW w:w="563" w:type="dxa"/>
          </w:tcPr>
          <w:p w14:paraId="1750EA8D"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153</w:t>
            </w:r>
          </w:p>
        </w:tc>
        <w:tc>
          <w:tcPr>
            <w:tcW w:w="567" w:type="dxa"/>
          </w:tcPr>
          <w:p w14:paraId="1750EA8E"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214</w:t>
            </w:r>
          </w:p>
        </w:tc>
        <w:tc>
          <w:tcPr>
            <w:tcW w:w="567" w:type="dxa"/>
          </w:tcPr>
          <w:p w14:paraId="1750EA8F"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201</w:t>
            </w:r>
          </w:p>
        </w:tc>
        <w:tc>
          <w:tcPr>
            <w:tcW w:w="567" w:type="dxa"/>
          </w:tcPr>
          <w:p w14:paraId="1750EA90"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185</w:t>
            </w:r>
          </w:p>
        </w:tc>
        <w:tc>
          <w:tcPr>
            <w:tcW w:w="715" w:type="dxa"/>
          </w:tcPr>
          <w:p w14:paraId="1750EA91"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1869</w:t>
            </w:r>
          </w:p>
        </w:tc>
      </w:tr>
    </w:tbl>
    <w:p w14:paraId="1750EA93" w14:textId="77777777" w:rsidR="00E62112" w:rsidRPr="00E62112" w:rsidRDefault="00E62112" w:rsidP="00E62112">
      <w:pPr>
        <w:rPr>
          <w:rFonts w:cs="AcadNusx"/>
          <w:color w:val="000000"/>
          <w:lang w:val="ka-GE"/>
        </w:rPr>
      </w:pPr>
      <w:r w:rsidRPr="00E62112">
        <w:rPr>
          <w:rFonts w:cs="AcadNusx"/>
          <w:color w:val="000000"/>
          <w:lang w:val="ka-GE"/>
        </w:rPr>
        <w:t xml:space="preserve">ჰაერის სინოტივე ერთ-ერთი მნიშვნელოვანი კლიმატური ელემენტია. მას უმთავრესად სამი სიდიდით ახასიათებენ, ესენია: წყლის ორთქლის დრეკადობა ანუ აბსოლუტური სინოტივე, შეფარდებითი სინოტივე და სინოტივის დეფიციტი. პირველი ახასიათებს ჰაერში წყლის ორთქლის რაოდენობას, მეორე _ ჰაერის ორთქლით გაჟღენთვის ხარისხს, ხოლო მესამე _ მიუთითებს შესაძლებელი აორთქლების სიდიდეზე. </w:t>
      </w:r>
    </w:p>
    <w:p w14:paraId="1750EA94" w14:textId="77777777" w:rsidR="00E62112" w:rsidRPr="00E62112" w:rsidRDefault="00E62112" w:rsidP="00E62112">
      <w:pPr>
        <w:rPr>
          <w:rFonts w:cs="AcadNusx"/>
          <w:color w:val="000000"/>
          <w:lang w:val="ka-GE"/>
        </w:rPr>
      </w:pPr>
      <w:r w:rsidRPr="00E62112">
        <w:rPr>
          <w:rFonts w:cs="AcadNusx"/>
          <w:color w:val="000000"/>
          <w:lang w:val="ka-GE"/>
        </w:rPr>
        <w:t>ჰაერის სინოტივის მაჩვენებლების საშუალო თვიური და წლიური სიდიდეები მეტსადგურ ბახმაროს მრავალწლიური დაკვირვების მონაცემების მიხედვით, მოცემულია №6 ცხრილში.</w:t>
      </w:r>
    </w:p>
    <w:p w14:paraId="1750EA96" w14:textId="77777777" w:rsidR="00E62112" w:rsidRPr="00E62112" w:rsidRDefault="00E62112" w:rsidP="00E62112">
      <w:pPr>
        <w:rPr>
          <w:rFonts w:cs="AcadNusx"/>
          <w:color w:val="000000"/>
          <w:sz w:val="20"/>
          <w:szCs w:val="20"/>
          <w:lang w:val="ka-GE"/>
        </w:rPr>
      </w:pPr>
      <w:r w:rsidRPr="00E62112">
        <w:rPr>
          <w:rFonts w:cs="AcadNusx"/>
          <w:b/>
          <w:color w:val="000000"/>
          <w:sz w:val="20"/>
          <w:szCs w:val="20"/>
          <w:lang w:val="ka-GE"/>
        </w:rPr>
        <w:t>ცხრილი №6</w:t>
      </w:r>
      <w:r w:rsidRPr="00E62112">
        <w:rPr>
          <w:rFonts w:cs="AcadNusx"/>
          <w:color w:val="000000"/>
          <w:sz w:val="20"/>
          <w:szCs w:val="20"/>
          <w:lang w:val="ka-GE"/>
        </w:rPr>
        <w:t xml:space="preserve"> ჰაერის სინოტივის საშუალო თვიური და წლიური სიდიდეები</w:t>
      </w:r>
    </w:p>
    <w:tbl>
      <w:tblPr>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6"/>
        <w:gridCol w:w="1534"/>
        <w:gridCol w:w="511"/>
        <w:gridCol w:w="512"/>
        <w:gridCol w:w="512"/>
        <w:gridCol w:w="512"/>
        <w:gridCol w:w="512"/>
        <w:gridCol w:w="512"/>
        <w:gridCol w:w="595"/>
        <w:gridCol w:w="597"/>
        <w:gridCol w:w="512"/>
        <w:gridCol w:w="512"/>
        <w:gridCol w:w="512"/>
        <w:gridCol w:w="532"/>
        <w:gridCol w:w="717"/>
      </w:tblGrid>
      <w:tr w:rsidR="00E62112" w:rsidRPr="00E62112" w14:paraId="1750EAA6" w14:textId="77777777" w:rsidTr="00497294">
        <w:tc>
          <w:tcPr>
            <w:tcW w:w="1172" w:type="dxa"/>
          </w:tcPr>
          <w:p w14:paraId="1750EA97"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მეტსადგური</w:t>
            </w:r>
          </w:p>
        </w:tc>
        <w:tc>
          <w:tcPr>
            <w:tcW w:w="1247" w:type="dxa"/>
          </w:tcPr>
          <w:p w14:paraId="1750EA98"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ტენიანობა</w:t>
            </w:r>
          </w:p>
        </w:tc>
        <w:tc>
          <w:tcPr>
            <w:tcW w:w="560" w:type="dxa"/>
          </w:tcPr>
          <w:p w14:paraId="1750EA99"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I</w:t>
            </w:r>
          </w:p>
        </w:tc>
        <w:tc>
          <w:tcPr>
            <w:tcW w:w="560" w:type="dxa"/>
          </w:tcPr>
          <w:p w14:paraId="1750EA9A"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II</w:t>
            </w:r>
          </w:p>
        </w:tc>
        <w:tc>
          <w:tcPr>
            <w:tcW w:w="559" w:type="dxa"/>
          </w:tcPr>
          <w:p w14:paraId="1750EA9B"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III</w:t>
            </w:r>
          </w:p>
        </w:tc>
        <w:tc>
          <w:tcPr>
            <w:tcW w:w="559" w:type="dxa"/>
          </w:tcPr>
          <w:p w14:paraId="1750EA9C"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IV</w:t>
            </w:r>
          </w:p>
        </w:tc>
        <w:tc>
          <w:tcPr>
            <w:tcW w:w="559" w:type="dxa"/>
          </w:tcPr>
          <w:p w14:paraId="1750EA9D"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V</w:t>
            </w:r>
          </w:p>
        </w:tc>
        <w:tc>
          <w:tcPr>
            <w:tcW w:w="559" w:type="dxa"/>
          </w:tcPr>
          <w:p w14:paraId="1750EA9E"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VI</w:t>
            </w:r>
          </w:p>
        </w:tc>
        <w:tc>
          <w:tcPr>
            <w:tcW w:w="624" w:type="dxa"/>
          </w:tcPr>
          <w:p w14:paraId="1750EA9F"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VII</w:t>
            </w:r>
          </w:p>
        </w:tc>
        <w:tc>
          <w:tcPr>
            <w:tcW w:w="624" w:type="dxa"/>
          </w:tcPr>
          <w:p w14:paraId="1750EAA0"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VIII</w:t>
            </w:r>
          </w:p>
        </w:tc>
        <w:tc>
          <w:tcPr>
            <w:tcW w:w="559" w:type="dxa"/>
          </w:tcPr>
          <w:p w14:paraId="1750EAA1"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IX</w:t>
            </w:r>
          </w:p>
        </w:tc>
        <w:tc>
          <w:tcPr>
            <w:tcW w:w="559" w:type="dxa"/>
          </w:tcPr>
          <w:p w14:paraId="1750EAA2"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X</w:t>
            </w:r>
          </w:p>
        </w:tc>
        <w:tc>
          <w:tcPr>
            <w:tcW w:w="559" w:type="dxa"/>
          </w:tcPr>
          <w:p w14:paraId="1750EAA3"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XI</w:t>
            </w:r>
          </w:p>
        </w:tc>
        <w:tc>
          <w:tcPr>
            <w:tcW w:w="578" w:type="dxa"/>
          </w:tcPr>
          <w:p w14:paraId="1750EAA4"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XII</w:t>
            </w:r>
          </w:p>
        </w:tc>
        <w:tc>
          <w:tcPr>
            <w:tcW w:w="720" w:type="dxa"/>
          </w:tcPr>
          <w:p w14:paraId="1750EAA5"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წელი</w:t>
            </w:r>
          </w:p>
        </w:tc>
      </w:tr>
      <w:tr w:rsidR="00E62112" w:rsidRPr="00E62112" w14:paraId="1750EAB9" w14:textId="77777777" w:rsidTr="00497294">
        <w:trPr>
          <w:cantSplit/>
        </w:trPr>
        <w:tc>
          <w:tcPr>
            <w:tcW w:w="1172" w:type="dxa"/>
            <w:vMerge w:val="restart"/>
          </w:tcPr>
          <w:p w14:paraId="1750EAA7" w14:textId="77777777" w:rsidR="00E62112" w:rsidRPr="00E62112" w:rsidRDefault="00E62112" w:rsidP="00E62112">
            <w:pPr>
              <w:rPr>
                <w:rFonts w:eastAsia="Calibri" w:cs="Times New Roman"/>
                <w:sz w:val="20"/>
                <w:szCs w:val="20"/>
                <w:lang w:val="ka-GE"/>
              </w:rPr>
            </w:pPr>
          </w:p>
          <w:p w14:paraId="1750EAA8" w14:textId="77777777" w:rsidR="00E62112" w:rsidRPr="00E62112" w:rsidRDefault="00E62112" w:rsidP="00E62112">
            <w:pPr>
              <w:rPr>
                <w:rFonts w:eastAsia="Calibri" w:cs="Times New Roman"/>
                <w:sz w:val="20"/>
                <w:szCs w:val="20"/>
                <w:lang w:val="ka-GE"/>
              </w:rPr>
            </w:pPr>
          </w:p>
          <w:p w14:paraId="1750EAA9"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ბახმარო</w:t>
            </w:r>
          </w:p>
        </w:tc>
        <w:tc>
          <w:tcPr>
            <w:tcW w:w="1247" w:type="dxa"/>
          </w:tcPr>
          <w:p w14:paraId="1750EAAA"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აბსოლუტური</w:t>
            </w:r>
          </w:p>
          <w:p w14:paraId="1750EAAB"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მბ-ში</w:t>
            </w:r>
          </w:p>
        </w:tc>
        <w:tc>
          <w:tcPr>
            <w:tcW w:w="560" w:type="dxa"/>
          </w:tcPr>
          <w:p w14:paraId="1750EAAC"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3.1</w:t>
            </w:r>
          </w:p>
        </w:tc>
        <w:tc>
          <w:tcPr>
            <w:tcW w:w="560" w:type="dxa"/>
          </w:tcPr>
          <w:p w14:paraId="1750EAAD"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3.1</w:t>
            </w:r>
          </w:p>
        </w:tc>
        <w:tc>
          <w:tcPr>
            <w:tcW w:w="559" w:type="dxa"/>
          </w:tcPr>
          <w:p w14:paraId="1750EAAE"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3.5</w:t>
            </w:r>
          </w:p>
        </w:tc>
        <w:tc>
          <w:tcPr>
            <w:tcW w:w="559" w:type="dxa"/>
          </w:tcPr>
          <w:p w14:paraId="1750EAAF"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4.9</w:t>
            </w:r>
          </w:p>
        </w:tc>
        <w:tc>
          <w:tcPr>
            <w:tcW w:w="559" w:type="dxa"/>
          </w:tcPr>
          <w:p w14:paraId="1750EAB0"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7.1</w:t>
            </w:r>
          </w:p>
        </w:tc>
        <w:tc>
          <w:tcPr>
            <w:tcW w:w="559" w:type="dxa"/>
          </w:tcPr>
          <w:p w14:paraId="1750EAB1"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9.7</w:t>
            </w:r>
          </w:p>
        </w:tc>
        <w:tc>
          <w:tcPr>
            <w:tcW w:w="624" w:type="dxa"/>
          </w:tcPr>
          <w:p w14:paraId="1750EAB2"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12.0</w:t>
            </w:r>
          </w:p>
        </w:tc>
        <w:tc>
          <w:tcPr>
            <w:tcW w:w="624" w:type="dxa"/>
          </w:tcPr>
          <w:p w14:paraId="1750EAB3"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11.6</w:t>
            </w:r>
          </w:p>
        </w:tc>
        <w:tc>
          <w:tcPr>
            <w:tcW w:w="559" w:type="dxa"/>
          </w:tcPr>
          <w:p w14:paraId="1750EAB4"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8.8</w:t>
            </w:r>
          </w:p>
        </w:tc>
        <w:tc>
          <w:tcPr>
            <w:tcW w:w="559" w:type="dxa"/>
          </w:tcPr>
          <w:p w14:paraId="1750EAB5"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6.2</w:t>
            </w:r>
          </w:p>
        </w:tc>
        <w:tc>
          <w:tcPr>
            <w:tcW w:w="559" w:type="dxa"/>
          </w:tcPr>
          <w:p w14:paraId="1750EAB6"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4.8</w:t>
            </w:r>
          </w:p>
        </w:tc>
        <w:tc>
          <w:tcPr>
            <w:tcW w:w="578" w:type="dxa"/>
          </w:tcPr>
          <w:p w14:paraId="1750EAB7"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3.6</w:t>
            </w:r>
          </w:p>
        </w:tc>
        <w:tc>
          <w:tcPr>
            <w:tcW w:w="720" w:type="dxa"/>
          </w:tcPr>
          <w:p w14:paraId="1750EAB8"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6.5</w:t>
            </w:r>
          </w:p>
        </w:tc>
      </w:tr>
      <w:tr w:rsidR="00E62112" w:rsidRPr="00E62112" w14:paraId="1750EACA" w14:textId="77777777" w:rsidTr="00497294">
        <w:trPr>
          <w:cantSplit/>
        </w:trPr>
        <w:tc>
          <w:tcPr>
            <w:tcW w:w="1172" w:type="dxa"/>
            <w:vMerge/>
          </w:tcPr>
          <w:p w14:paraId="1750EABA" w14:textId="77777777" w:rsidR="00E62112" w:rsidRPr="00E62112" w:rsidRDefault="00E62112" w:rsidP="00E62112">
            <w:pPr>
              <w:rPr>
                <w:rFonts w:eastAsia="Calibri" w:cs="Times New Roman"/>
                <w:sz w:val="20"/>
                <w:szCs w:val="20"/>
                <w:lang w:val="ka-GE"/>
              </w:rPr>
            </w:pPr>
          </w:p>
        </w:tc>
        <w:tc>
          <w:tcPr>
            <w:tcW w:w="1247" w:type="dxa"/>
          </w:tcPr>
          <w:p w14:paraId="1750EABB"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შეფარდებითი</w:t>
            </w:r>
          </w:p>
          <w:p w14:paraId="1750EABC"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%-ში</w:t>
            </w:r>
          </w:p>
        </w:tc>
        <w:tc>
          <w:tcPr>
            <w:tcW w:w="560" w:type="dxa"/>
          </w:tcPr>
          <w:p w14:paraId="1750EABD"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73</w:t>
            </w:r>
          </w:p>
        </w:tc>
        <w:tc>
          <w:tcPr>
            <w:tcW w:w="560" w:type="dxa"/>
          </w:tcPr>
          <w:p w14:paraId="1750EABE"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74</w:t>
            </w:r>
          </w:p>
        </w:tc>
        <w:tc>
          <w:tcPr>
            <w:tcW w:w="559" w:type="dxa"/>
          </w:tcPr>
          <w:p w14:paraId="1750EABF"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72</w:t>
            </w:r>
          </w:p>
        </w:tc>
        <w:tc>
          <w:tcPr>
            <w:tcW w:w="559" w:type="dxa"/>
          </w:tcPr>
          <w:p w14:paraId="1750EAC0"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67</w:t>
            </w:r>
          </w:p>
        </w:tc>
        <w:tc>
          <w:tcPr>
            <w:tcW w:w="559" w:type="dxa"/>
          </w:tcPr>
          <w:p w14:paraId="1750EAC1"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70</w:t>
            </w:r>
          </w:p>
        </w:tc>
        <w:tc>
          <w:tcPr>
            <w:tcW w:w="559" w:type="dxa"/>
          </w:tcPr>
          <w:p w14:paraId="1750EAC2"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76</w:t>
            </w:r>
          </w:p>
        </w:tc>
        <w:tc>
          <w:tcPr>
            <w:tcW w:w="624" w:type="dxa"/>
          </w:tcPr>
          <w:p w14:paraId="1750EAC3"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80</w:t>
            </w:r>
          </w:p>
        </w:tc>
        <w:tc>
          <w:tcPr>
            <w:tcW w:w="624" w:type="dxa"/>
          </w:tcPr>
          <w:p w14:paraId="1750EAC4"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78</w:t>
            </w:r>
          </w:p>
        </w:tc>
        <w:tc>
          <w:tcPr>
            <w:tcW w:w="559" w:type="dxa"/>
          </w:tcPr>
          <w:p w14:paraId="1750EAC5"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77</w:t>
            </w:r>
          </w:p>
        </w:tc>
        <w:tc>
          <w:tcPr>
            <w:tcW w:w="559" w:type="dxa"/>
          </w:tcPr>
          <w:p w14:paraId="1750EAC6"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72</w:t>
            </w:r>
          </w:p>
        </w:tc>
        <w:tc>
          <w:tcPr>
            <w:tcW w:w="559" w:type="dxa"/>
          </w:tcPr>
          <w:p w14:paraId="1750EAC7"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71</w:t>
            </w:r>
          </w:p>
        </w:tc>
        <w:tc>
          <w:tcPr>
            <w:tcW w:w="578" w:type="dxa"/>
          </w:tcPr>
          <w:p w14:paraId="1750EAC8"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70</w:t>
            </w:r>
          </w:p>
        </w:tc>
        <w:tc>
          <w:tcPr>
            <w:tcW w:w="720" w:type="dxa"/>
          </w:tcPr>
          <w:p w14:paraId="1750EAC9"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73</w:t>
            </w:r>
          </w:p>
        </w:tc>
      </w:tr>
      <w:tr w:rsidR="00E62112" w:rsidRPr="00E62112" w14:paraId="1750EADB" w14:textId="77777777" w:rsidTr="00497294">
        <w:trPr>
          <w:cantSplit/>
        </w:trPr>
        <w:tc>
          <w:tcPr>
            <w:tcW w:w="1172" w:type="dxa"/>
            <w:vMerge/>
          </w:tcPr>
          <w:p w14:paraId="1750EACB" w14:textId="77777777" w:rsidR="00E62112" w:rsidRPr="00E62112" w:rsidRDefault="00E62112" w:rsidP="00E62112">
            <w:pPr>
              <w:rPr>
                <w:rFonts w:eastAsia="Calibri" w:cs="Times New Roman"/>
                <w:sz w:val="20"/>
                <w:szCs w:val="20"/>
                <w:lang w:val="ka-GE"/>
              </w:rPr>
            </w:pPr>
          </w:p>
        </w:tc>
        <w:tc>
          <w:tcPr>
            <w:tcW w:w="1247" w:type="dxa"/>
          </w:tcPr>
          <w:p w14:paraId="1750EACC"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დეფიციტი</w:t>
            </w:r>
          </w:p>
          <w:p w14:paraId="1750EACD"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მბ-ში</w:t>
            </w:r>
          </w:p>
        </w:tc>
        <w:tc>
          <w:tcPr>
            <w:tcW w:w="560" w:type="dxa"/>
          </w:tcPr>
          <w:p w14:paraId="1750EACE"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1.4</w:t>
            </w:r>
          </w:p>
        </w:tc>
        <w:tc>
          <w:tcPr>
            <w:tcW w:w="560" w:type="dxa"/>
          </w:tcPr>
          <w:p w14:paraId="1750EACF"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1.5</w:t>
            </w:r>
          </w:p>
        </w:tc>
        <w:tc>
          <w:tcPr>
            <w:tcW w:w="559" w:type="dxa"/>
          </w:tcPr>
          <w:p w14:paraId="1750EAD0"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1.8</w:t>
            </w:r>
          </w:p>
        </w:tc>
        <w:tc>
          <w:tcPr>
            <w:tcW w:w="559" w:type="dxa"/>
          </w:tcPr>
          <w:p w14:paraId="1750EAD1"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2.9</w:t>
            </w:r>
          </w:p>
        </w:tc>
        <w:tc>
          <w:tcPr>
            <w:tcW w:w="559" w:type="dxa"/>
          </w:tcPr>
          <w:p w14:paraId="1750EAD2"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3.7</w:t>
            </w:r>
          </w:p>
        </w:tc>
        <w:tc>
          <w:tcPr>
            <w:tcW w:w="559" w:type="dxa"/>
          </w:tcPr>
          <w:p w14:paraId="1750EAD3"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3.7</w:t>
            </w:r>
          </w:p>
        </w:tc>
        <w:tc>
          <w:tcPr>
            <w:tcW w:w="624" w:type="dxa"/>
          </w:tcPr>
          <w:p w14:paraId="1750EAD4"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3.5</w:t>
            </w:r>
          </w:p>
        </w:tc>
        <w:tc>
          <w:tcPr>
            <w:tcW w:w="624" w:type="dxa"/>
          </w:tcPr>
          <w:p w14:paraId="1750EAD5"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4.4</w:t>
            </w:r>
          </w:p>
        </w:tc>
        <w:tc>
          <w:tcPr>
            <w:tcW w:w="559" w:type="dxa"/>
          </w:tcPr>
          <w:p w14:paraId="1750EAD6"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3.7</w:t>
            </w:r>
          </w:p>
        </w:tc>
        <w:tc>
          <w:tcPr>
            <w:tcW w:w="559" w:type="dxa"/>
          </w:tcPr>
          <w:p w14:paraId="1750EAD7"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3.2</w:t>
            </w:r>
          </w:p>
        </w:tc>
        <w:tc>
          <w:tcPr>
            <w:tcW w:w="559" w:type="dxa"/>
          </w:tcPr>
          <w:p w14:paraId="1750EAD8"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2.4</w:t>
            </w:r>
          </w:p>
        </w:tc>
        <w:tc>
          <w:tcPr>
            <w:tcW w:w="578" w:type="dxa"/>
          </w:tcPr>
          <w:p w14:paraId="1750EAD9"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1.9</w:t>
            </w:r>
          </w:p>
        </w:tc>
        <w:tc>
          <w:tcPr>
            <w:tcW w:w="720" w:type="dxa"/>
          </w:tcPr>
          <w:p w14:paraId="1750EADA"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2.8</w:t>
            </w:r>
          </w:p>
        </w:tc>
      </w:tr>
    </w:tbl>
    <w:p w14:paraId="1750EADC" w14:textId="77777777" w:rsidR="00E62112" w:rsidRPr="00E62112" w:rsidRDefault="00E62112" w:rsidP="00E62112">
      <w:pPr>
        <w:rPr>
          <w:rFonts w:cs="AcadNusx"/>
          <w:color w:val="000000"/>
          <w:lang w:val="ka-GE"/>
        </w:rPr>
      </w:pPr>
      <w:r w:rsidRPr="00E62112">
        <w:rPr>
          <w:rFonts w:cs="AcadNusx"/>
          <w:color w:val="000000"/>
          <w:lang w:val="ka-GE"/>
        </w:rPr>
        <w:t>ბახმაროს მეტეოროლოგიური სადგურის მრავალწლიური დაკვირვების მონაცემების მიხედვით, თოვლის საფარი ყველაზე ადრე ჩნდება 14.IX-ს და ყველაზე გვიან ქრება 11.VI-ს. ამასთან, თოვლის საფარის საშუალო დეკადური სიმაღლე იმავე მეტსადგურის მონაცემებით 251 სმ-ს, მაქსიმალური კი 516 სმ-ს უტოლდება. თოვლის საფარის გაჩენისა და გაქრობის თარიღები ბახმაროს მეტსადგურის მრავალწლიური დაკვირვების მონაცემების მიხედვით, მოცემულია №7 ცხრილში.</w:t>
      </w:r>
    </w:p>
    <w:p w14:paraId="1750EADD" w14:textId="77777777" w:rsidR="00E62112" w:rsidRPr="00E62112" w:rsidRDefault="00E62112" w:rsidP="00E62112">
      <w:pPr>
        <w:rPr>
          <w:rFonts w:cs="AcadNusx"/>
          <w:color w:val="000000"/>
          <w:sz w:val="20"/>
          <w:szCs w:val="20"/>
          <w:lang w:val="ka-GE"/>
        </w:rPr>
      </w:pPr>
      <w:r w:rsidRPr="00E62112">
        <w:rPr>
          <w:rFonts w:cs="AcadNusx"/>
          <w:b/>
          <w:color w:val="000000"/>
          <w:sz w:val="20"/>
          <w:szCs w:val="20"/>
          <w:lang w:val="ka-GE"/>
        </w:rPr>
        <w:t>ცხრილი №7</w:t>
      </w:r>
      <w:r w:rsidRPr="00E62112">
        <w:rPr>
          <w:rFonts w:cs="AcadNusx"/>
          <w:color w:val="000000"/>
          <w:sz w:val="20"/>
          <w:szCs w:val="20"/>
          <w:lang w:val="ka-GE"/>
        </w:rPr>
        <w:t xml:space="preserve"> თოვლის საფარის გაჩენისა და გაქრობის თარიღები</w:t>
      </w:r>
    </w:p>
    <w:tbl>
      <w:tblPr>
        <w:tblStyle w:val="TableGrid"/>
        <w:tblW w:w="9998" w:type="dxa"/>
        <w:jc w:val="center"/>
        <w:tblLook w:val="01E0" w:firstRow="1" w:lastRow="1" w:firstColumn="1" w:lastColumn="1" w:noHBand="0" w:noVBand="0"/>
      </w:tblPr>
      <w:tblGrid>
        <w:gridCol w:w="1579"/>
        <w:gridCol w:w="1291"/>
        <w:gridCol w:w="1255"/>
        <w:gridCol w:w="1281"/>
        <w:gridCol w:w="1028"/>
        <w:gridCol w:w="1255"/>
        <w:gridCol w:w="1281"/>
        <w:gridCol w:w="1028"/>
      </w:tblGrid>
      <w:tr w:rsidR="00E62112" w:rsidRPr="00E62112" w14:paraId="1750EAE6" w14:textId="77777777" w:rsidTr="00497294">
        <w:trPr>
          <w:jc w:val="center"/>
        </w:trPr>
        <w:tc>
          <w:tcPr>
            <w:tcW w:w="1579" w:type="dxa"/>
            <w:vMerge w:val="restart"/>
          </w:tcPr>
          <w:p w14:paraId="1750EADE"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მეტსადგური</w:t>
            </w:r>
          </w:p>
        </w:tc>
        <w:tc>
          <w:tcPr>
            <w:tcW w:w="1291" w:type="dxa"/>
            <w:vMerge w:val="restart"/>
          </w:tcPr>
          <w:p w14:paraId="1750EADF"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თოვლიან</w:t>
            </w:r>
          </w:p>
          <w:p w14:paraId="1750EAE0"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დღეთა</w:t>
            </w:r>
          </w:p>
          <w:p w14:paraId="1750EAE1"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რიცხვი</w:t>
            </w:r>
          </w:p>
        </w:tc>
        <w:tc>
          <w:tcPr>
            <w:tcW w:w="3564" w:type="dxa"/>
            <w:gridSpan w:val="3"/>
          </w:tcPr>
          <w:p w14:paraId="1750EAE2"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თოვლის საფარის გაჩენის</w:t>
            </w:r>
          </w:p>
          <w:p w14:paraId="1750EAE3"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თარიღი</w:t>
            </w:r>
          </w:p>
        </w:tc>
        <w:tc>
          <w:tcPr>
            <w:tcW w:w="3564" w:type="dxa"/>
            <w:gridSpan w:val="3"/>
          </w:tcPr>
          <w:p w14:paraId="1750EAE4"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თოვლის საფარის გაქრობის</w:t>
            </w:r>
          </w:p>
          <w:p w14:paraId="1750EAE5"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თარიღი</w:t>
            </w:r>
          </w:p>
        </w:tc>
      </w:tr>
      <w:tr w:rsidR="00E62112" w:rsidRPr="00E62112" w14:paraId="1750EAEF" w14:textId="77777777" w:rsidTr="00497294">
        <w:trPr>
          <w:jc w:val="center"/>
        </w:trPr>
        <w:tc>
          <w:tcPr>
            <w:tcW w:w="1579" w:type="dxa"/>
            <w:vMerge/>
          </w:tcPr>
          <w:p w14:paraId="1750EAE7" w14:textId="77777777" w:rsidR="00E62112" w:rsidRPr="00E62112" w:rsidRDefault="00E62112" w:rsidP="00E62112">
            <w:pPr>
              <w:jc w:val="center"/>
              <w:rPr>
                <w:rFonts w:eastAsia="Calibri" w:cs="Times New Roman"/>
                <w:b/>
                <w:sz w:val="20"/>
                <w:szCs w:val="20"/>
                <w:lang w:val="ka-GE"/>
              </w:rPr>
            </w:pPr>
          </w:p>
        </w:tc>
        <w:tc>
          <w:tcPr>
            <w:tcW w:w="1291" w:type="dxa"/>
            <w:vMerge/>
          </w:tcPr>
          <w:p w14:paraId="1750EAE8" w14:textId="77777777" w:rsidR="00E62112" w:rsidRPr="00E62112" w:rsidRDefault="00E62112" w:rsidP="00E62112">
            <w:pPr>
              <w:jc w:val="center"/>
              <w:rPr>
                <w:rFonts w:eastAsia="Calibri" w:cs="Times New Roman"/>
                <w:b/>
                <w:sz w:val="20"/>
                <w:szCs w:val="20"/>
                <w:lang w:val="ka-GE"/>
              </w:rPr>
            </w:pPr>
          </w:p>
        </w:tc>
        <w:tc>
          <w:tcPr>
            <w:tcW w:w="1255" w:type="dxa"/>
          </w:tcPr>
          <w:p w14:paraId="1750EAE9"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საშუალო</w:t>
            </w:r>
          </w:p>
        </w:tc>
        <w:tc>
          <w:tcPr>
            <w:tcW w:w="1281" w:type="dxa"/>
          </w:tcPr>
          <w:p w14:paraId="1750EAEA"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ნაადრევი</w:t>
            </w:r>
          </w:p>
        </w:tc>
        <w:tc>
          <w:tcPr>
            <w:tcW w:w="1028" w:type="dxa"/>
          </w:tcPr>
          <w:p w14:paraId="1750EAEB"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გვიანი</w:t>
            </w:r>
          </w:p>
        </w:tc>
        <w:tc>
          <w:tcPr>
            <w:tcW w:w="1255" w:type="dxa"/>
          </w:tcPr>
          <w:p w14:paraId="1750EAEC"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საშუალო</w:t>
            </w:r>
          </w:p>
        </w:tc>
        <w:tc>
          <w:tcPr>
            <w:tcW w:w="1281" w:type="dxa"/>
          </w:tcPr>
          <w:p w14:paraId="1750EAED"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ნაადრევი</w:t>
            </w:r>
          </w:p>
        </w:tc>
        <w:tc>
          <w:tcPr>
            <w:tcW w:w="1028" w:type="dxa"/>
          </w:tcPr>
          <w:p w14:paraId="1750EAEE" w14:textId="77777777" w:rsidR="00E62112" w:rsidRPr="00E62112" w:rsidRDefault="00E62112" w:rsidP="00E62112">
            <w:pPr>
              <w:jc w:val="center"/>
              <w:rPr>
                <w:rFonts w:eastAsia="Calibri" w:cs="Times New Roman"/>
                <w:b/>
                <w:sz w:val="20"/>
                <w:szCs w:val="20"/>
                <w:lang w:val="ka-GE"/>
              </w:rPr>
            </w:pPr>
            <w:r w:rsidRPr="00E62112">
              <w:rPr>
                <w:rFonts w:eastAsia="Calibri" w:cs="Times New Roman"/>
                <w:b/>
                <w:sz w:val="20"/>
                <w:szCs w:val="20"/>
                <w:lang w:val="ka-GE"/>
              </w:rPr>
              <w:t>გვიანი</w:t>
            </w:r>
          </w:p>
        </w:tc>
      </w:tr>
      <w:tr w:rsidR="00E62112" w:rsidRPr="00E62112" w14:paraId="1750EAF8" w14:textId="77777777" w:rsidTr="00497294">
        <w:trPr>
          <w:jc w:val="center"/>
        </w:trPr>
        <w:tc>
          <w:tcPr>
            <w:tcW w:w="1579" w:type="dxa"/>
          </w:tcPr>
          <w:p w14:paraId="1750EAF0"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ბახმარო</w:t>
            </w:r>
          </w:p>
        </w:tc>
        <w:tc>
          <w:tcPr>
            <w:tcW w:w="1291" w:type="dxa"/>
          </w:tcPr>
          <w:p w14:paraId="1750EAF1"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67</w:t>
            </w:r>
          </w:p>
        </w:tc>
        <w:tc>
          <w:tcPr>
            <w:tcW w:w="1255" w:type="dxa"/>
          </w:tcPr>
          <w:p w14:paraId="1750EAF2"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8.XII</w:t>
            </w:r>
          </w:p>
        </w:tc>
        <w:tc>
          <w:tcPr>
            <w:tcW w:w="1281" w:type="dxa"/>
          </w:tcPr>
          <w:p w14:paraId="1750EAF3"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26.X</w:t>
            </w:r>
          </w:p>
        </w:tc>
        <w:tc>
          <w:tcPr>
            <w:tcW w:w="1028" w:type="dxa"/>
          </w:tcPr>
          <w:p w14:paraId="1750EAF4"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11.I</w:t>
            </w:r>
          </w:p>
        </w:tc>
        <w:tc>
          <w:tcPr>
            <w:tcW w:w="1255" w:type="dxa"/>
          </w:tcPr>
          <w:p w14:paraId="1750EAF5"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20.V</w:t>
            </w:r>
          </w:p>
        </w:tc>
        <w:tc>
          <w:tcPr>
            <w:tcW w:w="1281" w:type="dxa"/>
          </w:tcPr>
          <w:p w14:paraId="1750EAF6"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29.IV</w:t>
            </w:r>
          </w:p>
        </w:tc>
        <w:tc>
          <w:tcPr>
            <w:tcW w:w="1028" w:type="dxa"/>
          </w:tcPr>
          <w:p w14:paraId="1750EAF7"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11.VI</w:t>
            </w:r>
          </w:p>
        </w:tc>
      </w:tr>
    </w:tbl>
    <w:p w14:paraId="1750EAF9" w14:textId="77777777" w:rsidR="00E62112" w:rsidRPr="00E62112" w:rsidRDefault="00E62112" w:rsidP="00E62112">
      <w:pPr>
        <w:rPr>
          <w:rFonts w:cs="AcadNusx"/>
          <w:color w:val="000000"/>
          <w:lang w:val="ka-GE"/>
        </w:rPr>
      </w:pPr>
      <w:r w:rsidRPr="00E62112">
        <w:rPr>
          <w:rFonts w:cs="AcadNusx"/>
          <w:color w:val="000000"/>
          <w:lang w:val="ka-GE"/>
        </w:rPr>
        <w:t xml:space="preserve">საკვლევ ტერიტორიაზე ქრის ყველა მიმართულების ქარი, მაგრამ მეტსადგურ ბახმაროს მონაცემებით, გაბატონებულია დასავლეთის მიმართულების ქარები. </w:t>
      </w:r>
    </w:p>
    <w:p w14:paraId="1750EAFA" w14:textId="77777777" w:rsidR="00E62112" w:rsidRPr="00E62112" w:rsidRDefault="00E62112" w:rsidP="00E62112">
      <w:pPr>
        <w:rPr>
          <w:rFonts w:cs="AcadNusx"/>
          <w:color w:val="000000"/>
          <w:lang w:val="ka-GE"/>
        </w:rPr>
      </w:pPr>
      <w:r w:rsidRPr="00E62112">
        <w:rPr>
          <w:rFonts w:cs="AcadNusx"/>
          <w:color w:val="000000"/>
          <w:lang w:val="ka-GE"/>
        </w:rPr>
        <w:t>ქარების მიმართულებები და შტილების რაოდენობა ბახმაროს მეტსადგურის მრავალწლიური დაკვირვების მონაცემების მიხედვით, მოცემულია №8 ცხრილში.</w:t>
      </w:r>
    </w:p>
    <w:p w14:paraId="1750EAFB" w14:textId="77777777" w:rsidR="00E62112" w:rsidRPr="00E62112" w:rsidRDefault="00E62112" w:rsidP="00E62112">
      <w:pPr>
        <w:rPr>
          <w:rFonts w:cs="AcadNusx"/>
          <w:color w:val="000000"/>
          <w:sz w:val="20"/>
          <w:szCs w:val="20"/>
          <w:lang w:val="ka-GE"/>
        </w:rPr>
      </w:pPr>
      <w:r w:rsidRPr="00E62112">
        <w:rPr>
          <w:rFonts w:cs="AcadNusx"/>
          <w:b/>
          <w:color w:val="000000"/>
          <w:sz w:val="20"/>
          <w:szCs w:val="20"/>
          <w:lang w:val="ka-GE"/>
        </w:rPr>
        <w:t>ცხრილი №8</w:t>
      </w:r>
      <w:r w:rsidRPr="00E62112">
        <w:rPr>
          <w:rFonts w:cs="AcadNusx"/>
          <w:color w:val="000000"/>
          <w:sz w:val="20"/>
          <w:szCs w:val="20"/>
          <w:lang w:val="ka-GE"/>
        </w:rPr>
        <w:t xml:space="preserve"> ქარების მიმართულება და შტილების რაოდენობა %-ში წლიურიდან</w:t>
      </w:r>
    </w:p>
    <w:p w14:paraId="1750EAFC" w14:textId="77777777" w:rsidR="00E62112" w:rsidRPr="00E62112" w:rsidRDefault="00E62112" w:rsidP="00E62112">
      <w:pPr>
        <w:rPr>
          <w:rFonts w:cs="AcadNusx"/>
          <w:color w:val="000000"/>
          <w:lang w:val="ka-GE"/>
        </w:rPr>
      </w:pPr>
    </w:p>
    <w:tbl>
      <w:tblPr>
        <w:tblW w:w="8471" w:type="dxa"/>
        <w:tblInd w:w="817"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570"/>
        <w:gridCol w:w="649"/>
        <w:gridCol w:w="797"/>
        <w:gridCol w:w="700"/>
        <w:gridCol w:w="700"/>
        <w:gridCol w:w="656"/>
        <w:gridCol w:w="768"/>
        <w:gridCol w:w="700"/>
        <w:gridCol w:w="765"/>
        <w:gridCol w:w="1166"/>
      </w:tblGrid>
      <w:tr w:rsidR="00E62112" w:rsidRPr="00E62112" w14:paraId="1750EB07" w14:textId="77777777" w:rsidTr="00497294">
        <w:tc>
          <w:tcPr>
            <w:tcW w:w="1570" w:type="dxa"/>
            <w:tcBorders>
              <w:top w:val="single" w:sz="4" w:space="0" w:color="auto"/>
              <w:left w:val="single" w:sz="4" w:space="0" w:color="auto"/>
              <w:bottom w:val="single" w:sz="4" w:space="0" w:color="auto"/>
              <w:right w:val="single" w:sz="4" w:space="0" w:color="auto"/>
            </w:tcBorders>
          </w:tcPr>
          <w:p w14:paraId="1750EAFD"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მეტსადგური</w:t>
            </w:r>
          </w:p>
        </w:tc>
        <w:tc>
          <w:tcPr>
            <w:tcW w:w="649" w:type="dxa"/>
            <w:tcBorders>
              <w:top w:val="single" w:sz="4" w:space="0" w:color="auto"/>
              <w:left w:val="single" w:sz="4" w:space="0" w:color="auto"/>
              <w:bottom w:val="single" w:sz="4" w:space="0" w:color="auto"/>
              <w:right w:val="single" w:sz="4" w:space="0" w:color="auto"/>
            </w:tcBorders>
          </w:tcPr>
          <w:p w14:paraId="1750EAFE"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ჩ</w:t>
            </w:r>
          </w:p>
        </w:tc>
        <w:tc>
          <w:tcPr>
            <w:tcW w:w="797" w:type="dxa"/>
            <w:tcBorders>
              <w:top w:val="single" w:sz="4" w:space="0" w:color="auto"/>
              <w:left w:val="single" w:sz="4" w:space="0" w:color="auto"/>
              <w:bottom w:val="single" w:sz="4" w:space="0" w:color="auto"/>
              <w:right w:val="single" w:sz="4" w:space="0" w:color="auto"/>
            </w:tcBorders>
          </w:tcPr>
          <w:p w14:paraId="1750EAFF"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ჩა</w:t>
            </w:r>
          </w:p>
        </w:tc>
        <w:tc>
          <w:tcPr>
            <w:tcW w:w="700" w:type="dxa"/>
            <w:tcBorders>
              <w:top w:val="single" w:sz="4" w:space="0" w:color="auto"/>
              <w:left w:val="single" w:sz="4" w:space="0" w:color="auto"/>
              <w:bottom w:val="single" w:sz="4" w:space="0" w:color="auto"/>
              <w:right w:val="single" w:sz="4" w:space="0" w:color="auto"/>
            </w:tcBorders>
          </w:tcPr>
          <w:p w14:paraId="1750EB00"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ა</w:t>
            </w:r>
          </w:p>
        </w:tc>
        <w:tc>
          <w:tcPr>
            <w:tcW w:w="700" w:type="dxa"/>
            <w:tcBorders>
              <w:top w:val="single" w:sz="4" w:space="0" w:color="auto"/>
              <w:left w:val="single" w:sz="4" w:space="0" w:color="auto"/>
              <w:bottom w:val="single" w:sz="4" w:space="0" w:color="auto"/>
              <w:right w:val="single" w:sz="4" w:space="0" w:color="auto"/>
            </w:tcBorders>
          </w:tcPr>
          <w:p w14:paraId="1750EB01"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სა</w:t>
            </w:r>
          </w:p>
        </w:tc>
        <w:tc>
          <w:tcPr>
            <w:tcW w:w="656" w:type="dxa"/>
            <w:tcBorders>
              <w:top w:val="single" w:sz="4" w:space="0" w:color="auto"/>
              <w:left w:val="single" w:sz="4" w:space="0" w:color="auto"/>
              <w:bottom w:val="single" w:sz="4" w:space="0" w:color="auto"/>
              <w:right w:val="single" w:sz="4" w:space="0" w:color="auto"/>
            </w:tcBorders>
          </w:tcPr>
          <w:p w14:paraId="1750EB02"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ს</w:t>
            </w:r>
          </w:p>
        </w:tc>
        <w:tc>
          <w:tcPr>
            <w:tcW w:w="768" w:type="dxa"/>
            <w:tcBorders>
              <w:top w:val="single" w:sz="4" w:space="0" w:color="auto"/>
              <w:left w:val="single" w:sz="4" w:space="0" w:color="auto"/>
              <w:bottom w:val="single" w:sz="4" w:space="0" w:color="auto"/>
              <w:right w:val="single" w:sz="4" w:space="0" w:color="auto"/>
            </w:tcBorders>
          </w:tcPr>
          <w:p w14:paraId="1750EB03"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სდ</w:t>
            </w:r>
          </w:p>
        </w:tc>
        <w:tc>
          <w:tcPr>
            <w:tcW w:w="700" w:type="dxa"/>
            <w:tcBorders>
              <w:top w:val="single" w:sz="4" w:space="0" w:color="auto"/>
              <w:left w:val="single" w:sz="4" w:space="0" w:color="auto"/>
              <w:bottom w:val="single" w:sz="4" w:space="0" w:color="auto"/>
              <w:right w:val="single" w:sz="4" w:space="0" w:color="auto"/>
            </w:tcBorders>
          </w:tcPr>
          <w:p w14:paraId="1750EB04"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დ</w:t>
            </w:r>
          </w:p>
        </w:tc>
        <w:tc>
          <w:tcPr>
            <w:tcW w:w="765" w:type="dxa"/>
            <w:tcBorders>
              <w:top w:val="single" w:sz="4" w:space="0" w:color="auto"/>
              <w:left w:val="single" w:sz="4" w:space="0" w:color="auto"/>
              <w:bottom w:val="single" w:sz="4" w:space="0" w:color="auto"/>
              <w:right w:val="single" w:sz="4" w:space="0" w:color="auto"/>
            </w:tcBorders>
          </w:tcPr>
          <w:p w14:paraId="1750EB05"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ჩდ</w:t>
            </w:r>
          </w:p>
        </w:tc>
        <w:tc>
          <w:tcPr>
            <w:tcW w:w="1166" w:type="dxa"/>
            <w:tcBorders>
              <w:top w:val="single" w:sz="4" w:space="0" w:color="auto"/>
              <w:left w:val="single" w:sz="4" w:space="0" w:color="auto"/>
              <w:bottom w:val="single" w:sz="4" w:space="0" w:color="auto"/>
              <w:right w:val="single" w:sz="4" w:space="0" w:color="auto"/>
            </w:tcBorders>
          </w:tcPr>
          <w:p w14:paraId="1750EB06" w14:textId="77777777" w:rsidR="00E62112" w:rsidRPr="00E62112" w:rsidRDefault="00E62112" w:rsidP="00E62112">
            <w:pPr>
              <w:rPr>
                <w:rFonts w:eastAsia="Calibri" w:cs="Times New Roman"/>
                <w:b/>
                <w:sz w:val="20"/>
                <w:szCs w:val="20"/>
                <w:lang w:val="ka-GE"/>
              </w:rPr>
            </w:pPr>
            <w:r w:rsidRPr="00E62112">
              <w:rPr>
                <w:rFonts w:eastAsia="Calibri" w:cs="Times New Roman"/>
                <w:b/>
                <w:sz w:val="20"/>
                <w:szCs w:val="20"/>
                <w:lang w:val="ka-GE"/>
              </w:rPr>
              <w:t>შტილი</w:t>
            </w:r>
          </w:p>
        </w:tc>
      </w:tr>
      <w:tr w:rsidR="00E62112" w:rsidRPr="00E62112" w14:paraId="1750EB12" w14:textId="77777777" w:rsidTr="00497294">
        <w:tc>
          <w:tcPr>
            <w:tcW w:w="1570" w:type="dxa"/>
            <w:tcBorders>
              <w:top w:val="single" w:sz="4" w:space="0" w:color="auto"/>
              <w:left w:val="single" w:sz="4" w:space="0" w:color="auto"/>
              <w:bottom w:val="single" w:sz="4" w:space="0" w:color="auto"/>
              <w:right w:val="single" w:sz="4" w:space="0" w:color="auto"/>
            </w:tcBorders>
          </w:tcPr>
          <w:p w14:paraId="1750EB08"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ბახმარო</w:t>
            </w:r>
          </w:p>
        </w:tc>
        <w:tc>
          <w:tcPr>
            <w:tcW w:w="649" w:type="dxa"/>
            <w:tcBorders>
              <w:top w:val="single" w:sz="4" w:space="0" w:color="auto"/>
              <w:left w:val="single" w:sz="4" w:space="0" w:color="auto"/>
              <w:bottom w:val="single" w:sz="4" w:space="0" w:color="auto"/>
              <w:right w:val="single" w:sz="4" w:space="0" w:color="auto"/>
            </w:tcBorders>
          </w:tcPr>
          <w:p w14:paraId="1750EB09"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4</w:t>
            </w:r>
          </w:p>
        </w:tc>
        <w:tc>
          <w:tcPr>
            <w:tcW w:w="797" w:type="dxa"/>
            <w:tcBorders>
              <w:top w:val="single" w:sz="4" w:space="0" w:color="auto"/>
              <w:left w:val="single" w:sz="4" w:space="0" w:color="auto"/>
              <w:bottom w:val="single" w:sz="4" w:space="0" w:color="auto"/>
              <w:right w:val="single" w:sz="4" w:space="0" w:color="auto"/>
            </w:tcBorders>
          </w:tcPr>
          <w:p w14:paraId="1750EB0A"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13</w:t>
            </w:r>
          </w:p>
        </w:tc>
        <w:tc>
          <w:tcPr>
            <w:tcW w:w="700" w:type="dxa"/>
            <w:tcBorders>
              <w:top w:val="single" w:sz="4" w:space="0" w:color="auto"/>
              <w:left w:val="single" w:sz="4" w:space="0" w:color="auto"/>
              <w:bottom w:val="single" w:sz="4" w:space="0" w:color="auto"/>
              <w:right w:val="single" w:sz="4" w:space="0" w:color="auto"/>
            </w:tcBorders>
          </w:tcPr>
          <w:p w14:paraId="1750EB0B"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17</w:t>
            </w:r>
          </w:p>
        </w:tc>
        <w:tc>
          <w:tcPr>
            <w:tcW w:w="700" w:type="dxa"/>
            <w:tcBorders>
              <w:top w:val="single" w:sz="4" w:space="0" w:color="auto"/>
              <w:left w:val="single" w:sz="4" w:space="0" w:color="auto"/>
              <w:bottom w:val="single" w:sz="4" w:space="0" w:color="auto"/>
              <w:right w:val="single" w:sz="4" w:space="0" w:color="auto"/>
            </w:tcBorders>
          </w:tcPr>
          <w:p w14:paraId="1750EB0C"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10</w:t>
            </w:r>
          </w:p>
        </w:tc>
        <w:tc>
          <w:tcPr>
            <w:tcW w:w="656" w:type="dxa"/>
            <w:tcBorders>
              <w:top w:val="single" w:sz="4" w:space="0" w:color="auto"/>
              <w:left w:val="single" w:sz="4" w:space="0" w:color="auto"/>
              <w:bottom w:val="single" w:sz="4" w:space="0" w:color="auto"/>
              <w:right w:val="single" w:sz="4" w:space="0" w:color="auto"/>
            </w:tcBorders>
          </w:tcPr>
          <w:p w14:paraId="1750EB0D"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9</w:t>
            </w:r>
          </w:p>
        </w:tc>
        <w:tc>
          <w:tcPr>
            <w:tcW w:w="768" w:type="dxa"/>
            <w:tcBorders>
              <w:top w:val="single" w:sz="4" w:space="0" w:color="auto"/>
              <w:left w:val="single" w:sz="4" w:space="0" w:color="auto"/>
              <w:bottom w:val="single" w:sz="4" w:space="0" w:color="auto"/>
              <w:right w:val="single" w:sz="4" w:space="0" w:color="auto"/>
            </w:tcBorders>
          </w:tcPr>
          <w:p w14:paraId="1750EB0E"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16</w:t>
            </w:r>
          </w:p>
        </w:tc>
        <w:tc>
          <w:tcPr>
            <w:tcW w:w="700" w:type="dxa"/>
            <w:tcBorders>
              <w:top w:val="single" w:sz="4" w:space="0" w:color="auto"/>
              <w:left w:val="single" w:sz="4" w:space="0" w:color="auto"/>
              <w:bottom w:val="single" w:sz="4" w:space="0" w:color="auto"/>
              <w:right w:val="single" w:sz="4" w:space="0" w:color="auto"/>
            </w:tcBorders>
          </w:tcPr>
          <w:p w14:paraId="1750EB0F"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28</w:t>
            </w:r>
          </w:p>
        </w:tc>
        <w:tc>
          <w:tcPr>
            <w:tcW w:w="765" w:type="dxa"/>
            <w:tcBorders>
              <w:top w:val="single" w:sz="4" w:space="0" w:color="auto"/>
              <w:left w:val="single" w:sz="4" w:space="0" w:color="auto"/>
              <w:bottom w:val="single" w:sz="4" w:space="0" w:color="auto"/>
              <w:right w:val="single" w:sz="4" w:space="0" w:color="auto"/>
            </w:tcBorders>
          </w:tcPr>
          <w:p w14:paraId="1750EB10"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3</w:t>
            </w:r>
          </w:p>
        </w:tc>
        <w:tc>
          <w:tcPr>
            <w:tcW w:w="1166" w:type="dxa"/>
            <w:tcBorders>
              <w:top w:val="single" w:sz="4" w:space="0" w:color="auto"/>
              <w:left w:val="single" w:sz="4" w:space="0" w:color="auto"/>
              <w:bottom w:val="single" w:sz="4" w:space="0" w:color="auto"/>
              <w:right w:val="single" w:sz="4" w:space="0" w:color="auto"/>
            </w:tcBorders>
          </w:tcPr>
          <w:p w14:paraId="1750EB11" w14:textId="77777777" w:rsidR="00E62112" w:rsidRPr="00E62112" w:rsidRDefault="00E62112" w:rsidP="00E62112">
            <w:pPr>
              <w:rPr>
                <w:rFonts w:eastAsia="Calibri" w:cs="Times New Roman"/>
                <w:sz w:val="20"/>
                <w:szCs w:val="20"/>
                <w:lang w:val="ka-GE"/>
              </w:rPr>
            </w:pPr>
            <w:r w:rsidRPr="00E62112">
              <w:rPr>
                <w:rFonts w:eastAsia="Calibri" w:cs="Times New Roman"/>
                <w:sz w:val="20"/>
                <w:szCs w:val="20"/>
                <w:lang w:val="ka-GE"/>
              </w:rPr>
              <w:t>33</w:t>
            </w:r>
          </w:p>
        </w:tc>
      </w:tr>
    </w:tbl>
    <w:p w14:paraId="1750EB13" w14:textId="77777777" w:rsidR="00E62112" w:rsidRPr="00E62112" w:rsidRDefault="00E62112" w:rsidP="00E62112">
      <w:pPr>
        <w:tabs>
          <w:tab w:val="left" w:pos="720"/>
        </w:tabs>
        <w:ind w:left="284" w:right="-720"/>
        <w:rPr>
          <w:rFonts w:eastAsia="Calibri" w:cs="Times New Roman"/>
          <w:color w:val="FF0000"/>
          <w:lang w:val="ka-GE"/>
        </w:rPr>
      </w:pPr>
      <w:r w:rsidRPr="00E62112">
        <w:rPr>
          <w:rFonts w:eastAsia="Calibri" w:cs="Times New Roman"/>
          <w:lang w:val="ka-GE"/>
        </w:rPr>
        <w:lastRenderedPageBreak/>
        <w:t>ქარის საშუალო წლიური სიჩქარე საკვლევ ტერიტორიაზე იმავე მეტსადგურის მონაცემებით 2,2 მ/წმ-ს  არ აღემატება. ქარის საშუალო თვიური მაქსიმალური სიჩქარე, დაფიქსირებული თებერვლის თვეში 3,2 მ/წმ-ს შეადგენს.</w:t>
      </w:r>
    </w:p>
    <w:p w14:paraId="1750EB14"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ქარის საშუალო თვიური და წლიური სიჩქარეები, იმავე მეტსადგურის მრავალწლიური დაკვირვების მონაცემების მიხედვით, მოცემულია №9 ცხრილში.</w:t>
      </w:r>
    </w:p>
    <w:p w14:paraId="1750EB15" w14:textId="77777777" w:rsidR="00E62112" w:rsidRPr="00E62112" w:rsidRDefault="00E62112" w:rsidP="00E62112">
      <w:pPr>
        <w:tabs>
          <w:tab w:val="left" w:pos="720"/>
        </w:tabs>
        <w:ind w:left="284"/>
        <w:rPr>
          <w:rFonts w:eastAsia="Calibri" w:cs="Times New Roman"/>
          <w:sz w:val="20"/>
          <w:szCs w:val="20"/>
          <w:lang w:val="ka-GE"/>
        </w:rPr>
      </w:pPr>
      <w:r w:rsidRPr="00E62112">
        <w:rPr>
          <w:rFonts w:eastAsia="Calibri" w:cs="Times New Roman"/>
          <w:b/>
          <w:sz w:val="20"/>
          <w:szCs w:val="20"/>
          <w:lang w:val="ka-GE"/>
        </w:rPr>
        <w:t>ცხრილი №9</w:t>
      </w:r>
      <w:r w:rsidRPr="00E62112">
        <w:rPr>
          <w:rFonts w:eastAsia="Calibri" w:cs="Times New Roman"/>
          <w:sz w:val="20"/>
          <w:szCs w:val="20"/>
          <w:lang w:val="ka-GE"/>
        </w:rPr>
        <w:t xml:space="preserve"> ქარის საშუალო თვიური და წლიური სიჩქარე მ/წმ-ში</w:t>
      </w:r>
    </w:p>
    <w:tbl>
      <w:tblPr>
        <w:tblW w:w="9998"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416"/>
        <w:gridCol w:w="1356"/>
        <w:gridCol w:w="531"/>
        <w:gridCol w:w="531"/>
        <w:gridCol w:w="531"/>
        <w:gridCol w:w="531"/>
        <w:gridCol w:w="531"/>
        <w:gridCol w:w="532"/>
        <w:gridCol w:w="556"/>
        <w:gridCol w:w="609"/>
        <w:gridCol w:w="532"/>
        <w:gridCol w:w="532"/>
        <w:gridCol w:w="532"/>
        <w:gridCol w:w="552"/>
        <w:gridCol w:w="726"/>
      </w:tblGrid>
      <w:tr w:rsidR="00E62112" w:rsidRPr="00E62112" w14:paraId="1750EB26" w14:textId="77777777" w:rsidTr="00497294">
        <w:trPr>
          <w:jc w:val="center"/>
        </w:trPr>
        <w:tc>
          <w:tcPr>
            <w:tcW w:w="1195" w:type="dxa"/>
            <w:tcBorders>
              <w:top w:val="single" w:sz="4" w:space="0" w:color="auto"/>
              <w:left w:val="single" w:sz="4" w:space="0" w:color="auto"/>
              <w:bottom w:val="single" w:sz="4" w:space="0" w:color="auto"/>
              <w:right w:val="single" w:sz="4" w:space="0" w:color="auto"/>
            </w:tcBorders>
          </w:tcPr>
          <w:p w14:paraId="1750EB16"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მეტსადგური</w:t>
            </w:r>
          </w:p>
        </w:tc>
        <w:tc>
          <w:tcPr>
            <w:tcW w:w="1155" w:type="dxa"/>
            <w:tcBorders>
              <w:top w:val="single" w:sz="4" w:space="0" w:color="auto"/>
              <w:left w:val="single" w:sz="4" w:space="0" w:color="auto"/>
              <w:bottom w:val="single" w:sz="4" w:space="0" w:color="auto"/>
              <w:right w:val="single" w:sz="4" w:space="0" w:color="auto"/>
            </w:tcBorders>
          </w:tcPr>
          <w:p w14:paraId="1750EB17"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ფლიუგერის</w:t>
            </w:r>
          </w:p>
          <w:p w14:paraId="1750EB18"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სიმაღლე</w:t>
            </w:r>
          </w:p>
        </w:tc>
        <w:tc>
          <w:tcPr>
            <w:tcW w:w="568" w:type="dxa"/>
            <w:tcBorders>
              <w:top w:val="single" w:sz="4" w:space="0" w:color="auto"/>
              <w:left w:val="single" w:sz="4" w:space="0" w:color="auto"/>
              <w:bottom w:val="single" w:sz="4" w:space="0" w:color="auto"/>
              <w:right w:val="single" w:sz="4" w:space="0" w:color="auto"/>
            </w:tcBorders>
          </w:tcPr>
          <w:p w14:paraId="1750EB19"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I</w:t>
            </w:r>
          </w:p>
        </w:tc>
        <w:tc>
          <w:tcPr>
            <w:tcW w:w="568" w:type="dxa"/>
            <w:tcBorders>
              <w:top w:val="single" w:sz="4" w:space="0" w:color="auto"/>
              <w:left w:val="single" w:sz="4" w:space="0" w:color="auto"/>
              <w:bottom w:val="single" w:sz="4" w:space="0" w:color="auto"/>
              <w:right w:val="single" w:sz="4" w:space="0" w:color="auto"/>
            </w:tcBorders>
          </w:tcPr>
          <w:p w14:paraId="1750EB1A"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II</w:t>
            </w:r>
          </w:p>
        </w:tc>
        <w:tc>
          <w:tcPr>
            <w:tcW w:w="568" w:type="dxa"/>
            <w:tcBorders>
              <w:top w:val="single" w:sz="4" w:space="0" w:color="auto"/>
              <w:left w:val="single" w:sz="4" w:space="0" w:color="auto"/>
              <w:bottom w:val="single" w:sz="4" w:space="0" w:color="auto"/>
              <w:right w:val="single" w:sz="4" w:space="0" w:color="auto"/>
            </w:tcBorders>
          </w:tcPr>
          <w:p w14:paraId="1750EB1B"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III</w:t>
            </w:r>
          </w:p>
        </w:tc>
        <w:tc>
          <w:tcPr>
            <w:tcW w:w="568" w:type="dxa"/>
            <w:tcBorders>
              <w:top w:val="single" w:sz="4" w:space="0" w:color="auto"/>
              <w:left w:val="single" w:sz="4" w:space="0" w:color="auto"/>
              <w:bottom w:val="single" w:sz="4" w:space="0" w:color="auto"/>
              <w:right w:val="single" w:sz="4" w:space="0" w:color="auto"/>
            </w:tcBorders>
          </w:tcPr>
          <w:p w14:paraId="1750EB1C"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IV</w:t>
            </w:r>
          </w:p>
        </w:tc>
        <w:tc>
          <w:tcPr>
            <w:tcW w:w="568" w:type="dxa"/>
            <w:tcBorders>
              <w:top w:val="single" w:sz="4" w:space="0" w:color="auto"/>
              <w:left w:val="single" w:sz="4" w:space="0" w:color="auto"/>
              <w:bottom w:val="single" w:sz="4" w:space="0" w:color="auto"/>
              <w:right w:val="single" w:sz="4" w:space="0" w:color="auto"/>
            </w:tcBorders>
          </w:tcPr>
          <w:p w14:paraId="1750EB1D"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V</w:t>
            </w:r>
          </w:p>
        </w:tc>
        <w:tc>
          <w:tcPr>
            <w:tcW w:w="568" w:type="dxa"/>
            <w:tcBorders>
              <w:top w:val="single" w:sz="4" w:space="0" w:color="auto"/>
              <w:left w:val="single" w:sz="4" w:space="0" w:color="auto"/>
              <w:bottom w:val="single" w:sz="4" w:space="0" w:color="auto"/>
              <w:right w:val="single" w:sz="4" w:space="0" w:color="auto"/>
            </w:tcBorders>
          </w:tcPr>
          <w:p w14:paraId="1750EB1E"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VI</w:t>
            </w:r>
          </w:p>
        </w:tc>
        <w:tc>
          <w:tcPr>
            <w:tcW w:w="587" w:type="dxa"/>
            <w:tcBorders>
              <w:top w:val="single" w:sz="4" w:space="0" w:color="auto"/>
              <w:left w:val="single" w:sz="4" w:space="0" w:color="auto"/>
              <w:bottom w:val="single" w:sz="4" w:space="0" w:color="auto"/>
              <w:right w:val="single" w:sz="4" w:space="0" w:color="auto"/>
            </w:tcBorders>
          </w:tcPr>
          <w:p w14:paraId="1750EB1F"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VII</w:t>
            </w:r>
          </w:p>
        </w:tc>
        <w:tc>
          <w:tcPr>
            <w:tcW w:w="630" w:type="dxa"/>
            <w:tcBorders>
              <w:top w:val="single" w:sz="4" w:space="0" w:color="auto"/>
              <w:left w:val="single" w:sz="4" w:space="0" w:color="auto"/>
              <w:bottom w:val="single" w:sz="4" w:space="0" w:color="auto"/>
              <w:right w:val="single" w:sz="4" w:space="0" w:color="auto"/>
            </w:tcBorders>
          </w:tcPr>
          <w:p w14:paraId="1750EB20"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VIII</w:t>
            </w:r>
          </w:p>
        </w:tc>
        <w:tc>
          <w:tcPr>
            <w:tcW w:w="568" w:type="dxa"/>
            <w:tcBorders>
              <w:top w:val="single" w:sz="4" w:space="0" w:color="auto"/>
              <w:left w:val="single" w:sz="4" w:space="0" w:color="auto"/>
              <w:bottom w:val="single" w:sz="4" w:space="0" w:color="auto"/>
              <w:right w:val="single" w:sz="4" w:space="0" w:color="auto"/>
            </w:tcBorders>
          </w:tcPr>
          <w:p w14:paraId="1750EB21"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IX</w:t>
            </w:r>
          </w:p>
        </w:tc>
        <w:tc>
          <w:tcPr>
            <w:tcW w:w="568" w:type="dxa"/>
            <w:tcBorders>
              <w:top w:val="single" w:sz="4" w:space="0" w:color="auto"/>
              <w:left w:val="single" w:sz="4" w:space="0" w:color="auto"/>
              <w:bottom w:val="single" w:sz="4" w:space="0" w:color="auto"/>
              <w:right w:val="single" w:sz="4" w:space="0" w:color="auto"/>
            </w:tcBorders>
          </w:tcPr>
          <w:p w14:paraId="1750EB22"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X</w:t>
            </w:r>
          </w:p>
        </w:tc>
        <w:tc>
          <w:tcPr>
            <w:tcW w:w="568" w:type="dxa"/>
            <w:tcBorders>
              <w:top w:val="single" w:sz="4" w:space="0" w:color="auto"/>
              <w:left w:val="single" w:sz="4" w:space="0" w:color="auto"/>
              <w:bottom w:val="single" w:sz="4" w:space="0" w:color="auto"/>
              <w:right w:val="single" w:sz="4" w:space="0" w:color="auto"/>
            </w:tcBorders>
          </w:tcPr>
          <w:p w14:paraId="1750EB23"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XI</w:t>
            </w:r>
          </w:p>
        </w:tc>
        <w:tc>
          <w:tcPr>
            <w:tcW w:w="587" w:type="dxa"/>
            <w:tcBorders>
              <w:top w:val="single" w:sz="4" w:space="0" w:color="auto"/>
              <w:left w:val="single" w:sz="4" w:space="0" w:color="auto"/>
              <w:bottom w:val="single" w:sz="4" w:space="0" w:color="auto"/>
              <w:right w:val="single" w:sz="4" w:space="0" w:color="auto"/>
            </w:tcBorders>
          </w:tcPr>
          <w:p w14:paraId="1750EB24"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XII</w:t>
            </w:r>
          </w:p>
        </w:tc>
        <w:tc>
          <w:tcPr>
            <w:tcW w:w="732" w:type="dxa"/>
            <w:tcBorders>
              <w:top w:val="single" w:sz="4" w:space="0" w:color="auto"/>
              <w:left w:val="single" w:sz="4" w:space="0" w:color="auto"/>
              <w:bottom w:val="single" w:sz="4" w:space="0" w:color="auto"/>
              <w:right w:val="single" w:sz="4" w:space="0" w:color="auto"/>
            </w:tcBorders>
          </w:tcPr>
          <w:p w14:paraId="1750EB25"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წელი</w:t>
            </w:r>
          </w:p>
        </w:tc>
      </w:tr>
      <w:tr w:rsidR="00E62112" w:rsidRPr="00E62112" w14:paraId="1750EB36" w14:textId="77777777" w:rsidTr="00497294">
        <w:trPr>
          <w:jc w:val="center"/>
        </w:trPr>
        <w:tc>
          <w:tcPr>
            <w:tcW w:w="1195" w:type="dxa"/>
            <w:tcBorders>
              <w:top w:val="single" w:sz="4" w:space="0" w:color="auto"/>
              <w:left w:val="single" w:sz="4" w:space="0" w:color="auto"/>
              <w:bottom w:val="single" w:sz="4" w:space="0" w:color="auto"/>
              <w:right w:val="single" w:sz="4" w:space="0" w:color="auto"/>
            </w:tcBorders>
          </w:tcPr>
          <w:p w14:paraId="1750EB27"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ბახმარო</w:t>
            </w:r>
          </w:p>
        </w:tc>
        <w:tc>
          <w:tcPr>
            <w:tcW w:w="1155" w:type="dxa"/>
            <w:tcBorders>
              <w:top w:val="single" w:sz="4" w:space="0" w:color="auto"/>
              <w:left w:val="single" w:sz="4" w:space="0" w:color="auto"/>
              <w:bottom w:val="single" w:sz="4" w:space="0" w:color="auto"/>
              <w:right w:val="single" w:sz="4" w:space="0" w:color="auto"/>
            </w:tcBorders>
          </w:tcPr>
          <w:p w14:paraId="1750EB28"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12 მ.</w:t>
            </w:r>
          </w:p>
        </w:tc>
        <w:tc>
          <w:tcPr>
            <w:tcW w:w="568" w:type="dxa"/>
            <w:tcBorders>
              <w:top w:val="single" w:sz="4" w:space="0" w:color="auto"/>
              <w:left w:val="single" w:sz="4" w:space="0" w:color="auto"/>
              <w:bottom w:val="single" w:sz="4" w:space="0" w:color="auto"/>
              <w:right w:val="single" w:sz="4" w:space="0" w:color="auto"/>
            </w:tcBorders>
          </w:tcPr>
          <w:p w14:paraId="1750EB29"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3.0</w:t>
            </w:r>
          </w:p>
        </w:tc>
        <w:tc>
          <w:tcPr>
            <w:tcW w:w="568" w:type="dxa"/>
            <w:tcBorders>
              <w:top w:val="single" w:sz="4" w:space="0" w:color="auto"/>
              <w:left w:val="single" w:sz="4" w:space="0" w:color="auto"/>
              <w:bottom w:val="single" w:sz="4" w:space="0" w:color="auto"/>
              <w:right w:val="single" w:sz="4" w:space="0" w:color="auto"/>
            </w:tcBorders>
          </w:tcPr>
          <w:p w14:paraId="1750EB2A"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3.2</w:t>
            </w:r>
          </w:p>
        </w:tc>
        <w:tc>
          <w:tcPr>
            <w:tcW w:w="568" w:type="dxa"/>
            <w:tcBorders>
              <w:top w:val="single" w:sz="4" w:space="0" w:color="auto"/>
              <w:left w:val="single" w:sz="4" w:space="0" w:color="auto"/>
              <w:bottom w:val="single" w:sz="4" w:space="0" w:color="auto"/>
              <w:right w:val="single" w:sz="4" w:space="0" w:color="auto"/>
            </w:tcBorders>
          </w:tcPr>
          <w:p w14:paraId="1750EB2B"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2.9</w:t>
            </w:r>
          </w:p>
        </w:tc>
        <w:tc>
          <w:tcPr>
            <w:tcW w:w="568" w:type="dxa"/>
            <w:tcBorders>
              <w:top w:val="single" w:sz="4" w:space="0" w:color="auto"/>
              <w:left w:val="single" w:sz="4" w:space="0" w:color="auto"/>
              <w:bottom w:val="single" w:sz="4" w:space="0" w:color="auto"/>
              <w:right w:val="single" w:sz="4" w:space="0" w:color="auto"/>
            </w:tcBorders>
          </w:tcPr>
          <w:p w14:paraId="1750EB2C"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2.4</w:t>
            </w:r>
          </w:p>
        </w:tc>
        <w:tc>
          <w:tcPr>
            <w:tcW w:w="568" w:type="dxa"/>
            <w:tcBorders>
              <w:top w:val="single" w:sz="4" w:space="0" w:color="auto"/>
              <w:left w:val="single" w:sz="4" w:space="0" w:color="auto"/>
              <w:bottom w:val="single" w:sz="4" w:space="0" w:color="auto"/>
              <w:right w:val="single" w:sz="4" w:space="0" w:color="auto"/>
            </w:tcBorders>
          </w:tcPr>
          <w:p w14:paraId="1750EB2D"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1.8</w:t>
            </w:r>
          </w:p>
        </w:tc>
        <w:tc>
          <w:tcPr>
            <w:tcW w:w="568" w:type="dxa"/>
            <w:tcBorders>
              <w:top w:val="single" w:sz="4" w:space="0" w:color="auto"/>
              <w:left w:val="single" w:sz="4" w:space="0" w:color="auto"/>
              <w:bottom w:val="single" w:sz="4" w:space="0" w:color="auto"/>
              <w:right w:val="single" w:sz="4" w:space="0" w:color="auto"/>
            </w:tcBorders>
          </w:tcPr>
          <w:p w14:paraId="1750EB2E"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1.6</w:t>
            </w:r>
          </w:p>
        </w:tc>
        <w:tc>
          <w:tcPr>
            <w:tcW w:w="587" w:type="dxa"/>
            <w:tcBorders>
              <w:top w:val="single" w:sz="4" w:space="0" w:color="auto"/>
              <w:left w:val="single" w:sz="4" w:space="0" w:color="auto"/>
              <w:bottom w:val="single" w:sz="4" w:space="0" w:color="auto"/>
              <w:right w:val="single" w:sz="4" w:space="0" w:color="auto"/>
            </w:tcBorders>
          </w:tcPr>
          <w:p w14:paraId="1750EB2F"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1.5</w:t>
            </w:r>
          </w:p>
        </w:tc>
        <w:tc>
          <w:tcPr>
            <w:tcW w:w="630" w:type="dxa"/>
            <w:tcBorders>
              <w:top w:val="single" w:sz="4" w:space="0" w:color="auto"/>
              <w:left w:val="single" w:sz="4" w:space="0" w:color="auto"/>
              <w:bottom w:val="single" w:sz="4" w:space="0" w:color="auto"/>
              <w:right w:val="single" w:sz="4" w:space="0" w:color="auto"/>
            </w:tcBorders>
          </w:tcPr>
          <w:p w14:paraId="1750EB30"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1.6</w:t>
            </w:r>
          </w:p>
        </w:tc>
        <w:tc>
          <w:tcPr>
            <w:tcW w:w="568" w:type="dxa"/>
            <w:tcBorders>
              <w:top w:val="single" w:sz="4" w:space="0" w:color="auto"/>
              <w:left w:val="single" w:sz="4" w:space="0" w:color="auto"/>
              <w:bottom w:val="single" w:sz="4" w:space="0" w:color="auto"/>
              <w:right w:val="single" w:sz="4" w:space="0" w:color="auto"/>
            </w:tcBorders>
          </w:tcPr>
          <w:p w14:paraId="1750EB31"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1.4</w:t>
            </w:r>
          </w:p>
        </w:tc>
        <w:tc>
          <w:tcPr>
            <w:tcW w:w="568" w:type="dxa"/>
            <w:tcBorders>
              <w:top w:val="single" w:sz="4" w:space="0" w:color="auto"/>
              <w:left w:val="single" w:sz="4" w:space="0" w:color="auto"/>
              <w:bottom w:val="single" w:sz="4" w:space="0" w:color="auto"/>
              <w:right w:val="single" w:sz="4" w:space="0" w:color="auto"/>
            </w:tcBorders>
          </w:tcPr>
          <w:p w14:paraId="1750EB32"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2.0</w:t>
            </w:r>
          </w:p>
        </w:tc>
        <w:tc>
          <w:tcPr>
            <w:tcW w:w="568" w:type="dxa"/>
            <w:tcBorders>
              <w:top w:val="single" w:sz="4" w:space="0" w:color="auto"/>
              <w:left w:val="single" w:sz="4" w:space="0" w:color="auto"/>
              <w:bottom w:val="single" w:sz="4" w:space="0" w:color="auto"/>
              <w:right w:val="single" w:sz="4" w:space="0" w:color="auto"/>
            </w:tcBorders>
          </w:tcPr>
          <w:p w14:paraId="1750EB33"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2.2</w:t>
            </w:r>
          </w:p>
        </w:tc>
        <w:tc>
          <w:tcPr>
            <w:tcW w:w="587" w:type="dxa"/>
            <w:tcBorders>
              <w:top w:val="single" w:sz="4" w:space="0" w:color="auto"/>
              <w:left w:val="single" w:sz="4" w:space="0" w:color="auto"/>
              <w:bottom w:val="single" w:sz="4" w:space="0" w:color="auto"/>
              <w:right w:val="single" w:sz="4" w:space="0" w:color="auto"/>
            </w:tcBorders>
          </w:tcPr>
          <w:p w14:paraId="1750EB34"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2.5</w:t>
            </w:r>
          </w:p>
        </w:tc>
        <w:tc>
          <w:tcPr>
            <w:tcW w:w="732" w:type="dxa"/>
            <w:tcBorders>
              <w:top w:val="single" w:sz="4" w:space="0" w:color="auto"/>
              <w:left w:val="single" w:sz="4" w:space="0" w:color="auto"/>
              <w:bottom w:val="single" w:sz="4" w:space="0" w:color="auto"/>
              <w:right w:val="single" w:sz="4" w:space="0" w:color="auto"/>
            </w:tcBorders>
          </w:tcPr>
          <w:p w14:paraId="1750EB35"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2.2</w:t>
            </w:r>
          </w:p>
        </w:tc>
      </w:tr>
    </w:tbl>
    <w:p w14:paraId="1750EB37"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ქარის სხვადასხვა განმეორებადობის მაქსიმალური სიჩქარეები იმავე მეტსადგურის მრავალწლიური დაკვირვების მონაცემების მიხედვით, მოცემულია №10 ცხრილში.</w:t>
      </w:r>
    </w:p>
    <w:p w14:paraId="1750EB38" w14:textId="77777777" w:rsidR="00E62112" w:rsidRPr="00E62112" w:rsidRDefault="00E62112" w:rsidP="00E62112">
      <w:pPr>
        <w:tabs>
          <w:tab w:val="left" w:pos="720"/>
        </w:tabs>
        <w:ind w:left="284" w:right="-720"/>
        <w:rPr>
          <w:rFonts w:eastAsia="Calibri" w:cs="Times New Roman"/>
          <w:sz w:val="20"/>
          <w:szCs w:val="20"/>
          <w:lang w:val="ka-GE"/>
        </w:rPr>
      </w:pPr>
      <w:r w:rsidRPr="00E62112">
        <w:rPr>
          <w:rFonts w:eastAsia="Calibri" w:cs="Times New Roman"/>
          <w:b/>
          <w:sz w:val="20"/>
          <w:szCs w:val="20"/>
          <w:lang w:val="ka-GE"/>
        </w:rPr>
        <w:t>ცხრილი №10</w:t>
      </w:r>
      <w:r w:rsidRPr="00E62112">
        <w:rPr>
          <w:rFonts w:eastAsia="Calibri" w:cs="Times New Roman"/>
          <w:sz w:val="20"/>
          <w:szCs w:val="20"/>
          <w:lang w:val="ka-GE"/>
        </w:rPr>
        <w:t xml:space="preserve"> ქარის მაქსიმალური სიჩქარეები მ/წმ-ში</w:t>
      </w:r>
    </w:p>
    <w:tbl>
      <w:tblPr>
        <w:tblW w:w="8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
        <w:gridCol w:w="1494"/>
        <w:gridCol w:w="1407"/>
        <w:gridCol w:w="1408"/>
        <w:gridCol w:w="1408"/>
        <w:gridCol w:w="1408"/>
      </w:tblGrid>
      <w:tr w:rsidR="00E62112" w:rsidRPr="00E62112" w14:paraId="1750EB3B" w14:textId="77777777" w:rsidTr="00E62112">
        <w:trPr>
          <w:cantSplit/>
          <w:jc w:val="center"/>
        </w:trPr>
        <w:tc>
          <w:tcPr>
            <w:tcW w:w="1417" w:type="dxa"/>
            <w:vMerge w:val="restart"/>
          </w:tcPr>
          <w:p w14:paraId="1750EB39" w14:textId="77777777" w:rsidR="00E62112" w:rsidRPr="00E62112" w:rsidRDefault="00E62112" w:rsidP="00E62112">
            <w:pPr>
              <w:spacing w:before="0" w:after="0"/>
              <w:rPr>
                <w:rFonts w:eastAsia="Calibri" w:cs="Times New Roman"/>
                <w:b/>
                <w:sz w:val="20"/>
                <w:szCs w:val="20"/>
                <w:lang w:val="ka-GE"/>
              </w:rPr>
            </w:pPr>
            <w:r w:rsidRPr="00E62112">
              <w:rPr>
                <w:rFonts w:eastAsia="Calibri" w:cs="Times New Roman"/>
                <w:b/>
                <w:sz w:val="20"/>
                <w:szCs w:val="20"/>
                <w:lang w:val="ka-GE"/>
              </w:rPr>
              <w:t>მეტსადგური</w:t>
            </w:r>
          </w:p>
        </w:tc>
        <w:tc>
          <w:tcPr>
            <w:tcW w:w="7125" w:type="dxa"/>
            <w:gridSpan w:val="5"/>
          </w:tcPr>
          <w:p w14:paraId="1750EB3A" w14:textId="77777777" w:rsidR="00E62112" w:rsidRPr="00E62112" w:rsidRDefault="00E62112" w:rsidP="00E62112">
            <w:pPr>
              <w:spacing w:before="0" w:after="0"/>
              <w:rPr>
                <w:rFonts w:eastAsia="Calibri" w:cs="Times New Roman"/>
                <w:b/>
                <w:sz w:val="20"/>
                <w:szCs w:val="20"/>
                <w:lang w:val="ka-GE"/>
              </w:rPr>
            </w:pPr>
            <w:r w:rsidRPr="00E62112">
              <w:rPr>
                <w:rFonts w:eastAsia="Calibri" w:cs="Times New Roman"/>
                <w:b/>
                <w:sz w:val="20"/>
                <w:szCs w:val="20"/>
                <w:lang w:val="ka-GE"/>
              </w:rPr>
              <w:t>ქარის მაქსიმალური სიჩქარე (მ/წმ) შესაძლებელი ერთჯერ</w:t>
            </w:r>
          </w:p>
        </w:tc>
      </w:tr>
      <w:tr w:rsidR="00E62112" w:rsidRPr="00E62112" w14:paraId="1750EB42" w14:textId="77777777" w:rsidTr="00E62112">
        <w:trPr>
          <w:cantSplit/>
          <w:jc w:val="center"/>
        </w:trPr>
        <w:tc>
          <w:tcPr>
            <w:tcW w:w="1417" w:type="dxa"/>
            <w:vMerge/>
          </w:tcPr>
          <w:p w14:paraId="1750EB3C" w14:textId="77777777" w:rsidR="00E62112" w:rsidRPr="00E62112" w:rsidRDefault="00E62112" w:rsidP="00E62112">
            <w:pPr>
              <w:spacing w:before="0" w:after="0"/>
              <w:rPr>
                <w:rFonts w:eastAsia="Calibri" w:cs="Times New Roman"/>
                <w:b/>
                <w:sz w:val="20"/>
                <w:szCs w:val="20"/>
                <w:lang w:val="ka-GE"/>
              </w:rPr>
            </w:pPr>
          </w:p>
        </w:tc>
        <w:tc>
          <w:tcPr>
            <w:tcW w:w="1494" w:type="dxa"/>
          </w:tcPr>
          <w:p w14:paraId="1750EB3D" w14:textId="77777777" w:rsidR="00E62112" w:rsidRPr="00E62112" w:rsidRDefault="00E62112" w:rsidP="00E62112">
            <w:pPr>
              <w:spacing w:before="0" w:after="0"/>
              <w:rPr>
                <w:rFonts w:eastAsia="Calibri" w:cs="Times New Roman"/>
                <w:b/>
                <w:sz w:val="20"/>
                <w:szCs w:val="20"/>
                <w:lang w:val="ka-GE"/>
              </w:rPr>
            </w:pPr>
            <w:r w:rsidRPr="00E62112">
              <w:rPr>
                <w:rFonts w:eastAsia="Calibri" w:cs="Times New Roman"/>
                <w:b/>
                <w:sz w:val="20"/>
                <w:szCs w:val="20"/>
                <w:lang w:val="ka-GE"/>
              </w:rPr>
              <w:t>1 წელში</w:t>
            </w:r>
          </w:p>
        </w:tc>
        <w:tc>
          <w:tcPr>
            <w:tcW w:w="1407" w:type="dxa"/>
          </w:tcPr>
          <w:p w14:paraId="1750EB3E" w14:textId="77777777" w:rsidR="00E62112" w:rsidRPr="00E62112" w:rsidRDefault="00E62112" w:rsidP="00E62112">
            <w:pPr>
              <w:spacing w:before="0" w:after="0"/>
              <w:rPr>
                <w:rFonts w:eastAsia="Calibri" w:cs="Times New Roman"/>
                <w:b/>
                <w:sz w:val="20"/>
                <w:szCs w:val="20"/>
                <w:lang w:val="ka-GE"/>
              </w:rPr>
            </w:pPr>
            <w:r w:rsidRPr="00E62112">
              <w:rPr>
                <w:rFonts w:eastAsia="Calibri" w:cs="Times New Roman"/>
                <w:b/>
                <w:sz w:val="20"/>
                <w:szCs w:val="20"/>
                <w:lang w:val="ka-GE"/>
              </w:rPr>
              <w:t>5 წელში</w:t>
            </w:r>
          </w:p>
        </w:tc>
        <w:tc>
          <w:tcPr>
            <w:tcW w:w="1408" w:type="dxa"/>
          </w:tcPr>
          <w:p w14:paraId="1750EB3F" w14:textId="77777777" w:rsidR="00E62112" w:rsidRPr="00E62112" w:rsidRDefault="00E62112" w:rsidP="00E62112">
            <w:pPr>
              <w:spacing w:before="0" w:after="0"/>
              <w:rPr>
                <w:rFonts w:eastAsia="Calibri" w:cs="Times New Roman"/>
                <w:b/>
                <w:sz w:val="20"/>
                <w:szCs w:val="20"/>
                <w:lang w:val="ka-GE"/>
              </w:rPr>
            </w:pPr>
            <w:r w:rsidRPr="00E62112">
              <w:rPr>
                <w:rFonts w:eastAsia="Calibri" w:cs="Times New Roman"/>
                <w:b/>
                <w:sz w:val="20"/>
                <w:szCs w:val="20"/>
                <w:lang w:val="ka-GE"/>
              </w:rPr>
              <w:t>10 წელში</w:t>
            </w:r>
          </w:p>
        </w:tc>
        <w:tc>
          <w:tcPr>
            <w:tcW w:w="1408" w:type="dxa"/>
          </w:tcPr>
          <w:p w14:paraId="1750EB40" w14:textId="77777777" w:rsidR="00E62112" w:rsidRPr="00E62112" w:rsidRDefault="00E62112" w:rsidP="00E62112">
            <w:pPr>
              <w:spacing w:before="0" w:after="0"/>
              <w:rPr>
                <w:rFonts w:eastAsia="Calibri" w:cs="Times New Roman"/>
                <w:b/>
                <w:sz w:val="20"/>
                <w:szCs w:val="20"/>
                <w:lang w:val="ka-GE"/>
              </w:rPr>
            </w:pPr>
            <w:r w:rsidRPr="00E62112">
              <w:rPr>
                <w:rFonts w:eastAsia="Calibri" w:cs="Times New Roman"/>
                <w:b/>
                <w:sz w:val="20"/>
                <w:szCs w:val="20"/>
                <w:lang w:val="ka-GE"/>
              </w:rPr>
              <w:t>15 წელში</w:t>
            </w:r>
          </w:p>
        </w:tc>
        <w:tc>
          <w:tcPr>
            <w:tcW w:w="1408" w:type="dxa"/>
          </w:tcPr>
          <w:p w14:paraId="1750EB41" w14:textId="77777777" w:rsidR="00E62112" w:rsidRPr="00E62112" w:rsidRDefault="00E62112" w:rsidP="00E62112">
            <w:pPr>
              <w:spacing w:before="0" w:after="0"/>
              <w:rPr>
                <w:rFonts w:eastAsia="Calibri" w:cs="Times New Roman"/>
                <w:b/>
                <w:sz w:val="20"/>
                <w:szCs w:val="20"/>
                <w:lang w:val="ka-GE"/>
              </w:rPr>
            </w:pPr>
            <w:r w:rsidRPr="00E62112">
              <w:rPr>
                <w:rFonts w:eastAsia="Calibri" w:cs="Times New Roman"/>
                <w:b/>
                <w:sz w:val="20"/>
                <w:szCs w:val="20"/>
                <w:lang w:val="ka-GE"/>
              </w:rPr>
              <w:t>20 წელში</w:t>
            </w:r>
          </w:p>
        </w:tc>
      </w:tr>
      <w:tr w:rsidR="00E62112" w:rsidRPr="00E62112" w14:paraId="1750EB49" w14:textId="77777777" w:rsidTr="00E62112">
        <w:trPr>
          <w:jc w:val="center"/>
        </w:trPr>
        <w:tc>
          <w:tcPr>
            <w:tcW w:w="1417" w:type="dxa"/>
          </w:tcPr>
          <w:p w14:paraId="1750EB43" w14:textId="77777777" w:rsidR="00E62112" w:rsidRPr="00E62112" w:rsidRDefault="00E62112" w:rsidP="00E62112">
            <w:pPr>
              <w:spacing w:before="0" w:after="0"/>
              <w:rPr>
                <w:rFonts w:eastAsia="Calibri" w:cs="Times New Roman"/>
                <w:sz w:val="20"/>
                <w:szCs w:val="20"/>
                <w:lang w:val="ka-GE"/>
              </w:rPr>
            </w:pPr>
            <w:r w:rsidRPr="00E62112">
              <w:rPr>
                <w:rFonts w:eastAsia="Calibri" w:cs="Times New Roman"/>
                <w:sz w:val="20"/>
                <w:szCs w:val="20"/>
                <w:lang w:val="ka-GE"/>
              </w:rPr>
              <w:t>ბახმარო</w:t>
            </w:r>
          </w:p>
        </w:tc>
        <w:tc>
          <w:tcPr>
            <w:tcW w:w="1494" w:type="dxa"/>
          </w:tcPr>
          <w:p w14:paraId="1750EB44" w14:textId="77777777" w:rsidR="00E62112" w:rsidRPr="00E62112" w:rsidRDefault="00E62112" w:rsidP="00E62112">
            <w:pPr>
              <w:spacing w:before="0" w:after="0"/>
              <w:jc w:val="center"/>
              <w:rPr>
                <w:rFonts w:eastAsia="Calibri" w:cs="Times New Roman"/>
                <w:sz w:val="20"/>
                <w:szCs w:val="20"/>
                <w:lang w:val="ka-GE"/>
              </w:rPr>
            </w:pPr>
            <w:r w:rsidRPr="00E62112">
              <w:rPr>
                <w:rFonts w:eastAsia="Calibri" w:cs="Times New Roman"/>
                <w:sz w:val="20"/>
                <w:szCs w:val="20"/>
                <w:lang w:val="ka-GE"/>
              </w:rPr>
              <w:t>18</w:t>
            </w:r>
          </w:p>
        </w:tc>
        <w:tc>
          <w:tcPr>
            <w:tcW w:w="1407" w:type="dxa"/>
          </w:tcPr>
          <w:p w14:paraId="1750EB45" w14:textId="77777777" w:rsidR="00E62112" w:rsidRPr="00E62112" w:rsidRDefault="00E62112" w:rsidP="00E62112">
            <w:pPr>
              <w:spacing w:before="0" w:after="0"/>
              <w:jc w:val="center"/>
              <w:rPr>
                <w:rFonts w:eastAsia="Calibri" w:cs="Times New Roman"/>
                <w:sz w:val="20"/>
                <w:szCs w:val="20"/>
                <w:lang w:val="ka-GE"/>
              </w:rPr>
            </w:pPr>
            <w:r w:rsidRPr="00E62112">
              <w:rPr>
                <w:rFonts w:eastAsia="Calibri" w:cs="Times New Roman"/>
                <w:sz w:val="20"/>
                <w:szCs w:val="20"/>
                <w:lang w:val="ka-GE"/>
              </w:rPr>
              <w:t>22</w:t>
            </w:r>
          </w:p>
        </w:tc>
        <w:tc>
          <w:tcPr>
            <w:tcW w:w="1408" w:type="dxa"/>
          </w:tcPr>
          <w:p w14:paraId="1750EB46" w14:textId="77777777" w:rsidR="00E62112" w:rsidRPr="00E62112" w:rsidRDefault="00E62112" w:rsidP="00E62112">
            <w:pPr>
              <w:spacing w:before="0" w:after="0"/>
              <w:jc w:val="center"/>
              <w:rPr>
                <w:rFonts w:eastAsia="Calibri" w:cs="Times New Roman"/>
                <w:sz w:val="20"/>
                <w:szCs w:val="20"/>
                <w:lang w:val="ka-GE"/>
              </w:rPr>
            </w:pPr>
            <w:r w:rsidRPr="00E62112">
              <w:rPr>
                <w:rFonts w:eastAsia="Calibri" w:cs="Times New Roman"/>
                <w:sz w:val="20"/>
                <w:szCs w:val="20"/>
                <w:lang w:val="ka-GE"/>
              </w:rPr>
              <w:t>24</w:t>
            </w:r>
          </w:p>
        </w:tc>
        <w:tc>
          <w:tcPr>
            <w:tcW w:w="1408" w:type="dxa"/>
          </w:tcPr>
          <w:p w14:paraId="1750EB47" w14:textId="77777777" w:rsidR="00E62112" w:rsidRPr="00E62112" w:rsidRDefault="00E62112" w:rsidP="00E62112">
            <w:pPr>
              <w:spacing w:before="0" w:after="0"/>
              <w:jc w:val="center"/>
              <w:rPr>
                <w:rFonts w:eastAsia="Calibri" w:cs="Times New Roman"/>
                <w:sz w:val="20"/>
                <w:szCs w:val="20"/>
                <w:lang w:val="ka-GE"/>
              </w:rPr>
            </w:pPr>
            <w:r w:rsidRPr="00E62112">
              <w:rPr>
                <w:rFonts w:eastAsia="Calibri" w:cs="Times New Roman"/>
                <w:sz w:val="20"/>
                <w:szCs w:val="20"/>
                <w:lang w:val="ka-GE"/>
              </w:rPr>
              <w:t>24</w:t>
            </w:r>
          </w:p>
        </w:tc>
        <w:tc>
          <w:tcPr>
            <w:tcW w:w="1408" w:type="dxa"/>
          </w:tcPr>
          <w:p w14:paraId="1750EB48" w14:textId="77777777" w:rsidR="00E62112" w:rsidRPr="00E62112" w:rsidRDefault="00E62112" w:rsidP="00E62112">
            <w:pPr>
              <w:spacing w:before="0" w:after="0"/>
              <w:jc w:val="center"/>
              <w:rPr>
                <w:rFonts w:eastAsia="Calibri" w:cs="Times New Roman"/>
                <w:sz w:val="20"/>
                <w:szCs w:val="20"/>
                <w:lang w:val="ka-GE"/>
              </w:rPr>
            </w:pPr>
            <w:r w:rsidRPr="00E62112">
              <w:rPr>
                <w:rFonts w:eastAsia="Calibri" w:cs="Times New Roman"/>
                <w:sz w:val="20"/>
                <w:szCs w:val="20"/>
                <w:lang w:val="ka-GE"/>
              </w:rPr>
              <w:t>25</w:t>
            </w:r>
          </w:p>
        </w:tc>
      </w:tr>
    </w:tbl>
    <w:p w14:paraId="1750EB4A"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მთიანი გურიის რეგიონში მთელი წლის განმავლობაში დიდი ღრუბლიანობაა, საშუალოდ წელიწადში ცის თაღის 60-65% დაფარულია ღრუბლებით. უდიდეს ღრუბლიანობას ადგილი აქვს ზამთრის თვეებში (70-75%), მოღრუბლულ დღეთა რიცხვიც ამ დროსაა მეტი. აქ ღრუბლიანი დღეების საშუალო რიცხვი 120-170 შორის მერყეობს, ხოლო მოწმენდილი დღეების რაოდენობა 45-70 შორის იცვლება. აქ ატმოსფეროს განსაკუთრებული მოვლენებიდან საკმაოდ ხშირია: ელჭექი, სეტყვა და ნისლი. ელჭექი მთელი წლის განმავლობაში იცის, ზამთრის თვეებში ელჭექი საშუალოდ 1 დღეა, ხოლო ზაფხულის თვეებში 3-8 დღე. წლის განმავლობაში ასეთი დღეები 20-45-ია, მაქსიმალური 70-ს აღწევს. ელჭექის მსგავსად სეტყვა წლის ყველა დროს შეიძლება მოვიდეს. სეტყვის მარცვლები დიდი არ არის, ამიტომ მას არავითარი ზიანი არ მოაქვს. საერთოდ აქ სეტყვიანი დღეები შედარებით მცირეა, საშუალოდ წელიწადში 1-2 დღე, მაგრამ არის წლები როცა სეტყვიანი დღეების რაოდენობა 12 აღწევს. რაიონში ნისლი იშვიათად იცის, საშუალოდ წელიწადში 30 დღეა ნისლიანი.</w:t>
      </w:r>
    </w:p>
    <w:p w14:paraId="1750EB4B" w14:textId="77777777" w:rsidR="00E62112" w:rsidRPr="00E62112" w:rsidRDefault="00E62112" w:rsidP="00E62112">
      <w:pPr>
        <w:keepNext/>
        <w:keepLines/>
        <w:ind w:right="-720"/>
        <w:outlineLvl w:val="1"/>
        <w:rPr>
          <w:rFonts w:eastAsia="Calibri" w:cs="Times New Roman"/>
          <w:lang w:val="ka-GE"/>
        </w:rPr>
      </w:pPr>
      <w:bookmarkStart w:id="2" w:name="_Toc68617945"/>
    </w:p>
    <w:p w14:paraId="1750EB4C" w14:textId="77777777" w:rsidR="00E62112" w:rsidRPr="00E62112" w:rsidRDefault="00E62112" w:rsidP="00E62112">
      <w:pPr>
        <w:keepNext/>
        <w:keepLines/>
        <w:ind w:right="-720"/>
        <w:outlineLvl w:val="1"/>
        <w:rPr>
          <w:rFonts w:eastAsiaTheme="majorEastAsia" w:cstheme="majorBidi"/>
          <w:b/>
          <w:color w:val="000000" w:themeColor="text1"/>
          <w:szCs w:val="26"/>
          <w:lang w:val="ka-GE"/>
        </w:rPr>
      </w:pPr>
      <w:r w:rsidRPr="00E62112">
        <w:rPr>
          <w:rFonts w:eastAsia="Calibri" w:cs="Times New Roman"/>
          <w:lang w:val="ka-GE"/>
        </w:rPr>
        <w:t xml:space="preserve">     </w:t>
      </w:r>
      <w:r w:rsidRPr="00E62112">
        <w:rPr>
          <w:rFonts w:eastAsiaTheme="majorEastAsia" w:cstheme="majorBidi"/>
          <w:b/>
          <w:color w:val="000000" w:themeColor="text1"/>
          <w:szCs w:val="26"/>
          <w:lang w:val="ka-GE"/>
        </w:rPr>
        <w:t>მდინარე ბახვისწყლის საშუალო წლიური ხარჯები</w:t>
      </w:r>
      <w:bookmarkEnd w:id="2"/>
    </w:p>
    <w:p w14:paraId="1750EB4D"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მდინარე ბახვისწყლის ჩამონადენი შეისწავლებოდა სხვადასხვა დროს და სხვადასხვა ხანგრძლივობით კურორტ ბახმაროსთან, სოფ. ფოკვასთან, სოფ. უკანავასთან, სამანქანო გზასთან და სოფ. ქვედა ბახვთან. საპროექტო უბნის სიახლოვეს ფუნქციონირებდა ჰ/ს ბახმარო, რომლის მონაცემები გამოყენებულია ანალოგად საპროექტო ჰესის ალტერნატიული სათავე ნაგებობების კვეთებში ჰიდროლოგიური მახასიათებლების დასადგენად.</w:t>
      </w:r>
    </w:p>
    <w:p w14:paraId="1750EB4E"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 xml:space="preserve"> ჰ/ს ბახმაროს კვეთში დაკვირვებები მდინარის ჩამონადენზე მიმდინარეობდა 27 წლის (1947,1949-50,1953,1955-57,1959-78წწ) განმავლობაში. წყვეტილ რიგში გამოტოვებული წლების მონაცემების აღდგენა და დაკვირვების რიგის დაგრძელება განხორციელებულია მდ. ბახვისწყლის ქვედა ბახვთან სწორხაზოვანი კორელაციური კავშირის დამყარებით, რომელიც გამოისახა შემდეგი დამოკიდებულებით</w:t>
      </w:r>
    </w:p>
    <w:p w14:paraId="1750EB4F" w14:textId="77777777" w:rsidR="00E62112" w:rsidRPr="00E62112" w:rsidRDefault="00E62112" w:rsidP="00E62112">
      <w:pPr>
        <w:spacing w:after="0"/>
        <w:ind w:left="284" w:right="-720" w:firstLine="720"/>
        <w:jc w:val="center"/>
        <w:rPr>
          <w:rFonts w:eastAsia="Calibri" w:cs="Times New Roman"/>
          <w:lang w:val="ka-GE"/>
        </w:rPr>
      </w:pPr>
      <w:r w:rsidRPr="00E62112">
        <w:rPr>
          <w:rFonts w:ascii="AcadNusx" w:eastAsia="Calibri" w:hAnsi="AcadNusx" w:cs="Times New Roman"/>
          <w:position w:val="-8"/>
          <w:lang w:val="ka-GE"/>
        </w:rPr>
        <w:object w:dxaOrig="1840" w:dyaOrig="300" w14:anchorId="1750F2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5pt" o:ole="">
            <v:imagedata r:id="rId7" o:title=""/>
          </v:shape>
          <o:OLEObject Type="Embed" ProgID="Equation.3" ShapeID="_x0000_i1025" DrawAspect="Content" ObjectID="_1680003625" r:id="rId8"/>
        </w:object>
      </w:r>
    </w:p>
    <w:p w14:paraId="1750EB50" w14:textId="77777777" w:rsidR="00E62112" w:rsidRPr="00E62112" w:rsidRDefault="00E62112" w:rsidP="00E62112">
      <w:pPr>
        <w:spacing w:after="0"/>
        <w:ind w:right="-720"/>
        <w:rPr>
          <w:rFonts w:eastAsia="Calibri" w:cs="Times New Roman"/>
          <w:lang w:val="ka-GE"/>
        </w:rPr>
      </w:pPr>
      <w:r w:rsidRPr="00E62112">
        <w:rPr>
          <w:rFonts w:eastAsia="Calibri" w:cs="Times New Roman"/>
          <w:lang w:val="ka-GE"/>
        </w:rPr>
        <w:t>სადაც:</w:t>
      </w:r>
    </w:p>
    <w:p w14:paraId="1750EB51" w14:textId="77777777" w:rsidR="00E62112" w:rsidRPr="00E62112" w:rsidRDefault="00E62112" w:rsidP="00E62112">
      <w:pPr>
        <w:numPr>
          <w:ilvl w:val="0"/>
          <w:numId w:val="21"/>
        </w:numPr>
        <w:spacing w:after="0"/>
        <w:ind w:right="-720"/>
        <w:contextualSpacing/>
        <w:rPr>
          <w:rFonts w:eastAsia="Calibri" w:cs="Times New Roman"/>
          <w:lang w:val="ka-GE"/>
        </w:rPr>
      </w:pPr>
      <w:r w:rsidRPr="00E62112">
        <w:rPr>
          <w:rFonts w:ascii="AcadNusx" w:eastAsia="Calibri" w:hAnsi="AcadNusx" w:cs="Times New Roman"/>
          <w:position w:val="-4"/>
          <w:lang w:val="ka-GE"/>
        </w:rPr>
        <w:object w:dxaOrig="279" w:dyaOrig="240" w14:anchorId="1750F24E">
          <v:shape id="_x0000_i1026" type="#_x0000_t75" style="width:14.5pt;height:12pt" o:ole="">
            <v:imagedata r:id="rId9" o:title=""/>
          </v:shape>
          <o:OLEObject Type="Embed" ProgID="Equation.3" ShapeID="_x0000_i1026" DrawAspect="Content" ObjectID="_1680003626" r:id="rId10"/>
        </w:object>
      </w:r>
      <w:r w:rsidRPr="00E62112">
        <w:rPr>
          <w:rFonts w:eastAsia="Calibri" w:cs="Times New Roman"/>
          <w:lang w:val="ka-GE"/>
        </w:rPr>
        <w:t>- მდ. ბახვისწყლის საშუალო წლიური ხარჯებია ჰ/ს ბახმაროს კვეთში;</w:t>
      </w:r>
    </w:p>
    <w:p w14:paraId="1750EB52" w14:textId="77777777" w:rsidR="00E62112" w:rsidRPr="00E62112" w:rsidRDefault="00E62112" w:rsidP="00E62112">
      <w:pPr>
        <w:numPr>
          <w:ilvl w:val="0"/>
          <w:numId w:val="21"/>
        </w:numPr>
        <w:spacing w:after="0"/>
        <w:ind w:right="-720"/>
        <w:contextualSpacing/>
        <w:rPr>
          <w:rFonts w:eastAsia="Calibri" w:cs="Times New Roman"/>
          <w:lang w:val="ka-GE"/>
        </w:rPr>
      </w:pPr>
      <w:r w:rsidRPr="00E62112">
        <w:rPr>
          <w:rFonts w:ascii="AcadNusx" w:eastAsia="Calibri" w:hAnsi="AcadNusx" w:cs="Times New Roman"/>
          <w:position w:val="-4"/>
          <w:lang w:val="ka-GE"/>
        </w:rPr>
        <w:object w:dxaOrig="240" w:dyaOrig="240" w14:anchorId="1750F24F">
          <v:shape id="_x0000_i1027" type="#_x0000_t75" style="width:12pt;height:12pt" o:ole="">
            <v:imagedata r:id="rId11" o:title=""/>
          </v:shape>
          <o:OLEObject Type="Embed" ProgID="Equation.3" ShapeID="_x0000_i1027" DrawAspect="Content" ObjectID="_1680003627" r:id="rId12"/>
        </w:object>
      </w:r>
      <w:r w:rsidRPr="00E62112">
        <w:rPr>
          <w:rFonts w:eastAsia="Calibri" w:cs="Times New Roman"/>
          <w:lang w:val="ka-GE"/>
        </w:rPr>
        <w:t>-იმავე მდინარის საშუალო წლიური ხარჯებია ჰ/ს ქვედა ბახვის კვეთში.</w:t>
      </w:r>
    </w:p>
    <w:p w14:paraId="1750EB53"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შედეგად მიღებული იქნა საშუალო წლიური ხარჯების 46 წლიანი (1940-47,1949-86 წწ) მონაცემების რიგი (1948 წლის აღდგენა შეუძლებელია ჰ/ს ქვედა ბახვზე დაკვირვების არ არსებობის მიზეზით). მიღებული 46 წლიანი მონაცემების ვარიაციული რიგის სტატისტიკურად დამუშავების შედეგად მომენტების მეთოდით, მიღებულია განაწილების მრუდის შემდეგი პარამეტრები:</w:t>
      </w:r>
    </w:p>
    <w:p w14:paraId="1750EB54"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საშუალო წლიური ხარჯების საშუალო მრავალწლიური სიდიდე Q</w:t>
      </w:r>
      <w:r w:rsidRPr="00E62112">
        <w:rPr>
          <w:rFonts w:eastAsia="Calibri" w:cs="Times New Roman"/>
          <w:vertAlign w:val="subscript"/>
          <w:lang w:val="ka-GE"/>
        </w:rPr>
        <w:t>0</w:t>
      </w:r>
      <w:r w:rsidRPr="00E62112">
        <w:rPr>
          <w:rFonts w:eastAsia="Calibri" w:cs="Times New Roman"/>
          <w:lang w:val="ka-GE"/>
        </w:rPr>
        <w:t>=1,76 მ</w:t>
      </w:r>
      <w:r w:rsidRPr="00E62112">
        <w:rPr>
          <w:rFonts w:eastAsia="Calibri" w:cs="Times New Roman"/>
          <w:vertAlign w:val="superscript"/>
          <w:lang w:val="ka-GE"/>
        </w:rPr>
        <w:t>3</w:t>
      </w:r>
      <w:r w:rsidRPr="00E62112">
        <w:rPr>
          <w:rFonts w:eastAsia="Calibri" w:cs="Times New Roman"/>
          <w:lang w:val="ka-GE"/>
        </w:rPr>
        <w:t>/წმ-ს;</w:t>
      </w:r>
    </w:p>
    <w:p w14:paraId="1750EB55"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ვარიაციის კოეფიციენტი Cv=0,29;</w:t>
      </w:r>
    </w:p>
    <w:p w14:paraId="1750EB56"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lastRenderedPageBreak/>
        <w:t>ასიმეტრიის კოეფიციენტის სიდიდე აღებულია საშუალო წლიური ხარჯებისთვის მიღებული Cs=2Cv=0,58.</w:t>
      </w:r>
    </w:p>
    <w:p w14:paraId="1750EB57"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 xml:space="preserve">დადგენილია ვარიაციული რიგის რეპრეზენტატიულობის შესაფასებელი პარამეტრები: საშუალო მრავალწლიური ხარჯის შეფარდებითი საშუალო კვადრატული ცდომილება, რაც ტოლია </w:t>
      </w:r>
      <w:r w:rsidRPr="00E62112">
        <w:rPr>
          <w:rFonts w:eastAsia="Calibri" w:cs="Times New Roman"/>
          <w:lang w:val="ka-GE"/>
        </w:rPr>
        <w:object w:dxaOrig="360" w:dyaOrig="380" w14:anchorId="1750F250">
          <v:shape id="_x0000_i1028" type="#_x0000_t75" style="width:18pt;height:19pt" o:ole="">
            <v:imagedata r:id="rId13" o:title=""/>
          </v:shape>
          <o:OLEObject Type="Embed" ProgID="Equation.3" ShapeID="_x0000_i1028" DrawAspect="Content" ObjectID="_1680003628" r:id="rId14"/>
        </w:object>
      </w:r>
      <w:r w:rsidRPr="00E62112">
        <w:rPr>
          <w:rFonts w:eastAsia="Calibri" w:cs="Times New Roman"/>
          <w:lang w:val="ka-GE"/>
        </w:rPr>
        <w:t xml:space="preserve">=4,28 %-ის და ვარიაციის კოეფიციენტის შეფარდებითი საშუალო კვადრატული ცდომილება, რაც ტოლია </w:t>
      </w:r>
      <w:r w:rsidRPr="00E62112">
        <w:rPr>
          <w:rFonts w:eastAsia="Calibri" w:cs="Times New Roman"/>
          <w:lang w:val="ka-GE"/>
        </w:rPr>
        <w:object w:dxaOrig="360" w:dyaOrig="380" w14:anchorId="1750F251">
          <v:shape id="_x0000_i1029" type="#_x0000_t75" style="width:18pt;height:19pt" o:ole="">
            <v:imagedata r:id="rId15" o:title=""/>
          </v:shape>
          <o:OLEObject Type="Embed" ProgID="Equation.3" ShapeID="_x0000_i1029" DrawAspect="Content" ObjectID="_1680003629" r:id="rId16"/>
        </w:object>
      </w:r>
      <w:r w:rsidRPr="00E62112">
        <w:rPr>
          <w:rFonts w:eastAsia="Calibri" w:cs="Times New Roman"/>
          <w:lang w:val="ka-GE"/>
        </w:rPr>
        <w:t xml:space="preserve">= 10,86 %-ის. მიღებული პარამეტრები დამაკმაყოფილებელია, რადგან საქართველოში მოქმედი СНиП 2.01.14-83–ის მოთხოვნების შესაბამისად </w:t>
      </w:r>
      <w:r w:rsidRPr="00E62112">
        <w:rPr>
          <w:rFonts w:eastAsia="Calibri" w:cs="Times New Roman"/>
          <w:lang w:val="ka-GE"/>
        </w:rPr>
        <w:object w:dxaOrig="360" w:dyaOrig="380" w14:anchorId="1750F252">
          <v:shape id="_x0000_i1030" type="#_x0000_t75" style="width:18pt;height:19pt" o:ole="">
            <v:imagedata r:id="rId13" o:title=""/>
          </v:shape>
          <o:OLEObject Type="Embed" ProgID="Equation.3" ShapeID="_x0000_i1030" DrawAspect="Content" ObjectID="_1680003630" r:id="rId17"/>
        </w:object>
      </w:r>
      <w:r w:rsidRPr="00E62112">
        <w:rPr>
          <w:rFonts w:eastAsia="Calibri" w:cs="Times New Roman"/>
          <w:lang w:val="ka-GE"/>
        </w:rPr>
        <w:t xml:space="preserve">&lt; 5%-ზე და </w:t>
      </w:r>
      <w:r w:rsidRPr="00E62112">
        <w:rPr>
          <w:rFonts w:eastAsia="Calibri" w:cs="Times New Roman"/>
          <w:lang w:val="ka-GE"/>
        </w:rPr>
        <w:object w:dxaOrig="360" w:dyaOrig="380" w14:anchorId="1750F253">
          <v:shape id="_x0000_i1031" type="#_x0000_t75" style="width:18pt;height:19pt" o:ole="">
            <v:imagedata r:id="rId15" o:title=""/>
          </v:shape>
          <o:OLEObject Type="Embed" ProgID="Equation.3" ShapeID="_x0000_i1031" DrawAspect="Content" ObjectID="_1680003631" r:id="rId18"/>
        </w:object>
      </w:r>
      <w:r w:rsidRPr="00E62112">
        <w:rPr>
          <w:rFonts w:eastAsia="Calibri" w:cs="Times New Roman"/>
          <w:lang w:val="ka-GE"/>
        </w:rPr>
        <w:t>&lt; 15%-ზე. ამრიგად, მიღებული პარამეტრების ცდომილება დასაშვებ ფარგლებშია და შესაძლებელია მათი ჩათვლა რეპრეზენტატიულად, ანუ დამაჯერებლად სანდოდ.</w:t>
      </w:r>
    </w:p>
    <w:p w14:paraId="1750EB58"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მიღებული პარამეტრებისა და სამპარამეტრიანი გამა-განაწილების ნორმირებული ორდინატების მეშვეობით დადგენილია მდ. ბახვისწყლის საშუალო წლიური ხარჯების სხვადასხვა უზრუნველყოფის სიდიდეები ჰ/ს ბახმაროს კვეთში.</w:t>
      </w:r>
    </w:p>
    <w:p w14:paraId="1750EB59"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 xml:space="preserve">გადასვლა ჰ/ს ბახმაროს კვეთიდან საპროექტო ჰესის </w:t>
      </w:r>
      <w:r w:rsidRPr="00E62112">
        <w:rPr>
          <w:rFonts w:ascii="Times New Roman" w:eastAsia="Calibri" w:hAnsi="Times New Roman" w:cs="Times New Roman"/>
          <w:lang w:val="ka-GE"/>
        </w:rPr>
        <w:t>▼</w:t>
      </w:r>
      <w:r w:rsidRPr="00E62112">
        <w:rPr>
          <w:rFonts w:eastAsia="Calibri" w:cs="Times New Roman"/>
          <w:lang w:val="ka-GE"/>
        </w:rPr>
        <w:t>1739 და</w:t>
      </w:r>
      <w:r w:rsidRPr="00E62112">
        <w:rPr>
          <w:rFonts w:ascii="Times New Roman" w:eastAsia="Calibri" w:hAnsi="Times New Roman" w:cs="Times New Roman"/>
          <w:lang w:val="ka-GE"/>
        </w:rPr>
        <w:t>▼</w:t>
      </w:r>
      <w:r w:rsidRPr="00E62112">
        <w:rPr>
          <w:rFonts w:eastAsia="Calibri" w:cs="Times New Roman"/>
          <w:lang w:val="ka-GE"/>
        </w:rPr>
        <w:t>1735 მეტრ ნიშნულებზე მოსაწყობი სათავე ნაგებობების კვეთებში, განხორციელებულია გადამყვანი კოეფიციენტების მეშვეობით, რომელთა სიდიდე მიიღება გამოსახულებით.</w:t>
      </w:r>
    </w:p>
    <w:p w14:paraId="1750EB5A" w14:textId="77777777" w:rsidR="00E62112" w:rsidRPr="00E62112" w:rsidRDefault="00E62112" w:rsidP="00E62112">
      <w:pPr>
        <w:tabs>
          <w:tab w:val="left" w:pos="720"/>
        </w:tabs>
        <w:ind w:left="284" w:right="-720"/>
        <w:jc w:val="center"/>
        <w:rPr>
          <w:rFonts w:eastAsia="Calibri" w:cs="Times New Roman"/>
          <w:lang w:val="ka-GE"/>
        </w:rPr>
      </w:pPr>
      <w:r w:rsidRPr="00E62112">
        <w:rPr>
          <w:rFonts w:eastAsia="Calibri" w:cs="Times New Roman"/>
          <w:lang w:val="ka-GE"/>
        </w:rPr>
        <w:object w:dxaOrig="1440" w:dyaOrig="800" w14:anchorId="1750F254">
          <v:shape id="_x0000_i1032" type="#_x0000_t75" style="width:1in;height:40pt" o:ole="">
            <v:imagedata r:id="rId19" o:title=""/>
          </v:shape>
          <o:OLEObject Type="Embed" ProgID="Equation.3" ShapeID="_x0000_i1032" DrawAspect="Content" ObjectID="_1680003632" r:id="rId20"/>
        </w:object>
      </w:r>
    </w:p>
    <w:p w14:paraId="1750EB5B" w14:textId="77777777" w:rsidR="00E62112" w:rsidRPr="00E62112" w:rsidRDefault="00E62112" w:rsidP="00E62112">
      <w:pPr>
        <w:spacing w:after="0"/>
        <w:ind w:left="284" w:right="-720"/>
        <w:rPr>
          <w:rFonts w:eastAsia="Calibri" w:cs="Times New Roman"/>
          <w:lang w:val="ka-GE"/>
        </w:rPr>
      </w:pPr>
      <w:r w:rsidRPr="00E62112">
        <w:rPr>
          <w:rFonts w:eastAsia="Calibri" w:cs="Times New Roman"/>
          <w:lang w:val="ka-GE"/>
        </w:rPr>
        <w:t>სადაც:</w:t>
      </w:r>
    </w:p>
    <w:p w14:paraId="1750EB5C" w14:textId="77777777" w:rsidR="00E62112" w:rsidRPr="00E62112" w:rsidRDefault="00E62112" w:rsidP="00E62112">
      <w:pPr>
        <w:numPr>
          <w:ilvl w:val="0"/>
          <w:numId w:val="22"/>
        </w:numPr>
        <w:spacing w:after="0"/>
        <w:ind w:right="-720"/>
        <w:contextualSpacing/>
        <w:rPr>
          <w:rFonts w:eastAsia="Calibri" w:cs="Times New Roman"/>
          <w:lang w:val="ka-GE"/>
        </w:rPr>
      </w:pPr>
      <w:r w:rsidRPr="00E62112">
        <w:rPr>
          <w:rFonts w:ascii="AcadNusx" w:eastAsia="Calibri" w:hAnsi="AcadNusx" w:cs="Times New Roman"/>
          <w:position w:val="-14"/>
          <w:lang w:val="ka-GE"/>
        </w:rPr>
        <w:object w:dxaOrig="520" w:dyaOrig="380" w14:anchorId="1750F255">
          <v:shape id="_x0000_i1033" type="#_x0000_t75" style="width:26pt;height:19pt" o:ole="">
            <v:imagedata r:id="rId21" o:title=""/>
          </v:shape>
          <o:OLEObject Type="Embed" ProgID="Equation.3" ShapeID="_x0000_i1033" DrawAspect="Content" ObjectID="_1680003633" r:id="rId22"/>
        </w:object>
      </w:r>
      <w:r w:rsidRPr="00E62112">
        <w:rPr>
          <w:rFonts w:eastAsia="Calibri" w:cs="Times New Roman"/>
          <w:lang w:val="ka-GE"/>
        </w:rPr>
        <w:t xml:space="preserve">_მდ. ბახვისწყალის წყალშემკრები აუზის ფართობია საპროექტო ჰესის </w:t>
      </w:r>
      <w:r w:rsidRPr="00E62112">
        <w:rPr>
          <w:rFonts w:ascii="Arial GEO" w:eastAsia="Calibri" w:hAnsi="Arial GEO" w:cs="Times New Roman"/>
          <w:lang w:val="ka-GE"/>
        </w:rPr>
        <w:t>▼</w:t>
      </w:r>
      <w:r w:rsidRPr="00E62112">
        <w:rPr>
          <w:rFonts w:eastAsia="Calibri" w:cs="Times New Roman"/>
          <w:lang w:val="ka-GE"/>
        </w:rPr>
        <w:t xml:space="preserve">1739 მეტრ ნიშნულზე მოსაწყობი სათავე ნაგებობის კვეთში, რაც ტოლია </w:t>
      </w:r>
      <w:r w:rsidRPr="00E62112">
        <w:rPr>
          <w:rFonts w:ascii="AcadNusx" w:eastAsia="Calibri" w:hAnsi="AcadNusx" w:cs="Times New Roman"/>
          <w:position w:val="-14"/>
          <w:lang w:val="ka-GE"/>
        </w:rPr>
        <w:object w:dxaOrig="520" w:dyaOrig="380" w14:anchorId="1750F256">
          <v:shape id="_x0000_i1034" type="#_x0000_t75" style="width:26pt;height:19pt" o:ole="">
            <v:imagedata r:id="rId21" o:title=""/>
          </v:shape>
          <o:OLEObject Type="Embed" ProgID="Equation.3" ShapeID="_x0000_i1034" DrawAspect="Content" ObjectID="_1680003634" r:id="rId23"/>
        </w:object>
      </w:r>
      <w:r w:rsidRPr="00E62112">
        <w:rPr>
          <w:rFonts w:eastAsia="Calibri" w:cs="Times New Roman"/>
          <w:lang w:val="ka-GE"/>
        </w:rPr>
        <w:t>= 43,0 კმ</w:t>
      </w:r>
      <w:r w:rsidRPr="00E62112">
        <w:rPr>
          <w:rFonts w:eastAsia="Calibri" w:cs="Times New Roman"/>
          <w:vertAlign w:val="superscript"/>
          <w:lang w:val="ka-GE"/>
        </w:rPr>
        <w:t>2</w:t>
      </w:r>
      <w:r w:rsidRPr="00E62112">
        <w:rPr>
          <w:rFonts w:eastAsia="Calibri" w:cs="Times New Roman"/>
          <w:lang w:val="ka-GE"/>
        </w:rPr>
        <w:t xml:space="preserve">-ის, ხოლო </w:t>
      </w:r>
      <w:r w:rsidRPr="00E62112">
        <w:rPr>
          <w:rFonts w:ascii="Arial GEO" w:eastAsia="Calibri" w:hAnsi="Arial GEO" w:cs="Times New Roman"/>
          <w:lang w:val="ka-GE"/>
        </w:rPr>
        <w:t>▼</w:t>
      </w:r>
      <w:r w:rsidRPr="00E62112">
        <w:rPr>
          <w:rFonts w:eastAsia="Calibri" w:cs="Times New Roman"/>
          <w:lang w:val="ka-GE"/>
        </w:rPr>
        <w:t>1735 მეტრ ნიშნულზე მოსაწყობი სათავე ნაგებობის კვეთში 52,2 კმ</w:t>
      </w:r>
      <w:r w:rsidRPr="00E62112">
        <w:rPr>
          <w:rFonts w:eastAsia="Calibri" w:cs="Times New Roman"/>
          <w:vertAlign w:val="superscript"/>
          <w:lang w:val="ka-GE"/>
        </w:rPr>
        <w:t>2</w:t>
      </w:r>
      <w:r w:rsidRPr="00E62112">
        <w:rPr>
          <w:rFonts w:eastAsia="Calibri" w:cs="Times New Roman"/>
          <w:lang w:val="ka-GE"/>
        </w:rPr>
        <w:t xml:space="preserve">-ის;       </w:t>
      </w:r>
    </w:p>
    <w:p w14:paraId="1750EB5D" w14:textId="77777777" w:rsidR="00E62112" w:rsidRPr="00E62112" w:rsidRDefault="00E62112" w:rsidP="00E62112">
      <w:pPr>
        <w:numPr>
          <w:ilvl w:val="0"/>
          <w:numId w:val="22"/>
        </w:numPr>
        <w:spacing w:after="0"/>
        <w:ind w:right="-720"/>
        <w:contextualSpacing/>
        <w:rPr>
          <w:rFonts w:eastAsia="Calibri" w:cs="Times New Roman"/>
          <w:lang w:val="ka-GE"/>
        </w:rPr>
      </w:pPr>
      <w:r w:rsidRPr="00E62112">
        <w:rPr>
          <w:rFonts w:ascii="AcadNusx" w:eastAsia="Calibri" w:hAnsi="AcadNusx" w:cs="Times New Roman"/>
          <w:position w:val="-12"/>
          <w:lang w:val="ka-GE"/>
        </w:rPr>
        <w:object w:dxaOrig="400" w:dyaOrig="360" w14:anchorId="1750F257">
          <v:shape id="_x0000_i1035" type="#_x0000_t75" style="width:20pt;height:18pt" o:ole="">
            <v:imagedata r:id="rId24" o:title=""/>
          </v:shape>
          <o:OLEObject Type="Embed" ProgID="Equation.3" ShapeID="_x0000_i1035" DrawAspect="Content" ObjectID="_1680003635" r:id="rId25"/>
        </w:object>
      </w:r>
      <w:r w:rsidRPr="00E62112">
        <w:rPr>
          <w:rFonts w:eastAsia="Calibri" w:cs="Times New Roman"/>
          <w:lang w:val="ka-GE"/>
        </w:rPr>
        <w:t xml:space="preserve">_მდ. ბახვისწყლის წყალშემკრები აუზის ფართობია ანალოგის, ანუ ჰ/ს ბახმაროს კვეთში, რაც ტოლია </w:t>
      </w:r>
      <w:r w:rsidRPr="00E62112">
        <w:rPr>
          <w:rFonts w:ascii="AcadNusx" w:eastAsia="Calibri" w:hAnsi="AcadNusx" w:cs="Times New Roman"/>
          <w:position w:val="-12"/>
          <w:lang w:val="ka-GE"/>
        </w:rPr>
        <w:object w:dxaOrig="400" w:dyaOrig="360" w14:anchorId="1750F258">
          <v:shape id="_x0000_i1036" type="#_x0000_t75" style="width:20pt;height:18pt" o:ole="">
            <v:imagedata r:id="rId24" o:title=""/>
          </v:shape>
          <o:OLEObject Type="Embed" ProgID="Equation.3" ShapeID="_x0000_i1036" DrawAspect="Content" ObjectID="_1680003636" r:id="rId26"/>
        </w:object>
      </w:r>
      <w:r w:rsidRPr="00E62112">
        <w:rPr>
          <w:rFonts w:eastAsia="Calibri" w:cs="Times New Roman"/>
          <w:lang w:val="ka-GE"/>
        </w:rPr>
        <w:t>= 33,4 კმ</w:t>
      </w:r>
      <w:r w:rsidRPr="00E62112">
        <w:rPr>
          <w:rFonts w:eastAsia="Calibri" w:cs="Times New Roman"/>
          <w:vertAlign w:val="superscript"/>
          <w:lang w:val="ka-GE"/>
        </w:rPr>
        <w:t>2</w:t>
      </w:r>
      <w:r w:rsidRPr="00E62112">
        <w:rPr>
          <w:rFonts w:eastAsia="Calibri" w:cs="Times New Roman"/>
          <w:lang w:val="ka-GE"/>
        </w:rPr>
        <w:t>-ის;</w:t>
      </w:r>
    </w:p>
    <w:p w14:paraId="1750EB5E" w14:textId="77777777" w:rsidR="00E62112" w:rsidRPr="00E62112" w:rsidRDefault="00E62112" w:rsidP="00E62112">
      <w:pPr>
        <w:numPr>
          <w:ilvl w:val="0"/>
          <w:numId w:val="22"/>
        </w:numPr>
        <w:spacing w:after="0"/>
        <w:ind w:right="-720"/>
        <w:contextualSpacing/>
        <w:rPr>
          <w:rFonts w:eastAsia="Calibri" w:cs="Times New Roman"/>
          <w:lang w:val="ka-GE"/>
        </w:rPr>
      </w:pPr>
      <w:r w:rsidRPr="00E62112">
        <w:rPr>
          <w:rFonts w:ascii="AcadNusx" w:eastAsia="Calibri" w:hAnsi="AcadNusx" w:cs="Times New Roman"/>
          <w:position w:val="-6"/>
          <w:lang w:val="ka-GE"/>
        </w:rPr>
        <w:object w:dxaOrig="279" w:dyaOrig="260" w14:anchorId="1750F259">
          <v:shape id="_x0000_i1037" type="#_x0000_t75" style="width:14.5pt;height:12.5pt" o:ole="">
            <v:imagedata r:id="rId27" o:title=""/>
          </v:shape>
          <o:OLEObject Type="Embed" ProgID="Equation.3" ShapeID="_x0000_i1037" DrawAspect="Content" ObjectID="_1680003637" r:id="rId28"/>
        </w:object>
      </w:r>
      <w:r w:rsidRPr="00E62112">
        <w:rPr>
          <w:rFonts w:eastAsia="Calibri" w:cs="Times New Roman"/>
          <w:lang w:val="ka-GE"/>
        </w:rPr>
        <w:t>-რედუქციის ხარისხის მაჩვენებელია, რაც საშუალო წლიური ხარჯებისთვის მიღებულია 0,8-ის ტოლი.</w:t>
      </w:r>
    </w:p>
    <w:p w14:paraId="1750EB5F" w14:textId="77777777" w:rsidR="00E62112" w:rsidRPr="00E62112" w:rsidRDefault="00E62112" w:rsidP="00E62112">
      <w:pPr>
        <w:spacing w:after="0"/>
        <w:ind w:left="284" w:right="-720"/>
        <w:rPr>
          <w:rFonts w:eastAsia="Calibri" w:cs="Times New Roman"/>
          <w:lang w:val="ka-GE"/>
        </w:rPr>
      </w:pPr>
      <w:r w:rsidRPr="00E62112">
        <w:rPr>
          <w:rFonts w:eastAsia="Calibri" w:cs="Times New Roman"/>
          <w:lang w:val="ka-GE"/>
        </w:rPr>
        <w:t xml:space="preserve">აქედან, ჰ/ს ბახმაროს კვეთიდან საპროექტო ჰესის </w:t>
      </w:r>
      <w:r w:rsidRPr="00E62112">
        <w:rPr>
          <w:rFonts w:ascii="Arial GEO" w:eastAsia="Calibri" w:hAnsi="Arial GEO" w:cs="Times New Roman"/>
          <w:lang w:val="ka-GE"/>
        </w:rPr>
        <w:t>▼</w:t>
      </w:r>
      <w:r w:rsidRPr="00E62112">
        <w:rPr>
          <w:rFonts w:eastAsia="Calibri" w:cs="Times New Roman"/>
          <w:lang w:val="ka-GE"/>
        </w:rPr>
        <w:t>1739 მეტრ ნიშნულზე მოსაწყობი სათავე ნაგებობის კვეთში გადამყვანი კოეფიციენტის სიდიდე მიიღება 1,224-ის,</w:t>
      </w:r>
      <w:r w:rsidRPr="00E62112">
        <w:rPr>
          <w:rFonts w:ascii="Arial GEO" w:eastAsia="Calibri" w:hAnsi="Arial GEO" w:cs="Times New Roman"/>
          <w:lang w:val="ka-GE"/>
        </w:rPr>
        <w:t xml:space="preserve"> ▼</w:t>
      </w:r>
      <w:r w:rsidRPr="00E62112">
        <w:rPr>
          <w:rFonts w:eastAsia="Calibri" w:cs="Times New Roman"/>
          <w:lang w:val="ka-GE"/>
        </w:rPr>
        <w:t xml:space="preserve">1735 მეტრ ნიშნულზე მოსაწყობი სათავე ნაგებობის კვეთში კი 1,429-ის ტოლი. </w:t>
      </w:r>
    </w:p>
    <w:p w14:paraId="1750EB60" w14:textId="77777777" w:rsidR="00E62112" w:rsidRPr="00E62112" w:rsidRDefault="00E62112" w:rsidP="00E62112">
      <w:pPr>
        <w:spacing w:after="0"/>
        <w:ind w:left="284" w:right="-720"/>
        <w:rPr>
          <w:rFonts w:eastAsia="Calibri" w:cs="Times New Roman"/>
          <w:lang w:val="ka-GE"/>
        </w:rPr>
      </w:pPr>
      <w:r w:rsidRPr="00E62112">
        <w:rPr>
          <w:rFonts w:eastAsia="Calibri" w:cs="Times New Roman"/>
          <w:lang w:val="ka-GE"/>
        </w:rPr>
        <w:t>საპროექტო ჰესის სათავე ნაგებობის მოწყობა ალტერნატივის სახით, გათვალისწინებულია ასევე მდ. ბახვისწყლის მარცხენა შენაკად ბაისურასღელეზე</w:t>
      </w:r>
      <w:r w:rsidRPr="00E62112">
        <w:rPr>
          <w:rFonts w:ascii="Arial GEO" w:eastAsia="Calibri" w:hAnsi="Arial GEO" w:cs="Times New Roman"/>
          <w:lang w:val="ka-GE"/>
        </w:rPr>
        <w:t>▼</w:t>
      </w:r>
      <w:r w:rsidRPr="00E62112">
        <w:rPr>
          <w:rFonts w:eastAsia="Calibri" w:cs="Times New Roman"/>
          <w:lang w:val="ka-GE"/>
        </w:rPr>
        <w:t>1739 მეტრ ნიშნულზე. გადასვლა ჰ/ს ბახმაროს კვეთიდან მდ. ბაისურასღელეს შესართავში მოსაწყობი სათავე ნაგებობების კვეთში, განხორციელებულია გადამყვანი კოეფიციენტის მეშვეობით, რომლის სიდიდე ამ შემთხვევაში მიიღება გამოსახულებით</w:t>
      </w:r>
    </w:p>
    <w:p w14:paraId="1750EB61" w14:textId="77777777" w:rsidR="00E62112" w:rsidRPr="00E62112" w:rsidRDefault="00E62112" w:rsidP="00E62112">
      <w:pPr>
        <w:spacing w:after="0"/>
        <w:ind w:left="284" w:firstLine="540"/>
        <w:jc w:val="center"/>
        <w:rPr>
          <w:rFonts w:eastAsia="Calibri" w:cs="Times New Roman"/>
          <w:lang w:val="ka-GE"/>
        </w:rPr>
      </w:pPr>
      <w:r w:rsidRPr="00E62112">
        <w:rPr>
          <w:rFonts w:ascii="AcadNusx" w:eastAsia="Calibri" w:hAnsi="AcadNusx" w:cs="Times New Roman"/>
          <w:position w:val="-24"/>
          <w:lang w:val="ka-GE"/>
        </w:rPr>
        <w:object w:dxaOrig="1200" w:dyaOrig="620" w14:anchorId="1750F25A">
          <v:shape id="_x0000_i1038" type="#_x0000_t75" style="width:60pt;height:31pt" o:ole="">
            <v:imagedata r:id="rId29" o:title=""/>
          </v:shape>
          <o:OLEObject Type="Embed" ProgID="Equation.3" ShapeID="_x0000_i1038" DrawAspect="Content" ObjectID="_1680003638" r:id="rId30"/>
        </w:object>
      </w:r>
    </w:p>
    <w:p w14:paraId="1750EB62" w14:textId="77777777" w:rsidR="00E62112" w:rsidRPr="00E62112" w:rsidRDefault="00E62112" w:rsidP="00E62112">
      <w:pPr>
        <w:spacing w:after="0"/>
        <w:ind w:left="284" w:right="-720"/>
        <w:rPr>
          <w:rFonts w:eastAsia="Calibri" w:cs="Times New Roman"/>
          <w:lang w:val="ka-GE"/>
        </w:rPr>
      </w:pPr>
      <w:r w:rsidRPr="00E62112">
        <w:rPr>
          <w:rFonts w:eastAsia="Calibri" w:cs="Times New Roman"/>
          <w:lang w:val="ka-GE"/>
        </w:rPr>
        <w:t>სადაც:</w:t>
      </w:r>
      <w:r w:rsidRPr="00E62112">
        <w:rPr>
          <w:rFonts w:ascii="AcadNusx" w:eastAsia="Calibri" w:hAnsi="AcadNusx" w:cs="Times New Roman"/>
          <w:position w:val="-14"/>
          <w:lang w:val="ka-GE"/>
        </w:rPr>
        <w:object w:dxaOrig="520" w:dyaOrig="380" w14:anchorId="1750F25B">
          <v:shape id="_x0000_i1039" type="#_x0000_t75" style="width:26pt;height:19pt" o:ole="">
            <v:imagedata r:id="rId21" o:title=""/>
          </v:shape>
          <o:OLEObject Type="Embed" ProgID="Equation.3" ShapeID="_x0000_i1039" DrawAspect="Content" ObjectID="_1680003639" r:id="rId31"/>
        </w:object>
      </w:r>
    </w:p>
    <w:p w14:paraId="1750EB63" w14:textId="77777777" w:rsidR="00E62112" w:rsidRPr="00E62112" w:rsidRDefault="00E62112" w:rsidP="00E62112">
      <w:pPr>
        <w:numPr>
          <w:ilvl w:val="0"/>
          <w:numId w:val="23"/>
        </w:numPr>
        <w:spacing w:after="0"/>
        <w:ind w:right="-720"/>
        <w:contextualSpacing/>
        <w:rPr>
          <w:rFonts w:eastAsia="Calibri" w:cs="Times New Roman"/>
          <w:lang w:val="ka-GE"/>
        </w:rPr>
      </w:pPr>
      <w:r w:rsidRPr="00E62112">
        <w:rPr>
          <w:rFonts w:eastAsia="Calibri" w:cs="Times New Roman"/>
          <w:lang w:val="ka-GE"/>
        </w:rPr>
        <w:t>მდ. ბაისურასღელეს წყალშემკრები აუზის ფართობია საპროექტო კვეთში (</w:t>
      </w:r>
      <w:r w:rsidRPr="00E62112">
        <w:rPr>
          <w:rFonts w:ascii="Arial GEO" w:eastAsia="Calibri" w:hAnsi="Arial GEO" w:cs="Times New Roman"/>
          <w:lang w:val="ka-GE"/>
        </w:rPr>
        <w:t>▼</w:t>
      </w:r>
      <w:r w:rsidRPr="00E62112">
        <w:rPr>
          <w:rFonts w:eastAsia="Calibri" w:cs="Times New Roman"/>
          <w:lang w:val="ka-GE"/>
        </w:rPr>
        <w:t xml:space="preserve">1739 მ), რაც ტოლია </w:t>
      </w:r>
      <w:r w:rsidRPr="00E62112">
        <w:rPr>
          <w:rFonts w:ascii="AcadNusx" w:eastAsia="Calibri" w:hAnsi="AcadNusx" w:cs="Times New Roman"/>
          <w:position w:val="-14"/>
          <w:lang w:val="ka-GE"/>
        </w:rPr>
        <w:object w:dxaOrig="520" w:dyaOrig="380" w14:anchorId="1750F25C">
          <v:shape id="_x0000_i1040" type="#_x0000_t75" style="width:26pt;height:19pt" o:ole="">
            <v:imagedata r:id="rId21" o:title=""/>
          </v:shape>
          <o:OLEObject Type="Embed" ProgID="Equation.3" ShapeID="_x0000_i1040" DrawAspect="Content" ObjectID="_1680003640" r:id="rId32"/>
        </w:object>
      </w:r>
      <w:r w:rsidRPr="00E62112">
        <w:rPr>
          <w:rFonts w:eastAsia="Calibri" w:cs="Times New Roman"/>
          <w:lang w:val="ka-GE"/>
        </w:rPr>
        <w:t>= 8,95 კმ</w:t>
      </w:r>
      <w:r w:rsidRPr="00E62112">
        <w:rPr>
          <w:rFonts w:eastAsia="Calibri" w:cs="Times New Roman"/>
          <w:vertAlign w:val="superscript"/>
          <w:lang w:val="ka-GE"/>
        </w:rPr>
        <w:t>2</w:t>
      </w:r>
      <w:r w:rsidRPr="00E62112">
        <w:rPr>
          <w:rFonts w:eastAsia="Calibri" w:cs="Times New Roman"/>
          <w:lang w:val="ka-GE"/>
        </w:rPr>
        <w:t>-ის;</w:t>
      </w:r>
    </w:p>
    <w:p w14:paraId="1750EB64" w14:textId="77777777" w:rsidR="00E62112" w:rsidRPr="00E62112" w:rsidRDefault="00E62112" w:rsidP="00E62112">
      <w:pPr>
        <w:numPr>
          <w:ilvl w:val="0"/>
          <w:numId w:val="23"/>
        </w:numPr>
        <w:spacing w:after="0"/>
        <w:ind w:right="-720"/>
        <w:contextualSpacing/>
        <w:rPr>
          <w:rFonts w:eastAsia="Calibri" w:cs="Times New Roman"/>
          <w:lang w:val="ka-GE"/>
        </w:rPr>
      </w:pPr>
      <w:r w:rsidRPr="00E62112">
        <w:rPr>
          <w:rFonts w:ascii="AcadNusx" w:eastAsia="Calibri" w:hAnsi="AcadNusx" w:cs="Times New Roman"/>
          <w:position w:val="-12"/>
          <w:lang w:val="ka-GE"/>
        </w:rPr>
        <w:object w:dxaOrig="400" w:dyaOrig="360" w14:anchorId="1750F25D">
          <v:shape id="_x0000_i1041" type="#_x0000_t75" style="width:20pt;height:18pt" o:ole="">
            <v:imagedata r:id="rId24" o:title=""/>
          </v:shape>
          <o:OLEObject Type="Embed" ProgID="Equation.3" ShapeID="_x0000_i1041" DrawAspect="Content" ObjectID="_1680003641" r:id="rId33"/>
        </w:object>
      </w:r>
      <w:r w:rsidRPr="00E62112">
        <w:rPr>
          <w:rFonts w:eastAsia="Calibri" w:cs="Times New Roman"/>
          <w:lang w:val="ka-GE"/>
        </w:rPr>
        <w:t xml:space="preserve">_მდ. ბახვისწყლის წყალშემკრები აუზის ფართობია ანალოგის, ანუ ჰ/ს ბახმაროს კვეთში, რაც ტოლია </w:t>
      </w:r>
      <w:r w:rsidRPr="00E62112">
        <w:rPr>
          <w:rFonts w:ascii="AcadNusx" w:eastAsia="Calibri" w:hAnsi="AcadNusx" w:cs="Times New Roman"/>
          <w:position w:val="-12"/>
          <w:lang w:val="ka-GE"/>
        </w:rPr>
        <w:object w:dxaOrig="400" w:dyaOrig="360" w14:anchorId="1750F25E">
          <v:shape id="_x0000_i1042" type="#_x0000_t75" style="width:20pt;height:18pt" o:ole="">
            <v:imagedata r:id="rId24" o:title=""/>
          </v:shape>
          <o:OLEObject Type="Embed" ProgID="Equation.3" ShapeID="_x0000_i1042" DrawAspect="Content" ObjectID="_1680003642" r:id="rId34"/>
        </w:object>
      </w:r>
      <w:r w:rsidRPr="00E62112">
        <w:rPr>
          <w:rFonts w:eastAsia="Calibri" w:cs="Times New Roman"/>
          <w:lang w:val="ka-GE"/>
        </w:rPr>
        <w:t>= 33,4 კმ</w:t>
      </w:r>
      <w:r w:rsidRPr="00E62112">
        <w:rPr>
          <w:rFonts w:eastAsia="Calibri" w:cs="Times New Roman"/>
          <w:vertAlign w:val="superscript"/>
          <w:lang w:val="ka-GE"/>
        </w:rPr>
        <w:t>2</w:t>
      </w:r>
      <w:r w:rsidRPr="00E62112">
        <w:rPr>
          <w:rFonts w:eastAsia="Calibri" w:cs="Times New Roman"/>
          <w:lang w:val="ka-GE"/>
        </w:rPr>
        <w:t>-ის.</w:t>
      </w:r>
    </w:p>
    <w:p w14:paraId="1750EB65" w14:textId="77777777" w:rsidR="00E62112" w:rsidRPr="00E62112" w:rsidRDefault="00E62112" w:rsidP="00E62112">
      <w:pPr>
        <w:spacing w:after="0"/>
        <w:ind w:right="-720"/>
        <w:jc w:val="left"/>
        <w:rPr>
          <w:rFonts w:eastAsia="Calibri" w:cs="Times New Roman"/>
          <w:lang w:val="ka-GE"/>
        </w:rPr>
      </w:pPr>
      <w:r w:rsidRPr="00E62112">
        <w:rPr>
          <w:rFonts w:eastAsia="Calibri" w:cs="Times New Roman"/>
          <w:lang w:val="ka-GE"/>
        </w:rPr>
        <w:t>აქედან, ჰ/ს ბახმაროს კვეთიდან მდ. ბაისურასღელეზე მოსაწყობი სათავე ნაგებობის კვეთში გადამყვანი კოეფიციენტის სიდიდე მიიღება 0,268-ის ტოლი.</w:t>
      </w:r>
    </w:p>
    <w:p w14:paraId="1750EB66" w14:textId="77777777" w:rsidR="00E62112" w:rsidRPr="00E62112" w:rsidRDefault="00E62112" w:rsidP="00E62112">
      <w:pPr>
        <w:spacing w:before="0" w:after="200" w:line="276" w:lineRule="auto"/>
        <w:rPr>
          <w:rFonts w:eastAsia="Calibri" w:cs="Times New Roman"/>
          <w:lang w:val="ka-GE"/>
        </w:rPr>
      </w:pPr>
      <w:r w:rsidRPr="00E62112">
        <w:rPr>
          <w:rFonts w:eastAsia="Calibri" w:cs="Times New Roman"/>
          <w:lang w:val="ka-GE"/>
        </w:rPr>
        <w:t xml:space="preserve">ჰ/ს ბახმაროს კვეთში დადგენილი მდ. ბახვისწყლის საშუალო წლიური ხარჯების გადამრავლებით მიღებულ კოეფიციენტებზე მიიღება საშუალო წლიური ხარჯების სიდიდეები </w:t>
      </w:r>
      <w:r w:rsidRPr="00E62112">
        <w:rPr>
          <w:rFonts w:eastAsia="Calibri" w:cs="Times New Roman"/>
          <w:lang w:val="ka-GE"/>
        </w:rPr>
        <w:lastRenderedPageBreak/>
        <w:t xml:space="preserve">მდ. ბახვისწყალზე და </w:t>
      </w:r>
      <w:r>
        <w:rPr>
          <w:rFonts w:eastAsia="Calibri" w:cs="Times New Roman"/>
          <w:lang w:val="ka-GE"/>
        </w:rPr>
        <w:t>ბ</w:t>
      </w:r>
      <w:r w:rsidRPr="00E62112">
        <w:rPr>
          <w:rFonts w:eastAsia="Calibri" w:cs="Times New Roman"/>
          <w:lang w:val="ka-GE"/>
        </w:rPr>
        <w:t>დ. ბაისურ</w:t>
      </w:r>
      <w:r>
        <w:rPr>
          <w:rFonts w:eastAsia="Calibri" w:cs="Times New Roman"/>
          <w:lang w:val="ka-GE"/>
        </w:rPr>
        <w:t xml:space="preserve">ასღელეზე </w:t>
      </w:r>
      <w:r w:rsidRPr="00E62112">
        <w:rPr>
          <w:rFonts w:eastAsia="Calibri" w:cs="Times New Roman"/>
          <w:lang w:val="ka-GE"/>
        </w:rPr>
        <w:t xml:space="preserve">მოსაწყობი სათავე ნაგებობების კვეთებში. მიღებული შედეგები მოცემულია №11 ცხრილში. </w:t>
      </w:r>
    </w:p>
    <w:p w14:paraId="1750EB67" w14:textId="77777777" w:rsidR="00E62112" w:rsidRPr="00E62112" w:rsidRDefault="00E62112" w:rsidP="00E62112">
      <w:pPr>
        <w:spacing w:after="0"/>
        <w:ind w:right="-720"/>
        <w:rPr>
          <w:rFonts w:eastAsia="Calibri" w:cs="Times New Roman"/>
          <w:sz w:val="20"/>
          <w:szCs w:val="20"/>
          <w:lang w:val="ka-GE"/>
        </w:rPr>
      </w:pPr>
      <w:r w:rsidRPr="00E62112">
        <w:rPr>
          <w:rFonts w:eastAsia="Calibri" w:cs="Times New Roman"/>
          <w:b/>
          <w:sz w:val="20"/>
          <w:szCs w:val="20"/>
          <w:lang w:val="ka-GE"/>
        </w:rPr>
        <w:t>ცხრილი №11</w:t>
      </w:r>
      <w:r w:rsidRPr="00E62112">
        <w:rPr>
          <w:rFonts w:eastAsia="Calibri" w:cs="Times New Roman"/>
          <w:sz w:val="20"/>
          <w:szCs w:val="20"/>
          <w:lang w:val="ka-GE"/>
        </w:rPr>
        <w:t xml:space="preserve"> მდინარე ბახვისწყლისა და ბაისურასღელეს საშუალო წლიური ხარჯები მ</w:t>
      </w:r>
      <w:r w:rsidRPr="00E62112">
        <w:rPr>
          <w:rFonts w:eastAsia="Calibri" w:cs="Times New Roman"/>
          <w:sz w:val="20"/>
          <w:szCs w:val="20"/>
          <w:vertAlign w:val="superscript"/>
          <w:lang w:val="ka-GE"/>
        </w:rPr>
        <w:t>3</w:t>
      </w:r>
      <w:r w:rsidRPr="00E62112">
        <w:rPr>
          <w:rFonts w:eastAsia="Calibri" w:cs="Times New Roman"/>
          <w:sz w:val="20"/>
          <w:szCs w:val="20"/>
          <w:lang w:val="ka-GE"/>
        </w:rPr>
        <w:t>/წმ-ში</w:t>
      </w:r>
    </w:p>
    <w:p w14:paraId="1750EB68" w14:textId="77777777" w:rsidR="00E62112" w:rsidRPr="00E62112" w:rsidRDefault="00E62112" w:rsidP="00E62112">
      <w:pPr>
        <w:spacing w:after="0"/>
        <w:ind w:left="284" w:right="-720" w:firstLine="540"/>
        <w:jc w:val="right"/>
        <w:rPr>
          <w:rFonts w:ascii="AcadNusx" w:eastAsia="Calibri" w:hAnsi="AcadNusx" w:cs="Times New Roman"/>
          <w:lang w:val="ka-GE"/>
        </w:rPr>
      </w:pPr>
    </w:p>
    <w:tbl>
      <w:tblPr>
        <w:tblStyle w:val="TableGrid"/>
        <w:tblW w:w="9215" w:type="dxa"/>
        <w:jc w:val="center"/>
        <w:tblLayout w:type="fixed"/>
        <w:tblLook w:val="01E0" w:firstRow="1" w:lastRow="1" w:firstColumn="1" w:lastColumn="1" w:noHBand="0" w:noVBand="0"/>
      </w:tblPr>
      <w:tblGrid>
        <w:gridCol w:w="2269"/>
        <w:gridCol w:w="608"/>
        <w:gridCol w:w="681"/>
        <w:gridCol w:w="562"/>
        <w:gridCol w:w="559"/>
        <w:gridCol w:w="621"/>
        <w:gridCol w:w="531"/>
        <w:gridCol w:w="549"/>
        <w:gridCol w:w="567"/>
        <w:gridCol w:w="567"/>
        <w:gridCol w:w="567"/>
        <w:gridCol w:w="567"/>
        <w:gridCol w:w="567"/>
      </w:tblGrid>
      <w:tr w:rsidR="00E62112" w:rsidRPr="00E62112" w14:paraId="1750EB72" w14:textId="77777777" w:rsidTr="00497294">
        <w:trPr>
          <w:jc w:val="center"/>
        </w:trPr>
        <w:tc>
          <w:tcPr>
            <w:tcW w:w="2269" w:type="dxa"/>
            <w:vMerge w:val="restart"/>
          </w:tcPr>
          <w:p w14:paraId="1750EB69" w14:textId="77777777" w:rsidR="00E62112" w:rsidRPr="00E62112" w:rsidRDefault="00E62112" w:rsidP="00E62112">
            <w:pPr>
              <w:rPr>
                <w:sz w:val="18"/>
                <w:szCs w:val="18"/>
                <w:lang w:val="ka-GE"/>
              </w:rPr>
            </w:pPr>
            <w:r w:rsidRPr="00E62112">
              <w:rPr>
                <w:sz w:val="18"/>
                <w:szCs w:val="18"/>
                <w:lang w:val="ka-GE"/>
              </w:rPr>
              <w:t xml:space="preserve">     მდინარე-კვეთი</w:t>
            </w:r>
          </w:p>
        </w:tc>
        <w:tc>
          <w:tcPr>
            <w:tcW w:w="608" w:type="dxa"/>
            <w:vMerge w:val="restart"/>
          </w:tcPr>
          <w:p w14:paraId="1750EB6A" w14:textId="77777777" w:rsidR="00E62112" w:rsidRPr="00E62112" w:rsidRDefault="00E62112" w:rsidP="00E62112">
            <w:pPr>
              <w:rPr>
                <w:sz w:val="18"/>
                <w:szCs w:val="18"/>
                <w:lang w:val="ka-GE"/>
              </w:rPr>
            </w:pPr>
            <w:r w:rsidRPr="00E62112">
              <w:rPr>
                <w:sz w:val="18"/>
                <w:szCs w:val="18"/>
                <w:lang w:val="ka-GE"/>
              </w:rPr>
              <w:t xml:space="preserve"> </w:t>
            </w:r>
            <w:r w:rsidRPr="00E62112">
              <w:rPr>
                <w:sz w:val="18"/>
                <w:szCs w:val="18"/>
                <w:lang w:val="ka-GE"/>
              </w:rPr>
              <w:object w:dxaOrig="260" w:dyaOrig="260" w14:anchorId="1750F25F">
                <v:shape id="_x0000_i1043" type="#_x0000_t75" style="width:12.5pt;height:12.5pt" o:ole="">
                  <v:imagedata r:id="rId35" o:title=""/>
                </v:shape>
                <o:OLEObject Type="Embed" ProgID="Equation.3" ShapeID="_x0000_i1043" DrawAspect="Content" ObjectID="_1680003643" r:id="rId36"/>
              </w:object>
            </w:r>
          </w:p>
          <w:p w14:paraId="1750EB6B" w14:textId="77777777" w:rsidR="00E62112" w:rsidRPr="00E62112" w:rsidRDefault="00E62112" w:rsidP="00E62112">
            <w:pPr>
              <w:rPr>
                <w:sz w:val="18"/>
                <w:szCs w:val="18"/>
                <w:lang w:val="ka-GE"/>
              </w:rPr>
            </w:pPr>
            <w:r w:rsidRPr="00E62112">
              <w:rPr>
                <w:sz w:val="18"/>
                <w:szCs w:val="18"/>
                <w:lang w:val="ka-GE"/>
              </w:rPr>
              <w:t xml:space="preserve"> კმ</w:t>
            </w:r>
            <w:r w:rsidRPr="00E62112">
              <w:rPr>
                <w:sz w:val="18"/>
                <w:szCs w:val="18"/>
                <w:vertAlign w:val="superscript"/>
                <w:lang w:val="ka-GE"/>
              </w:rPr>
              <w:t>2</w:t>
            </w:r>
          </w:p>
        </w:tc>
        <w:tc>
          <w:tcPr>
            <w:tcW w:w="681" w:type="dxa"/>
            <w:vMerge w:val="restart"/>
          </w:tcPr>
          <w:p w14:paraId="1750EB6C" w14:textId="77777777" w:rsidR="00E62112" w:rsidRPr="00E62112" w:rsidRDefault="00E62112" w:rsidP="00E62112">
            <w:pPr>
              <w:rPr>
                <w:sz w:val="18"/>
                <w:szCs w:val="18"/>
                <w:lang w:val="ka-GE"/>
              </w:rPr>
            </w:pPr>
            <w:r w:rsidRPr="00E62112">
              <w:rPr>
                <w:sz w:val="18"/>
                <w:szCs w:val="18"/>
                <w:lang w:val="ka-GE"/>
              </w:rPr>
              <w:t xml:space="preserve"> </w:t>
            </w:r>
            <w:r w:rsidRPr="00E62112">
              <w:rPr>
                <w:sz w:val="18"/>
                <w:szCs w:val="18"/>
                <w:lang w:val="ka-GE"/>
              </w:rPr>
              <w:object w:dxaOrig="320" w:dyaOrig="360" w14:anchorId="1750F260">
                <v:shape id="_x0000_i1044" type="#_x0000_t75" style="width:16pt;height:18pt" o:ole="">
                  <v:imagedata r:id="rId37" o:title=""/>
                </v:shape>
                <o:OLEObject Type="Embed" ProgID="Equation.3" ShapeID="_x0000_i1044" DrawAspect="Content" ObjectID="_1680003644" r:id="rId38"/>
              </w:object>
            </w:r>
          </w:p>
          <w:p w14:paraId="1750EB6D" w14:textId="77777777" w:rsidR="00E62112" w:rsidRPr="00E62112" w:rsidRDefault="00E62112" w:rsidP="00E62112">
            <w:pPr>
              <w:rPr>
                <w:sz w:val="18"/>
                <w:szCs w:val="18"/>
                <w:lang w:val="ka-GE"/>
              </w:rPr>
            </w:pPr>
            <w:r w:rsidRPr="00E62112">
              <w:rPr>
                <w:sz w:val="18"/>
                <w:szCs w:val="18"/>
                <w:lang w:val="ka-GE"/>
              </w:rPr>
              <w:t>მ</w:t>
            </w:r>
            <w:r w:rsidRPr="00E62112">
              <w:rPr>
                <w:sz w:val="18"/>
                <w:szCs w:val="18"/>
                <w:vertAlign w:val="superscript"/>
                <w:lang w:val="ka-GE"/>
              </w:rPr>
              <w:t>3</w:t>
            </w:r>
            <w:r w:rsidRPr="00E62112">
              <w:rPr>
                <w:sz w:val="18"/>
                <w:szCs w:val="18"/>
                <w:lang w:val="ka-GE"/>
              </w:rPr>
              <w:t>/წმ</w:t>
            </w:r>
          </w:p>
        </w:tc>
        <w:tc>
          <w:tcPr>
            <w:tcW w:w="562" w:type="dxa"/>
            <w:vMerge w:val="restart"/>
          </w:tcPr>
          <w:p w14:paraId="1750EB6E" w14:textId="77777777" w:rsidR="00E62112" w:rsidRPr="00E62112" w:rsidRDefault="00E62112" w:rsidP="00E62112">
            <w:pPr>
              <w:rPr>
                <w:sz w:val="18"/>
                <w:szCs w:val="18"/>
                <w:lang w:val="ka-GE"/>
              </w:rPr>
            </w:pPr>
            <w:r w:rsidRPr="00E62112">
              <w:rPr>
                <w:sz w:val="18"/>
                <w:szCs w:val="18"/>
                <w:lang w:val="ka-GE"/>
              </w:rPr>
              <w:object w:dxaOrig="340" w:dyaOrig="360" w14:anchorId="1750F261">
                <v:shape id="_x0000_i1045" type="#_x0000_t75" style="width:17.5pt;height:18pt" o:ole="">
                  <v:imagedata r:id="rId39" o:title=""/>
                </v:shape>
                <o:OLEObject Type="Embed" ProgID="Equation.3" ShapeID="_x0000_i1045" DrawAspect="Content" ObjectID="_1680003645" r:id="rId40"/>
              </w:object>
            </w:r>
          </w:p>
        </w:tc>
        <w:tc>
          <w:tcPr>
            <w:tcW w:w="559" w:type="dxa"/>
            <w:vMerge w:val="restart"/>
          </w:tcPr>
          <w:p w14:paraId="1750EB6F" w14:textId="77777777" w:rsidR="00E62112" w:rsidRPr="00E62112" w:rsidRDefault="00E62112" w:rsidP="00E62112">
            <w:pPr>
              <w:rPr>
                <w:sz w:val="18"/>
                <w:szCs w:val="18"/>
                <w:lang w:val="ka-GE"/>
              </w:rPr>
            </w:pPr>
            <w:r w:rsidRPr="00E62112">
              <w:rPr>
                <w:sz w:val="18"/>
                <w:szCs w:val="18"/>
                <w:lang w:val="ka-GE"/>
              </w:rPr>
              <w:object w:dxaOrig="320" w:dyaOrig="360" w14:anchorId="1750F262">
                <v:shape id="_x0000_i1046" type="#_x0000_t75" style="width:16pt;height:18pt" o:ole="">
                  <v:imagedata r:id="rId41" o:title=""/>
                </v:shape>
                <o:OLEObject Type="Embed" ProgID="Equation.3" ShapeID="_x0000_i1046" DrawAspect="Content" ObjectID="_1680003646" r:id="rId42"/>
              </w:object>
            </w:r>
          </w:p>
        </w:tc>
        <w:tc>
          <w:tcPr>
            <w:tcW w:w="621" w:type="dxa"/>
            <w:vMerge w:val="restart"/>
          </w:tcPr>
          <w:p w14:paraId="1750EB70" w14:textId="77777777" w:rsidR="00E62112" w:rsidRPr="00E62112" w:rsidRDefault="00E62112" w:rsidP="00E62112">
            <w:pPr>
              <w:rPr>
                <w:sz w:val="18"/>
                <w:szCs w:val="18"/>
                <w:lang w:val="ka-GE"/>
              </w:rPr>
            </w:pPr>
            <w:r w:rsidRPr="00E62112">
              <w:rPr>
                <w:sz w:val="18"/>
                <w:szCs w:val="18"/>
                <w:lang w:val="ka-GE"/>
              </w:rPr>
              <w:object w:dxaOrig="260" w:dyaOrig="260" w14:anchorId="1750F263">
                <v:shape id="_x0000_i1047" type="#_x0000_t75" style="width:12.5pt;height:12.5pt" o:ole="">
                  <v:imagedata r:id="rId43" o:title=""/>
                </v:shape>
                <o:OLEObject Type="Embed" ProgID="Equation.3" ShapeID="_x0000_i1047" DrawAspect="Content" ObjectID="_1680003647" r:id="rId44"/>
              </w:object>
            </w:r>
          </w:p>
        </w:tc>
        <w:tc>
          <w:tcPr>
            <w:tcW w:w="3915" w:type="dxa"/>
            <w:gridSpan w:val="7"/>
          </w:tcPr>
          <w:p w14:paraId="1750EB71" w14:textId="77777777" w:rsidR="00E62112" w:rsidRPr="00E62112" w:rsidRDefault="00E62112" w:rsidP="00E62112">
            <w:pPr>
              <w:rPr>
                <w:sz w:val="18"/>
                <w:szCs w:val="18"/>
                <w:lang w:val="ka-GE"/>
              </w:rPr>
            </w:pPr>
            <w:r w:rsidRPr="00E62112">
              <w:rPr>
                <w:sz w:val="18"/>
                <w:szCs w:val="18"/>
                <w:lang w:val="ka-GE"/>
              </w:rPr>
              <w:t xml:space="preserve">უზრუნველყოფა </w:t>
            </w:r>
            <w:r w:rsidRPr="00E62112">
              <w:rPr>
                <w:sz w:val="18"/>
                <w:szCs w:val="18"/>
                <w:lang w:val="ka-GE"/>
              </w:rPr>
              <w:object w:dxaOrig="240" w:dyaOrig="260" w14:anchorId="1750F264">
                <v:shape id="_x0000_i1048" type="#_x0000_t75" style="width:12pt;height:12.5pt" o:ole="">
                  <v:imagedata r:id="rId45" o:title=""/>
                </v:shape>
                <o:OLEObject Type="Embed" ProgID="Equation.3" ShapeID="_x0000_i1048" DrawAspect="Content" ObjectID="_1680003648" r:id="rId46"/>
              </w:object>
            </w:r>
            <w:r w:rsidRPr="00E62112">
              <w:rPr>
                <w:sz w:val="18"/>
                <w:szCs w:val="18"/>
                <w:lang w:val="ka-GE"/>
              </w:rPr>
              <w:t>%</w:t>
            </w:r>
          </w:p>
        </w:tc>
      </w:tr>
      <w:tr w:rsidR="00E62112" w:rsidRPr="00E62112" w14:paraId="1750EB80" w14:textId="77777777" w:rsidTr="00497294">
        <w:trPr>
          <w:jc w:val="center"/>
        </w:trPr>
        <w:tc>
          <w:tcPr>
            <w:tcW w:w="2269" w:type="dxa"/>
            <w:vMerge/>
          </w:tcPr>
          <w:p w14:paraId="1750EB73" w14:textId="77777777" w:rsidR="00E62112" w:rsidRPr="00E62112" w:rsidRDefault="00E62112" w:rsidP="00E62112">
            <w:pPr>
              <w:rPr>
                <w:sz w:val="18"/>
                <w:szCs w:val="18"/>
                <w:lang w:val="ka-GE"/>
              </w:rPr>
            </w:pPr>
          </w:p>
        </w:tc>
        <w:tc>
          <w:tcPr>
            <w:tcW w:w="608" w:type="dxa"/>
            <w:vMerge/>
          </w:tcPr>
          <w:p w14:paraId="1750EB74" w14:textId="77777777" w:rsidR="00E62112" w:rsidRPr="00E62112" w:rsidRDefault="00E62112" w:rsidP="00E62112">
            <w:pPr>
              <w:rPr>
                <w:sz w:val="18"/>
                <w:szCs w:val="18"/>
                <w:lang w:val="ka-GE"/>
              </w:rPr>
            </w:pPr>
          </w:p>
        </w:tc>
        <w:tc>
          <w:tcPr>
            <w:tcW w:w="681" w:type="dxa"/>
            <w:vMerge/>
          </w:tcPr>
          <w:p w14:paraId="1750EB75" w14:textId="77777777" w:rsidR="00E62112" w:rsidRPr="00E62112" w:rsidRDefault="00E62112" w:rsidP="00E62112">
            <w:pPr>
              <w:rPr>
                <w:sz w:val="18"/>
                <w:szCs w:val="18"/>
                <w:lang w:val="ka-GE"/>
              </w:rPr>
            </w:pPr>
          </w:p>
        </w:tc>
        <w:tc>
          <w:tcPr>
            <w:tcW w:w="562" w:type="dxa"/>
            <w:vMerge/>
          </w:tcPr>
          <w:p w14:paraId="1750EB76" w14:textId="77777777" w:rsidR="00E62112" w:rsidRPr="00E62112" w:rsidRDefault="00E62112" w:rsidP="00E62112">
            <w:pPr>
              <w:rPr>
                <w:sz w:val="18"/>
                <w:szCs w:val="18"/>
                <w:lang w:val="ka-GE"/>
              </w:rPr>
            </w:pPr>
          </w:p>
        </w:tc>
        <w:tc>
          <w:tcPr>
            <w:tcW w:w="559" w:type="dxa"/>
            <w:vMerge/>
          </w:tcPr>
          <w:p w14:paraId="1750EB77" w14:textId="77777777" w:rsidR="00E62112" w:rsidRPr="00E62112" w:rsidRDefault="00E62112" w:rsidP="00E62112">
            <w:pPr>
              <w:rPr>
                <w:sz w:val="18"/>
                <w:szCs w:val="18"/>
                <w:lang w:val="ka-GE"/>
              </w:rPr>
            </w:pPr>
          </w:p>
        </w:tc>
        <w:tc>
          <w:tcPr>
            <w:tcW w:w="621" w:type="dxa"/>
            <w:vMerge/>
          </w:tcPr>
          <w:p w14:paraId="1750EB78" w14:textId="77777777" w:rsidR="00E62112" w:rsidRPr="00E62112" w:rsidRDefault="00E62112" w:rsidP="00E62112">
            <w:pPr>
              <w:rPr>
                <w:sz w:val="18"/>
                <w:szCs w:val="18"/>
                <w:lang w:val="ka-GE"/>
              </w:rPr>
            </w:pPr>
          </w:p>
        </w:tc>
        <w:tc>
          <w:tcPr>
            <w:tcW w:w="531" w:type="dxa"/>
          </w:tcPr>
          <w:p w14:paraId="1750EB79" w14:textId="77777777" w:rsidR="00E62112" w:rsidRPr="00E62112" w:rsidRDefault="00E62112" w:rsidP="00E62112">
            <w:pPr>
              <w:rPr>
                <w:sz w:val="18"/>
                <w:szCs w:val="18"/>
                <w:lang w:val="ka-GE"/>
              </w:rPr>
            </w:pPr>
            <w:r w:rsidRPr="00E62112">
              <w:rPr>
                <w:sz w:val="18"/>
                <w:szCs w:val="18"/>
                <w:lang w:val="ka-GE"/>
              </w:rPr>
              <w:t>10</w:t>
            </w:r>
          </w:p>
        </w:tc>
        <w:tc>
          <w:tcPr>
            <w:tcW w:w="549" w:type="dxa"/>
          </w:tcPr>
          <w:p w14:paraId="1750EB7A" w14:textId="77777777" w:rsidR="00E62112" w:rsidRPr="00E62112" w:rsidRDefault="00E62112" w:rsidP="00E62112">
            <w:pPr>
              <w:rPr>
                <w:sz w:val="18"/>
                <w:szCs w:val="18"/>
                <w:lang w:val="ka-GE"/>
              </w:rPr>
            </w:pPr>
            <w:r w:rsidRPr="00E62112">
              <w:rPr>
                <w:sz w:val="18"/>
                <w:szCs w:val="18"/>
                <w:lang w:val="ka-GE"/>
              </w:rPr>
              <w:t>25</w:t>
            </w:r>
          </w:p>
        </w:tc>
        <w:tc>
          <w:tcPr>
            <w:tcW w:w="567" w:type="dxa"/>
          </w:tcPr>
          <w:p w14:paraId="1750EB7B" w14:textId="77777777" w:rsidR="00E62112" w:rsidRPr="00E62112" w:rsidRDefault="00E62112" w:rsidP="00E62112">
            <w:pPr>
              <w:rPr>
                <w:sz w:val="18"/>
                <w:szCs w:val="18"/>
                <w:lang w:val="ka-GE"/>
              </w:rPr>
            </w:pPr>
            <w:r w:rsidRPr="00E62112">
              <w:rPr>
                <w:sz w:val="18"/>
                <w:szCs w:val="18"/>
                <w:lang w:val="ka-GE"/>
              </w:rPr>
              <w:t>50</w:t>
            </w:r>
          </w:p>
        </w:tc>
        <w:tc>
          <w:tcPr>
            <w:tcW w:w="567" w:type="dxa"/>
          </w:tcPr>
          <w:p w14:paraId="1750EB7C" w14:textId="77777777" w:rsidR="00E62112" w:rsidRPr="00E62112" w:rsidRDefault="00E62112" w:rsidP="00E62112">
            <w:pPr>
              <w:rPr>
                <w:sz w:val="18"/>
                <w:szCs w:val="18"/>
                <w:lang w:val="ka-GE"/>
              </w:rPr>
            </w:pPr>
            <w:r w:rsidRPr="00E62112">
              <w:rPr>
                <w:sz w:val="18"/>
                <w:szCs w:val="18"/>
                <w:lang w:val="ka-GE"/>
              </w:rPr>
              <w:t>75</w:t>
            </w:r>
          </w:p>
        </w:tc>
        <w:tc>
          <w:tcPr>
            <w:tcW w:w="567" w:type="dxa"/>
          </w:tcPr>
          <w:p w14:paraId="1750EB7D" w14:textId="77777777" w:rsidR="00E62112" w:rsidRPr="00E62112" w:rsidRDefault="00E62112" w:rsidP="00E62112">
            <w:pPr>
              <w:rPr>
                <w:sz w:val="18"/>
                <w:szCs w:val="18"/>
                <w:lang w:val="ka-GE"/>
              </w:rPr>
            </w:pPr>
            <w:r w:rsidRPr="00E62112">
              <w:rPr>
                <w:sz w:val="18"/>
                <w:szCs w:val="18"/>
                <w:lang w:val="ka-GE"/>
              </w:rPr>
              <w:t>80</w:t>
            </w:r>
          </w:p>
        </w:tc>
        <w:tc>
          <w:tcPr>
            <w:tcW w:w="567" w:type="dxa"/>
          </w:tcPr>
          <w:p w14:paraId="1750EB7E" w14:textId="77777777" w:rsidR="00E62112" w:rsidRPr="00E62112" w:rsidRDefault="00E62112" w:rsidP="00E62112">
            <w:pPr>
              <w:rPr>
                <w:sz w:val="18"/>
                <w:szCs w:val="18"/>
                <w:lang w:val="ka-GE"/>
              </w:rPr>
            </w:pPr>
            <w:r w:rsidRPr="00E62112">
              <w:rPr>
                <w:sz w:val="18"/>
                <w:szCs w:val="18"/>
                <w:lang w:val="ka-GE"/>
              </w:rPr>
              <w:t>90</w:t>
            </w:r>
          </w:p>
        </w:tc>
        <w:tc>
          <w:tcPr>
            <w:tcW w:w="567" w:type="dxa"/>
          </w:tcPr>
          <w:p w14:paraId="1750EB7F" w14:textId="77777777" w:rsidR="00E62112" w:rsidRPr="00E62112" w:rsidRDefault="00E62112" w:rsidP="00E62112">
            <w:pPr>
              <w:rPr>
                <w:sz w:val="18"/>
                <w:szCs w:val="18"/>
                <w:lang w:val="ka-GE"/>
              </w:rPr>
            </w:pPr>
            <w:r w:rsidRPr="00E62112">
              <w:rPr>
                <w:sz w:val="18"/>
                <w:szCs w:val="18"/>
                <w:lang w:val="ka-GE"/>
              </w:rPr>
              <w:t>95</w:t>
            </w:r>
          </w:p>
        </w:tc>
      </w:tr>
      <w:tr w:rsidR="00E62112" w:rsidRPr="00E62112" w14:paraId="1750EB8E" w14:textId="77777777" w:rsidTr="00497294">
        <w:trPr>
          <w:jc w:val="center"/>
        </w:trPr>
        <w:tc>
          <w:tcPr>
            <w:tcW w:w="2269" w:type="dxa"/>
          </w:tcPr>
          <w:p w14:paraId="1750EB81" w14:textId="77777777" w:rsidR="00E62112" w:rsidRPr="00E62112" w:rsidRDefault="00E62112" w:rsidP="00E62112">
            <w:pPr>
              <w:rPr>
                <w:sz w:val="18"/>
                <w:szCs w:val="18"/>
                <w:lang w:val="ka-GE"/>
              </w:rPr>
            </w:pPr>
            <w:r w:rsidRPr="00E62112">
              <w:rPr>
                <w:sz w:val="18"/>
                <w:szCs w:val="18"/>
                <w:lang w:val="ka-GE"/>
              </w:rPr>
              <w:t>ბახვისწყალი - ანალოგი</w:t>
            </w:r>
          </w:p>
        </w:tc>
        <w:tc>
          <w:tcPr>
            <w:tcW w:w="608" w:type="dxa"/>
          </w:tcPr>
          <w:p w14:paraId="1750EB82" w14:textId="77777777" w:rsidR="00E62112" w:rsidRPr="00E62112" w:rsidRDefault="00E62112" w:rsidP="00E62112">
            <w:pPr>
              <w:rPr>
                <w:sz w:val="18"/>
                <w:szCs w:val="18"/>
                <w:lang w:val="ka-GE"/>
              </w:rPr>
            </w:pPr>
            <w:r w:rsidRPr="00E62112">
              <w:rPr>
                <w:sz w:val="18"/>
                <w:szCs w:val="18"/>
                <w:lang w:val="ka-GE"/>
              </w:rPr>
              <w:t>33.4</w:t>
            </w:r>
          </w:p>
        </w:tc>
        <w:tc>
          <w:tcPr>
            <w:tcW w:w="681" w:type="dxa"/>
          </w:tcPr>
          <w:p w14:paraId="1750EB83" w14:textId="77777777" w:rsidR="00E62112" w:rsidRPr="00E62112" w:rsidRDefault="00E62112" w:rsidP="00E62112">
            <w:pPr>
              <w:rPr>
                <w:sz w:val="18"/>
                <w:szCs w:val="18"/>
                <w:lang w:val="ka-GE"/>
              </w:rPr>
            </w:pPr>
            <w:r w:rsidRPr="00E62112">
              <w:rPr>
                <w:sz w:val="18"/>
                <w:szCs w:val="18"/>
                <w:lang w:val="ka-GE"/>
              </w:rPr>
              <w:t>1.76</w:t>
            </w:r>
          </w:p>
        </w:tc>
        <w:tc>
          <w:tcPr>
            <w:tcW w:w="562" w:type="dxa"/>
          </w:tcPr>
          <w:p w14:paraId="1750EB84" w14:textId="77777777" w:rsidR="00E62112" w:rsidRPr="00E62112" w:rsidRDefault="00E62112" w:rsidP="00E62112">
            <w:pPr>
              <w:rPr>
                <w:sz w:val="18"/>
                <w:szCs w:val="18"/>
                <w:lang w:val="ka-GE"/>
              </w:rPr>
            </w:pPr>
            <w:r w:rsidRPr="00E62112">
              <w:rPr>
                <w:sz w:val="18"/>
                <w:szCs w:val="18"/>
                <w:lang w:val="ka-GE"/>
              </w:rPr>
              <w:t>0.29</w:t>
            </w:r>
          </w:p>
        </w:tc>
        <w:tc>
          <w:tcPr>
            <w:tcW w:w="559" w:type="dxa"/>
          </w:tcPr>
          <w:p w14:paraId="1750EB85" w14:textId="77777777" w:rsidR="00E62112" w:rsidRPr="00E62112" w:rsidRDefault="00E62112" w:rsidP="00E62112">
            <w:pPr>
              <w:rPr>
                <w:sz w:val="18"/>
                <w:szCs w:val="18"/>
                <w:lang w:val="ka-GE"/>
              </w:rPr>
            </w:pPr>
            <w:r w:rsidRPr="00E62112">
              <w:rPr>
                <w:sz w:val="18"/>
                <w:szCs w:val="18"/>
                <w:lang w:val="ka-GE"/>
              </w:rPr>
              <w:t>0.58</w:t>
            </w:r>
          </w:p>
        </w:tc>
        <w:tc>
          <w:tcPr>
            <w:tcW w:w="621" w:type="dxa"/>
          </w:tcPr>
          <w:p w14:paraId="1750EB86" w14:textId="77777777" w:rsidR="00E62112" w:rsidRPr="00E62112" w:rsidRDefault="00E62112" w:rsidP="00E62112">
            <w:pPr>
              <w:rPr>
                <w:sz w:val="18"/>
                <w:szCs w:val="18"/>
                <w:lang w:val="ka-GE"/>
              </w:rPr>
            </w:pPr>
            <w:r w:rsidRPr="00E62112">
              <w:rPr>
                <w:sz w:val="18"/>
                <w:szCs w:val="18"/>
                <w:lang w:val="ka-GE"/>
              </w:rPr>
              <w:t xml:space="preserve"> _</w:t>
            </w:r>
          </w:p>
        </w:tc>
        <w:tc>
          <w:tcPr>
            <w:tcW w:w="531" w:type="dxa"/>
          </w:tcPr>
          <w:p w14:paraId="1750EB87" w14:textId="77777777" w:rsidR="00E62112" w:rsidRPr="00E62112" w:rsidRDefault="00E62112" w:rsidP="00E62112">
            <w:pPr>
              <w:rPr>
                <w:sz w:val="18"/>
                <w:szCs w:val="18"/>
                <w:lang w:val="ka-GE"/>
              </w:rPr>
            </w:pPr>
            <w:r w:rsidRPr="00E62112">
              <w:rPr>
                <w:sz w:val="18"/>
                <w:szCs w:val="18"/>
                <w:lang w:val="ka-GE"/>
              </w:rPr>
              <w:t>2.44</w:t>
            </w:r>
          </w:p>
        </w:tc>
        <w:tc>
          <w:tcPr>
            <w:tcW w:w="549" w:type="dxa"/>
          </w:tcPr>
          <w:p w14:paraId="1750EB88" w14:textId="77777777" w:rsidR="00E62112" w:rsidRPr="00E62112" w:rsidRDefault="00E62112" w:rsidP="00E62112">
            <w:pPr>
              <w:rPr>
                <w:sz w:val="18"/>
                <w:szCs w:val="18"/>
                <w:lang w:val="ka-GE"/>
              </w:rPr>
            </w:pPr>
            <w:r w:rsidRPr="00E62112">
              <w:rPr>
                <w:sz w:val="18"/>
                <w:szCs w:val="18"/>
                <w:lang w:val="ka-GE"/>
              </w:rPr>
              <w:t>2.07</w:t>
            </w:r>
          </w:p>
        </w:tc>
        <w:tc>
          <w:tcPr>
            <w:tcW w:w="567" w:type="dxa"/>
          </w:tcPr>
          <w:p w14:paraId="1750EB89" w14:textId="77777777" w:rsidR="00E62112" w:rsidRPr="00E62112" w:rsidRDefault="00E62112" w:rsidP="00E62112">
            <w:pPr>
              <w:rPr>
                <w:sz w:val="18"/>
                <w:szCs w:val="18"/>
                <w:lang w:val="ka-GE"/>
              </w:rPr>
            </w:pPr>
            <w:r w:rsidRPr="00E62112">
              <w:rPr>
                <w:sz w:val="18"/>
                <w:szCs w:val="18"/>
                <w:lang w:val="ka-GE"/>
              </w:rPr>
              <w:t>1.71</w:t>
            </w:r>
          </w:p>
        </w:tc>
        <w:tc>
          <w:tcPr>
            <w:tcW w:w="567" w:type="dxa"/>
          </w:tcPr>
          <w:p w14:paraId="1750EB8A" w14:textId="77777777" w:rsidR="00E62112" w:rsidRPr="00E62112" w:rsidRDefault="00E62112" w:rsidP="00E62112">
            <w:pPr>
              <w:rPr>
                <w:sz w:val="18"/>
                <w:szCs w:val="18"/>
                <w:lang w:val="ka-GE"/>
              </w:rPr>
            </w:pPr>
            <w:r w:rsidRPr="00E62112">
              <w:rPr>
                <w:sz w:val="18"/>
                <w:szCs w:val="18"/>
                <w:lang w:val="ka-GE"/>
              </w:rPr>
              <w:t>1.39</w:t>
            </w:r>
          </w:p>
        </w:tc>
        <w:tc>
          <w:tcPr>
            <w:tcW w:w="567" w:type="dxa"/>
          </w:tcPr>
          <w:p w14:paraId="1750EB8B" w14:textId="77777777" w:rsidR="00E62112" w:rsidRPr="00E62112" w:rsidRDefault="00E62112" w:rsidP="00E62112">
            <w:pPr>
              <w:rPr>
                <w:sz w:val="18"/>
                <w:szCs w:val="18"/>
                <w:lang w:val="ka-GE"/>
              </w:rPr>
            </w:pPr>
            <w:r w:rsidRPr="00E62112">
              <w:rPr>
                <w:sz w:val="18"/>
                <w:szCs w:val="18"/>
                <w:lang w:val="ka-GE"/>
              </w:rPr>
              <w:t>1.33</w:t>
            </w:r>
          </w:p>
        </w:tc>
        <w:tc>
          <w:tcPr>
            <w:tcW w:w="567" w:type="dxa"/>
          </w:tcPr>
          <w:p w14:paraId="1750EB8C" w14:textId="77777777" w:rsidR="00E62112" w:rsidRPr="00E62112" w:rsidRDefault="00E62112" w:rsidP="00E62112">
            <w:pPr>
              <w:rPr>
                <w:sz w:val="18"/>
                <w:szCs w:val="18"/>
                <w:lang w:val="ka-GE"/>
              </w:rPr>
            </w:pPr>
            <w:r w:rsidRPr="00E62112">
              <w:rPr>
                <w:sz w:val="18"/>
                <w:szCs w:val="18"/>
                <w:lang w:val="ka-GE"/>
              </w:rPr>
              <w:t>1.14</w:t>
            </w:r>
          </w:p>
        </w:tc>
        <w:tc>
          <w:tcPr>
            <w:tcW w:w="567" w:type="dxa"/>
          </w:tcPr>
          <w:p w14:paraId="1750EB8D" w14:textId="77777777" w:rsidR="00E62112" w:rsidRPr="00E62112" w:rsidRDefault="00E62112" w:rsidP="00E62112">
            <w:pPr>
              <w:rPr>
                <w:sz w:val="18"/>
                <w:szCs w:val="18"/>
                <w:lang w:val="ka-GE"/>
              </w:rPr>
            </w:pPr>
            <w:r w:rsidRPr="00E62112">
              <w:rPr>
                <w:sz w:val="18"/>
                <w:szCs w:val="18"/>
                <w:lang w:val="ka-GE"/>
              </w:rPr>
              <w:t>1.02</w:t>
            </w:r>
          </w:p>
        </w:tc>
      </w:tr>
      <w:tr w:rsidR="00E62112" w:rsidRPr="00E62112" w14:paraId="1750EB9C" w14:textId="77777777" w:rsidTr="00497294">
        <w:trPr>
          <w:jc w:val="center"/>
        </w:trPr>
        <w:tc>
          <w:tcPr>
            <w:tcW w:w="2269" w:type="dxa"/>
          </w:tcPr>
          <w:p w14:paraId="1750EB8F" w14:textId="77777777" w:rsidR="00E62112" w:rsidRPr="00E62112" w:rsidRDefault="00E62112" w:rsidP="00E62112">
            <w:pPr>
              <w:rPr>
                <w:sz w:val="18"/>
                <w:szCs w:val="18"/>
                <w:lang w:val="ka-GE"/>
              </w:rPr>
            </w:pPr>
            <w:r w:rsidRPr="00E62112">
              <w:rPr>
                <w:sz w:val="18"/>
                <w:szCs w:val="18"/>
                <w:lang w:val="ka-GE"/>
              </w:rPr>
              <w:t xml:space="preserve">ბახვისწყალი - </w:t>
            </w:r>
            <w:r w:rsidRPr="00E62112">
              <w:rPr>
                <w:rFonts w:ascii="Times New Roman" w:hAnsi="Times New Roman"/>
                <w:sz w:val="18"/>
                <w:szCs w:val="18"/>
                <w:lang w:val="ka-GE"/>
              </w:rPr>
              <w:t>▼</w:t>
            </w:r>
            <w:r w:rsidRPr="00E62112">
              <w:rPr>
                <w:sz w:val="18"/>
                <w:szCs w:val="18"/>
                <w:lang w:val="ka-GE"/>
              </w:rPr>
              <w:t>1739 მ</w:t>
            </w:r>
          </w:p>
        </w:tc>
        <w:tc>
          <w:tcPr>
            <w:tcW w:w="608" w:type="dxa"/>
          </w:tcPr>
          <w:p w14:paraId="1750EB90" w14:textId="77777777" w:rsidR="00E62112" w:rsidRPr="00E62112" w:rsidRDefault="00E62112" w:rsidP="00E62112">
            <w:pPr>
              <w:rPr>
                <w:sz w:val="18"/>
                <w:szCs w:val="18"/>
                <w:lang w:val="ka-GE"/>
              </w:rPr>
            </w:pPr>
            <w:r w:rsidRPr="00E62112">
              <w:rPr>
                <w:sz w:val="18"/>
                <w:szCs w:val="18"/>
                <w:lang w:val="ka-GE"/>
              </w:rPr>
              <w:t>43.0</w:t>
            </w:r>
          </w:p>
        </w:tc>
        <w:tc>
          <w:tcPr>
            <w:tcW w:w="681" w:type="dxa"/>
          </w:tcPr>
          <w:p w14:paraId="1750EB91" w14:textId="77777777" w:rsidR="00E62112" w:rsidRPr="00E62112" w:rsidRDefault="00E62112" w:rsidP="00E62112">
            <w:pPr>
              <w:rPr>
                <w:sz w:val="18"/>
                <w:szCs w:val="18"/>
                <w:lang w:val="ka-GE"/>
              </w:rPr>
            </w:pPr>
            <w:r w:rsidRPr="00E62112">
              <w:rPr>
                <w:sz w:val="18"/>
                <w:szCs w:val="18"/>
                <w:lang w:val="ka-GE"/>
              </w:rPr>
              <w:t>2.15</w:t>
            </w:r>
          </w:p>
        </w:tc>
        <w:tc>
          <w:tcPr>
            <w:tcW w:w="562" w:type="dxa"/>
          </w:tcPr>
          <w:p w14:paraId="1750EB92" w14:textId="77777777" w:rsidR="00E62112" w:rsidRPr="00E62112" w:rsidRDefault="00E62112" w:rsidP="00E62112">
            <w:pPr>
              <w:rPr>
                <w:sz w:val="18"/>
                <w:szCs w:val="18"/>
                <w:lang w:val="ka-GE"/>
              </w:rPr>
            </w:pPr>
            <w:r w:rsidRPr="00E62112">
              <w:rPr>
                <w:sz w:val="18"/>
                <w:szCs w:val="18"/>
                <w:lang w:val="ka-GE"/>
              </w:rPr>
              <w:t xml:space="preserve"> _</w:t>
            </w:r>
          </w:p>
        </w:tc>
        <w:tc>
          <w:tcPr>
            <w:tcW w:w="559" w:type="dxa"/>
          </w:tcPr>
          <w:p w14:paraId="1750EB93" w14:textId="77777777" w:rsidR="00E62112" w:rsidRPr="00E62112" w:rsidRDefault="00E62112" w:rsidP="00E62112">
            <w:pPr>
              <w:rPr>
                <w:sz w:val="18"/>
                <w:szCs w:val="18"/>
                <w:lang w:val="ka-GE"/>
              </w:rPr>
            </w:pPr>
            <w:r w:rsidRPr="00E62112">
              <w:rPr>
                <w:sz w:val="18"/>
                <w:szCs w:val="18"/>
                <w:lang w:val="ka-GE"/>
              </w:rPr>
              <w:t xml:space="preserve"> _</w:t>
            </w:r>
          </w:p>
        </w:tc>
        <w:tc>
          <w:tcPr>
            <w:tcW w:w="621" w:type="dxa"/>
          </w:tcPr>
          <w:p w14:paraId="1750EB94" w14:textId="77777777" w:rsidR="00E62112" w:rsidRPr="00E62112" w:rsidRDefault="00E62112" w:rsidP="00E62112">
            <w:pPr>
              <w:rPr>
                <w:sz w:val="18"/>
                <w:szCs w:val="18"/>
                <w:lang w:val="ka-GE"/>
              </w:rPr>
            </w:pPr>
            <w:r w:rsidRPr="00E62112">
              <w:rPr>
                <w:sz w:val="18"/>
                <w:szCs w:val="18"/>
                <w:lang w:val="ka-GE"/>
              </w:rPr>
              <w:t>1.224</w:t>
            </w:r>
          </w:p>
        </w:tc>
        <w:tc>
          <w:tcPr>
            <w:tcW w:w="531" w:type="dxa"/>
          </w:tcPr>
          <w:p w14:paraId="1750EB95" w14:textId="77777777" w:rsidR="00E62112" w:rsidRPr="00E62112" w:rsidRDefault="00E62112" w:rsidP="00E62112">
            <w:pPr>
              <w:rPr>
                <w:sz w:val="18"/>
                <w:szCs w:val="18"/>
                <w:lang w:val="ka-GE"/>
              </w:rPr>
            </w:pPr>
            <w:r w:rsidRPr="00E62112">
              <w:rPr>
                <w:sz w:val="18"/>
                <w:szCs w:val="18"/>
                <w:lang w:val="ka-GE"/>
              </w:rPr>
              <w:t>2.99</w:t>
            </w:r>
          </w:p>
        </w:tc>
        <w:tc>
          <w:tcPr>
            <w:tcW w:w="549" w:type="dxa"/>
          </w:tcPr>
          <w:p w14:paraId="1750EB96" w14:textId="77777777" w:rsidR="00E62112" w:rsidRPr="00E62112" w:rsidRDefault="00E62112" w:rsidP="00E62112">
            <w:pPr>
              <w:rPr>
                <w:sz w:val="18"/>
                <w:szCs w:val="18"/>
                <w:lang w:val="ka-GE"/>
              </w:rPr>
            </w:pPr>
            <w:r w:rsidRPr="00E62112">
              <w:rPr>
                <w:sz w:val="18"/>
                <w:szCs w:val="18"/>
                <w:lang w:val="ka-GE"/>
              </w:rPr>
              <w:t>2.53</w:t>
            </w:r>
          </w:p>
        </w:tc>
        <w:tc>
          <w:tcPr>
            <w:tcW w:w="567" w:type="dxa"/>
          </w:tcPr>
          <w:p w14:paraId="1750EB97" w14:textId="77777777" w:rsidR="00E62112" w:rsidRPr="00E62112" w:rsidRDefault="00E62112" w:rsidP="00E62112">
            <w:pPr>
              <w:rPr>
                <w:sz w:val="18"/>
                <w:szCs w:val="18"/>
                <w:lang w:val="ka-GE"/>
              </w:rPr>
            </w:pPr>
            <w:r w:rsidRPr="00E62112">
              <w:rPr>
                <w:sz w:val="18"/>
                <w:szCs w:val="18"/>
                <w:lang w:val="ka-GE"/>
              </w:rPr>
              <w:t>2.09</w:t>
            </w:r>
          </w:p>
        </w:tc>
        <w:tc>
          <w:tcPr>
            <w:tcW w:w="567" w:type="dxa"/>
          </w:tcPr>
          <w:p w14:paraId="1750EB98" w14:textId="77777777" w:rsidR="00E62112" w:rsidRPr="00E62112" w:rsidRDefault="00E62112" w:rsidP="00E62112">
            <w:pPr>
              <w:rPr>
                <w:sz w:val="18"/>
                <w:szCs w:val="18"/>
                <w:lang w:val="ka-GE"/>
              </w:rPr>
            </w:pPr>
            <w:r w:rsidRPr="00E62112">
              <w:rPr>
                <w:sz w:val="18"/>
                <w:szCs w:val="18"/>
                <w:lang w:val="ka-GE"/>
              </w:rPr>
              <w:t>1.70</w:t>
            </w:r>
          </w:p>
        </w:tc>
        <w:tc>
          <w:tcPr>
            <w:tcW w:w="567" w:type="dxa"/>
          </w:tcPr>
          <w:p w14:paraId="1750EB99" w14:textId="77777777" w:rsidR="00E62112" w:rsidRPr="00E62112" w:rsidRDefault="00E62112" w:rsidP="00E62112">
            <w:pPr>
              <w:rPr>
                <w:sz w:val="18"/>
                <w:szCs w:val="18"/>
                <w:lang w:val="ka-GE"/>
              </w:rPr>
            </w:pPr>
            <w:r w:rsidRPr="00E62112">
              <w:rPr>
                <w:sz w:val="18"/>
                <w:szCs w:val="18"/>
                <w:lang w:val="ka-GE"/>
              </w:rPr>
              <w:t>1.63</w:t>
            </w:r>
          </w:p>
        </w:tc>
        <w:tc>
          <w:tcPr>
            <w:tcW w:w="567" w:type="dxa"/>
          </w:tcPr>
          <w:p w14:paraId="1750EB9A" w14:textId="77777777" w:rsidR="00E62112" w:rsidRPr="00E62112" w:rsidRDefault="00E62112" w:rsidP="00E62112">
            <w:pPr>
              <w:rPr>
                <w:sz w:val="18"/>
                <w:szCs w:val="18"/>
                <w:lang w:val="ka-GE"/>
              </w:rPr>
            </w:pPr>
            <w:r w:rsidRPr="00E62112">
              <w:rPr>
                <w:sz w:val="18"/>
                <w:szCs w:val="18"/>
                <w:lang w:val="ka-GE"/>
              </w:rPr>
              <w:t>1.40</w:t>
            </w:r>
          </w:p>
        </w:tc>
        <w:tc>
          <w:tcPr>
            <w:tcW w:w="567" w:type="dxa"/>
          </w:tcPr>
          <w:p w14:paraId="1750EB9B" w14:textId="77777777" w:rsidR="00E62112" w:rsidRPr="00E62112" w:rsidRDefault="00E62112" w:rsidP="00E62112">
            <w:pPr>
              <w:rPr>
                <w:sz w:val="18"/>
                <w:szCs w:val="18"/>
                <w:lang w:val="ka-GE"/>
              </w:rPr>
            </w:pPr>
            <w:r w:rsidRPr="00E62112">
              <w:rPr>
                <w:sz w:val="18"/>
                <w:szCs w:val="18"/>
                <w:lang w:val="ka-GE"/>
              </w:rPr>
              <w:t>1.25</w:t>
            </w:r>
          </w:p>
        </w:tc>
      </w:tr>
      <w:tr w:rsidR="00E62112" w:rsidRPr="00E62112" w14:paraId="1750EBAA" w14:textId="77777777" w:rsidTr="00497294">
        <w:trPr>
          <w:jc w:val="center"/>
        </w:trPr>
        <w:tc>
          <w:tcPr>
            <w:tcW w:w="2269" w:type="dxa"/>
          </w:tcPr>
          <w:p w14:paraId="1750EB9D" w14:textId="77777777" w:rsidR="00E62112" w:rsidRPr="00E62112" w:rsidRDefault="00E62112" w:rsidP="00E62112">
            <w:pPr>
              <w:rPr>
                <w:sz w:val="18"/>
                <w:szCs w:val="18"/>
                <w:lang w:val="ka-GE"/>
              </w:rPr>
            </w:pPr>
            <w:r w:rsidRPr="00E62112">
              <w:rPr>
                <w:sz w:val="18"/>
                <w:szCs w:val="18"/>
                <w:lang w:val="ka-GE"/>
              </w:rPr>
              <w:t xml:space="preserve">ბახვისწყალი - </w:t>
            </w:r>
            <w:r w:rsidRPr="00E62112">
              <w:rPr>
                <w:rFonts w:ascii="Times New Roman" w:hAnsi="Times New Roman"/>
                <w:sz w:val="18"/>
                <w:szCs w:val="18"/>
                <w:lang w:val="ka-GE"/>
              </w:rPr>
              <w:t>▼</w:t>
            </w:r>
            <w:r w:rsidRPr="00E62112">
              <w:rPr>
                <w:sz w:val="18"/>
                <w:szCs w:val="18"/>
                <w:lang w:val="ka-GE"/>
              </w:rPr>
              <w:t>1735 მ</w:t>
            </w:r>
          </w:p>
        </w:tc>
        <w:tc>
          <w:tcPr>
            <w:tcW w:w="608" w:type="dxa"/>
          </w:tcPr>
          <w:p w14:paraId="1750EB9E" w14:textId="77777777" w:rsidR="00E62112" w:rsidRPr="00E62112" w:rsidRDefault="00E62112" w:rsidP="00E62112">
            <w:pPr>
              <w:rPr>
                <w:sz w:val="18"/>
                <w:szCs w:val="18"/>
                <w:lang w:val="ka-GE"/>
              </w:rPr>
            </w:pPr>
            <w:r w:rsidRPr="00E62112">
              <w:rPr>
                <w:sz w:val="18"/>
                <w:szCs w:val="18"/>
                <w:lang w:val="ka-GE"/>
              </w:rPr>
              <w:t>52.2</w:t>
            </w:r>
          </w:p>
        </w:tc>
        <w:tc>
          <w:tcPr>
            <w:tcW w:w="681" w:type="dxa"/>
          </w:tcPr>
          <w:p w14:paraId="1750EB9F" w14:textId="77777777" w:rsidR="00E62112" w:rsidRPr="00E62112" w:rsidRDefault="00E62112" w:rsidP="00E62112">
            <w:pPr>
              <w:rPr>
                <w:sz w:val="18"/>
                <w:szCs w:val="18"/>
                <w:lang w:val="ka-GE"/>
              </w:rPr>
            </w:pPr>
            <w:r w:rsidRPr="00E62112">
              <w:rPr>
                <w:sz w:val="18"/>
                <w:szCs w:val="18"/>
                <w:lang w:val="ka-GE"/>
              </w:rPr>
              <w:t>2.52</w:t>
            </w:r>
          </w:p>
        </w:tc>
        <w:tc>
          <w:tcPr>
            <w:tcW w:w="562" w:type="dxa"/>
          </w:tcPr>
          <w:p w14:paraId="1750EBA0" w14:textId="77777777" w:rsidR="00E62112" w:rsidRPr="00E62112" w:rsidRDefault="00E62112" w:rsidP="00E62112">
            <w:pPr>
              <w:rPr>
                <w:sz w:val="18"/>
                <w:szCs w:val="18"/>
                <w:lang w:val="ka-GE"/>
              </w:rPr>
            </w:pPr>
            <w:r w:rsidRPr="00E62112">
              <w:rPr>
                <w:sz w:val="18"/>
                <w:szCs w:val="18"/>
                <w:lang w:val="ka-GE"/>
              </w:rPr>
              <w:t xml:space="preserve"> _</w:t>
            </w:r>
          </w:p>
        </w:tc>
        <w:tc>
          <w:tcPr>
            <w:tcW w:w="559" w:type="dxa"/>
          </w:tcPr>
          <w:p w14:paraId="1750EBA1" w14:textId="77777777" w:rsidR="00E62112" w:rsidRPr="00E62112" w:rsidRDefault="00E62112" w:rsidP="00E62112">
            <w:pPr>
              <w:rPr>
                <w:sz w:val="18"/>
                <w:szCs w:val="18"/>
                <w:lang w:val="ka-GE"/>
              </w:rPr>
            </w:pPr>
            <w:r w:rsidRPr="00E62112">
              <w:rPr>
                <w:sz w:val="18"/>
                <w:szCs w:val="18"/>
                <w:lang w:val="ka-GE"/>
              </w:rPr>
              <w:t xml:space="preserve"> _</w:t>
            </w:r>
          </w:p>
        </w:tc>
        <w:tc>
          <w:tcPr>
            <w:tcW w:w="621" w:type="dxa"/>
          </w:tcPr>
          <w:p w14:paraId="1750EBA2" w14:textId="77777777" w:rsidR="00E62112" w:rsidRPr="00E62112" w:rsidRDefault="00E62112" w:rsidP="00E62112">
            <w:pPr>
              <w:rPr>
                <w:sz w:val="18"/>
                <w:szCs w:val="18"/>
                <w:lang w:val="ka-GE"/>
              </w:rPr>
            </w:pPr>
            <w:r w:rsidRPr="00E62112">
              <w:rPr>
                <w:sz w:val="18"/>
                <w:szCs w:val="18"/>
                <w:lang w:val="ka-GE"/>
              </w:rPr>
              <w:t>1.429</w:t>
            </w:r>
          </w:p>
        </w:tc>
        <w:tc>
          <w:tcPr>
            <w:tcW w:w="531" w:type="dxa"/>
          </w:tcPr>
          <w:p w14:paraId="1750EBA3" w14:textId="77777777" w:rsidR="00E62112" w:rsidRPr="00E62112" w:rsidRDefault="00E62112" w:rsidP="00E62112">
            <w:pPr>
              <w:rPr>
                <w:sz w:val="18"/>
                <w:szCs w:val="18"/>
                <w:lang w:val="ka-GE"/>
              </w:rPr>
            </w:pPr>
            <w:r w:rsidRPr="00E62112">
              <w:rPr>
                <w:sz w:val="18"/>
                <w:szCs w:val="18"/>
                <w:lang w:val="ka-GE"/>
              </w:rPr>
              <w:t>3.49</w:t>
            </w:r>
          </w:p>
        </w:tc>
        <w:tc>
          <w:tcPr>
            <w:tcW w:w="549" w:type="dxa"/>
          </w:tcPr>
          <w:p w14:paraId="1750EBA4" w14:textId="77777777" w:rsidR="00E62112" w:rsidRPr="00E62112" w:rsidRDefault="00E62112" w:rsidP="00E62112">
            <w:pPr>
              <w:rPr>
                <w:sz w:val="18"/>
                <w:szCs w:val="18"/>
                <w:lang w:val="ka-GE"/>
              </w:rPr>
            </w:pPr>
            <w:r w:rsidRPr="00E62112">
              <w:rPr>
                <w:sz w:val="18"/>
                <w:szCs w:val="18"/>
                <w:lang w:val="ka-GE"/>
              </w:rPr>
              <w:t>2.96</w:t>
            </w:r>
          </w:p>
        </w:tc>
        <w:tc>
          <w:tcPr>
            <w:tcW w:w="567" w:type="dxa"/>
          </w:tcPr>
          <w:p w14:paraId="1750EBA5" w14:textId="77777777" w:rsidR="00E62112" w:rsidRPr="00E62112" w:rsidRDefault="00E62112" w:rsidP="00E62112">
            <w:pPr>
              <w:rPr>
                <w:sz w:val="18"/>
                <w:szCs w:val="18"/>
                <w:lang w:val="ka-GE"/>
              </w:rPr>
            </w:pPr>
            <w:r w:rsidRPr="00E62112">
              <w:rPr>
                <w:sz w:val="18"/>
                <w:szCs w:val="18"/>
                <w:lang w:val="ka-GE"/>
              </w:rPr>
              <w:t>2.44</w:t>
            </w:r>
          </w:p>
        </w:tc>
        <w:tc>
          <w:tcPr>
            <w:tcW w:w="567" w:type="dxa"/>
          </w:tcPr>
          <w:p w14:paraId="1750EBA6" w14:textId="77777777" w:rsidR="00E62112" w:rsidRPr="00E62112" w:rsidRDefault="00E62112" w:rsidP="00E62112">
            <w:pPr>
              <w:rPr>
                <w:sz w:val="18"/>
                <w:szCs w:val="18"/>
                <w:lang w:val="ka-GE"/>
              </w:rPr>
            </w:pPr>
            <w:r w:rsidRPr="00E62112">
              <w:rPr>
                <w:sz w:val="18"/>
                <w:szCs w:val="18"/>
                <w:lang w:val="ka-GE"/>
              </w:rPr>
              <w:t>1.99</w:t>
            </w:r>
          </w:p>
        </w:tc>
        <w:tc>
          <w:tcPr>
            <w:tcW w:w="567" w:type="dxa"/>
          </w:tcPr>
          <w:p w14:paraId="1750EBA7" w14:textId="77777777" w:rsidR="00E62112" w:rsidRPr="00E62112" w:rsidRDefault="00E62112" w:rsidP="00E62112">
            <w:pPr>
              <w:rPr>
                <w:sz w:val="18"/>
                <w:szCs w:val="18"/>
                <w:lang w:val="ka-GE"/>
              </w:rPr>
            </w:pPr>
            <w:r w:rsidRPr="00E62112">
              <w:rPr>
                <w:sz w:val="18"/>
                <w:szCs w:val="18"/>
                <w:lang w:val="ka-GE"/>
              </w:rPr>
              <w:t>1.90</w:t>
            </w:r>
          </w:p>
        </w:tc>
        <w:tc>
          <w:tcPr>
            <w:tcW w:w="567" w:type="dxa"/>
          </w:tcPr>
          <w:p w14:paraId="1750EBA8" w14:textId="77777777" w:rsidR="00E62112" w:rsidRPr="00E62112" w:rsidRDefault="00E62112" w:rsidP="00E62112">
            <w:pPr>
              <w:rPr>
                <w:sz w:val="18"/>
                <w:szCs w:val="18"/>
                <w:lang w:val="ka-GE"/>
              </w:rPr>
            </w:pPr>
            <w:r w:rsidRPr="00E62112">
              <w:rPr>
                <w:sz w:val="18"/>
                <w:szCs w:val="18"/>
                <w:lang w:val="ka-GE"/>
              </w:rPr>
              <w:t>1.63</w:t>
            </w:r>
          </w:p>
        </w:tc>
        <w:tc>
          <w:tcPr>
            <w:tcW w:w="567" w:type="dxa"/>
          </w:tcPr>
          <w:p w14:paraId="1750EBA9" w14:textId="77777777" w:rsidR="00E62112" w:rsidRPr="00E62112" w:rsidRDefault="00E62112" w:rsidP="00E62112">
            <w:pPr>
              <w:rPr>
                <w:sz w:val="18"/>
                <w:szCs w:val="18"/>
                <w:lang w:val="ka-GE"/>
              </w:rPr>
            </w:pPr>
            <w:r w:rsidRPr="00E62112">
              <w:rPr>
                <w:sz w:val="18"/>
                <w:szCs w:val="18"/>
                <w:lang w:val="ka-GE"/>
              </w:rPr>
              <w:t>0.46</w:t>
            </w:r>
          </w:p>
        </w:tc>
      </w:tr>
      <w:tr w:rsidR="00E62112" w:rsidRPr="00E62112" w14:paraId="1750EBB8" w14:textId="77777777" w:rsidTr="00497294">
        <w:trPr>
          <w:jc w:val="center"/>
        </w:trPr>
        <w:tc>
          <w:tcPr>
            <w:tcW w:w="2269" w:type="dxa"/>
          </w:tcPr>
          <w:p w14:paraId="1750EBAB" w14:textId="77777777" w:rsidR="00E62112" w:rsidRPr="00E62112" w:rsidRDefault="00E62112" w:rsidP="00E62112">
            <w:pPr>
              <w:rPr>
                <w:sz w:val="18"/>
                <w:szCs w:val="18"/>
                <w:lang w:val="ka-GE"/>
              </w:rPr>
            </w:pPr>
            <w:r w:rsidRPr="00E62112">
              <w:rPr>
                <w:sz w:val="18"/>
                <w:szCs w:val="18"/>
                <w:lang w:val="ka-GE"/>
              </w:rPr>
              <w:t>ბაისურასღელე -</w:t>
            </w:r>
            <w:r w:rsidRPr="00E62112">
              <w:rPr>
                <w:rFonts w:ascii="Times New Roman" w:hAnsi="Times New Roman"/>
                <w:sz w:val="18"/>
                <w:szCs w:val="18"/>
                <w:lang w:val="ka-GE"/>
              </w:rPr>
              <w:t>▼</w:t>
            </w:r>
            <w:r w:rsidRPr="00E62112">
              <w:rPr>
                <w:sz w:val="18"/>
                <w:szCs w:val="18"/>
                <w:lang w:val="ka-GE"/>
              </w:rPr>
              <w:t>1739 მ</w:t>
            </w:r>
          </w:p>
        </w:tc>
        <w:tc>
          <w:tcPr>
            <w:tcW w:w="608" w:type="dxa"/>
          </w:tcPr>
          <w:p w14:paraId="1750EBAC" w14:textId="77777777" w:rsidR="00E62112" w:rsidRPr="00E62112" w:rsidRDefault="00E62112" w:rsidP="00E62112">
            <w:pPr>
              <w:rPr>
                <w:sz w:val="18"/>
                <w:szCs w:val="18"/>
                <w:lang w:val="ka-GE"/>
              </w:rPr>
            </w:pPr>
            <w:r w:rsidRPr="00E62112">
              <w:rPr>
                <w:sz w:val="18"/>
                <w:szCs w:val="18"/>
                <w:lang w:val="ka-GE"/>
              </w:rPr>
              <w:t>8.95</w:t>
            </w:r>
          </w:p>
        </w:tc>
        <w:tc>
          <w:tcPr>
            <w:tcW w:w="681" w:type="dxa"/>
          </w:tcPr>
          <w:p w14:paraId="1750EBAD" w14:textId="77777777" w:rsidR="00E62112" w:rsidRPr="00E62112" w:rsidRDefault="00E62112" w:rsidP="00E62112">
            <w:pPr>
              <w:rPr>
                <w:sz w:val="18"/>
                <w:szCs w:val="18"/>
                <w:lang w:val="ka-GE"/>
              </w:rPr>
            </w:pPr>
            <w:r w:rsidRPr="00E62112">
              <w:rPr>
                <w:sz w:val="18"/>
                <w:szCs w:val="18"/>
                <w:lang w:val="ka-GE"/>
              </w:rPr>
              <w:t>0.47</w:t>
            </w:r>
          </w:p>
        </w:tc>
        <w:tc>
          <w:tcPr>
            <w:tcW w:w="562" w:type="dxa"/>
          </w:tcPr>
          <w:p w14:paraId="1750EBAE" w14:textId="77777777" w:rsidR="00E62112" w:rsidRPr="00E62112" w:rsidRDefault="00E62112" w:rsidP="00E62112">
            <w:pPr>
              <w:rPr>
                <w:sz w:val="18"/>
                <w:szCs w:val="18"/>
                <w:lang w:val="ka-GE"/>
              </w:rPr>
            </w:pPr>
          </w:p>
        </w:tc>
        <w:tc>
          <w:tcPr>
            <w:tcW w:w="559" w:type="dxa"/>
          </w:tcPr>
          <w:p w14:paraId="1750EBAF" w14:textId="77777777" w:rsidR="00E62112" w:rsidRPr="00E62112" w:rsidRDefault="00E62112" w:rsidP="00E62112">
            <w:pPr>
              <w:rPr>
                <w:sz w:val="18"/>
                <w:szCs w:val="18"/>
                <w:lang w:val="ka-GE"/>
              </w:rPr>
            </w:pPr>
          </w:p>
        </w:tc>
        <w:tc>
          <w:tcPr>
            <w:tcW w:w="621" w:type="dxa"/>
          </w:tcPr>
          <w:p w14:paraId="1750EBB0" w14:textId="77777777" w:rsidR="00E62112" w:rsidRPr="00E62112" w:rsidRDefault="00E62112" w:rsidP="00E62112">
            <w:pPr>
              <w:rPr>
                <w:sz w:val="18"/>
                <w:szCs w:val="18"/>
                <w:lang w:val="ka-GE"/>
              </w:rPr>
            </w:pPr>
            <w:r w:rsidRPr="00E62112">
              <w:rPr>
                <w:sz w:val="18"/>
                <w:szCs w:val="18"/>
                <w:lang w:val="ka-GE"/>
              </w:rPr>
              <w:t>0.268</w:t>
            </w:r>
          </w:p>
        </w:tc>
        <w:tc>
          <w:tcPr>
            <w:tcW w:w="531" w:type="dxa"/>
          </w:tcPr>
          <w:p w14:paraId="1750EBB1" w14:textId="77777777" w:rsidR="00E62112" w:rsidRPr="00E62112" w:rsidRDefault="00E62112" w:rsidP="00E62112">
            <w:pPr>
              <w:rPr>
                <w:sz w:val="18"/>
                <w:szCs w:val="18"/>
                <w:lang w:val="ka-GE"/>
              </w:rPr>
            </w:pPr>
            <w:r w:rsidRPr="00E62112">
              <w:rPr>
                <w:sz w:val="18"/>
                <w:szCs w:val="18"/>
                <w:lang w:val="ka-GE"/>
              </w:rPr>
              <w:t>0.65</w:t>
            </w:r>
          </w:p>
        </w:tc>
        <w:tc>
          <w:tcPr>
            <w:tcW w:w="549" w:type="dxa"/>
          </w:tcPr>
          <w:p w14:paraId="1750EBB2" w14:textId="77777777" w:rsidR="00E62112" w:rsidRPr="00E62112" w:rsidRDefault="00E62112" w:rsidP="00E62112">
            <w:pPr>
              <w:rPr>
                <w:sz w:val="18"/>
                <w:szCs w:val="18"/>
                <w:lang w:val="ka-GE"/>
              </w:rPr>
            </w:pPr>
            <w:r w:rsidRPr="00E62112">
              <w:rPr>
                <w:sz w:val="18"/>
                <w:szCs w:val="18"/>
                <w:lang w:val="ka-GE"/>
              </w:rPr>
              <w:t>0.55</w:t>
            </w:r>
          </w:p>
        </w:tc>
        <w:tc>
          <w:tcPr>
            <w:tcW w:w="567" w:type="dxa"/>
          </w:tcPr>
          <w:p w14:paraId="1750EBB3" w14:textId="77777777" w:rsidR="00E62112" w:rsidRPr="00E62112" w:rsidRDefault="00E62112" w:rsidP="00E62112">
            <w:pPr>
              <w:rPr>
                <w:sz w:val="18"/>
                <w:szCs w:val="18"/>
                <w:lang w:val="ka-GE"/>
              </w:rPr>
            </w:pPr>
            <w:r w:rsidRPr="00E62112">
              <w:rPr>
                <w:sz w:val="18"/>
                <w:szCs w:val="18"/>
                <w:lang w:val="ka-GE"/>
              </w:rPr>
              <w:t>0.46</w:t>
            </w:r>
          </w:p>
        </w:tc>
        <w:tc>
          <w:tcPr>
            <w:tcW w:w="567" w:type="dxa"/>
          </w:tcPr>
          <w:p w14:paraId="1750EBB4" w14:textId="77777777" w:rsidR="00E62112" w:rsidRPr="00E62112" w:rsidRDefault="00E62112" w:rsidP="00E62112">
            <w:pPr>
              <w:rPr>
                <w:sz w:val="18"/>
                <w:szCs w:val="18"/>
                <w:lang w:val="ka-GE"/>
              </w:rPr>
            </w:pPr>
            <w:r w:rsidRPr="00E62112">
              <w:rPr>
                <w:sz w:val="18"/>
                <w:szCs w:val="18"/>
                <w:lang w:val="ka-GE"/>
              </w:rPr>
              <w:t>0.37</w:t>
            </w:r>
          </w:p>
        </w:tc>
        <w:tc>
          <w:tcPr>
            <w:tcW w:w="567" w:type="dxa"/>
          </w:tcPr>
          <w:p w14:paraId="1750EBB5" w14:textId="77777777" w:rsidR="00E62112" w:rsidRPr="00E62112" w:rsidRDefault="00E62112" w:rsidP="00E62112">
            <w:pPr>
              <w:rPr>
                <w:sz w:val="18"/>
                <w:szCs w:val="18"/>
                <w:lang w:val="ka-GE"/>
              </w:rPr>
            </w:pPr>
            <w:r w:rsidRPr="00E62112">
              <w:rPr>
                <w:sz w:val="18"/>
                <w:szCs w:val="18"/>
                <w:lang w:val="ka-GE"/>
              </w:rPr>
              <w:t>0.36</w:t>
            </w:r>
          </w:p>
        </w:tc>
        <w:tc>
          <w:tcPr>
            <w:tcW w:w="567" w:type="dxa"/>
          </w:tcPr>
          <w:p w14:paraId="1750EBB6" w14:textId="77777777" w:rsidR="00E62112" w:rsidRPr="00E62112" w:rsidRDefault="00E62112" w:rsidP="00E62112">
            <w:pPr>
              <w:rPr>
                <w:sz w:val="18"/>
                <w:szCs w:val="18"/>
                <w:lang w:val="ka-GE"/>
              </w:rPr>
            </w:pPr>
            <w:r w:rsidRPr="00E62112">
              <w:rPr>
                <w:sz w:val="18"/>
                <w:szCs w:val="18"/>
                <w:lang w:val="ka-GE"/>
              </w:rPr>
              <w:t>0.31</w:t>
            </w:r>
          </w:p>
        </w:tc>
        <w:tc>
          <w:tcPr>
            <w:tcW w:w="567" w:type="dxa"/>
          </w:tcPr>
          <w:p w14:paraId="1750EBB7" w14:textId="77777777" w:rsidR="00E62112" w:rsidRPr="00E62112" w:rsidRDefault="00E62112" w:rsidP="00E62112">
            <w:pPr>
              <w:rPr>
                <w:sz w:val="18"/>
                <w:szCs w:val="18"/>
                <w:lang w:val="ka-GE"/>
              </w:rPr>
            </w:pPr>
            <w:r w:rsidRPr="00E62112">
              <w:rPr>
                <w:sz w:val="18"/>
                <w:szCs w:val="18"/>
                <w:lang w:val="ka-GE"/>
              </w:rPr>
              <w:t>0.27</w:t>
            </w:r>
          </w:p>
        </w:tc>
      </w:tr>
    </w:tbl>
    <w:p w14:paraId="1750EBBA"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 xml:space="preserve">საკვლევ მდინარეებზე მოსაწყობი საპროექტო ჰესების სათავე ნაგებობების ალტერნატიულ კვეთებში საანგარიშო უზრუნველყოფის (10%, 50%, 75% და 90%) საშუალო წლიური ხარჯების შიდაწლიური განაწილება თვეების მიხედვით, ჩატარებული ჰ/ს ბახმაროს კვეთში მდ. ბახვისწყლის საშუალო მრავალწლიური ხარჯის შიდაწლიური განაწილების სინქრონულად, მოცემულია №12, №13 და №14 ცხრილებში. იქვე მოცემულია მდინარის კალაპოტში აუცილებლად დასატოვებელი ეკოლოგიური ხარჯის სიდიდე  (რაც ტოლია წყალაღების კვეთში მდინარის საშუალო მრავალწლიური ხარჯის 10%-ის) და ჰესის მიერ ასაღები წყლის რაოდენობა მდინარეში ეკოლოგიური ხარჯის დატოვების გათვალისწინებით. </w:t>
      </w:r>
    </w:p>
    <w:p w14:paraId="1750EBBB" w14:textId="77777777" w:rsidR="00E62112" w:rsidRPr="00E62112" w:rsidRDefault="00E62112" w:rsidP="00E62112">
      <w:pPr>
        <w:spacing w:before="0" w:after="0"/>
        <w:ind w:left="284"/>
        <w:rPr>
          <w:rFonts w:eastAsia="Calibri" w:cs="Times New Roman"/>
          <w:sz w:val="20"/>
          <w:szCs w:val="20"/>
          <w:lang w:val="ka-GE"/>
        </w:rPr>
      </w:pPr>
      <w:r w:rsidRPr="00E62112">
        <w:rPr>
          <w:rFonts w:eastAsia="Calibri" w:cs="Times New Roman"/>
          <w:b/>
          <w:sz w:val="20"/>
          <w:szCs w:val="20"/>
          <w:lang w:val="ka-GE"/>
        </w:rPr>
        <w:t>ცხრილი №12</w:t>
      </w:r>
      <w:r w:rsidRPr="00E62112">
        <w:rPr>
          <w:rFonts w:eastAsia="Calibri" w:cs="Times New Roman"/>
          <w:sz w:val="20"/>
          <w:szCs w:val="20"/>
          <w:lang w:val="ka-GE"/>
        </w:rPr>
        <w:t xml:space="preserve"> მდინარე ბახვისწყალის საანგარიშო უზრუნველყოფის  საშუალო წლიური ხარჯების შიდაწლიური განაწილება </w:t>
      </w:r>
      <w:r w:rsidRPr="00E62112">
        <w:rPr>
          <w:rFonts w:ascii="Times New Roman" w:eastAsia="Calibri" w:hAnsi="Times New Roman" w:cs="Times New Roman"/>
          <w:sz w:val="20"/>
          <w:szCs w:val="20"/>
          <w:lang w:val="ka-GE"/>
        </w:rPr>
        <w:t>▼</w:t>
      </w:r>
      <w:r w:rsidRPr="00E62112">
        <w:rPr>
          <w:rFonts w:eastAsia="Calibri" w:cs="Times New Roman"/>
          <w:sz w:val="20"/>
          <w:szCs w:val="20"/>
          <w:lang w:val="ka-GE"/>
        </w:rPr>
        <w:t>1739 მ-ზე მოსაწყობი სათავე ნაგებობის კვეთში</w:t>
      </w:r>
    </w:p>
    <w:p w14:paraId="1750EBBC" w14:textId="77777777" w:rsidR="00E62112" w:rsidRPr="00E62112" w:rsidRDefault="00E62112" w:rsidP="00E62112">
      <w:pPr>
        <w:spacing w:before="0" w:after="0"/>
        <w:ind w:left="284" w:firstLine="540"/>
        <w:jc w:val="center"/>
        <w:rPr>
          <w:rFonts w:eastAsia="Calibri" w:cs="Times New Roman"/>
          <w:sz w:val="20"/>
          <w:szCs w:val="20"/>
          <w:lang w:val="ka-GE"/>
        </w:rPr>
      </w:pPr>
      <w:r w:rsidRPr="00E62112">
        <w:rPr>
          <w:rFonts w:eastAsia="Calibri" w:cs="Times New Roman"/>
          <w:position w:val="-10"/>
          <w:sz w:val="20"/>
          <w:szCs w:val="20"/>
          <w:lang w:val="ka-GE"/>
        </w:rPr>
        <w:object w:dxaOrig="180" w:dyaOrig="340" w14:anchorId="1750F265">
          <v:shape id="_x0000_i1049" type="#_x0000_t75" style="width:9.5pt;height:17.5pt" o:ole="">
            <v:imagedata r:id="rId47" o:title=""/>
          </v:shape>
          <o:OLEObject Type="Embed" ProgID="Equation.3" ShapeID="_x0000_i1049" DrawAspect="Content" ObjectID="_1680003649" r:id="rId48"/>
        </w:object>
      </w:r>
      <w:r w:rsidRPr="00E62112">
        <w:rPr>
          <w:rFonts w:eastAsia="Calibri" w:cs="Times New Roman"/>
          <w:sz w:val="20"/>
          <w:szCs w:val="20"/>
          <w:lang w:val="ka-GE"/>
        </w:rPr>
        <w:t>F=43,0 კმ</w:t>
      </w:r>
      <w:r w:rsidRPr="00E62112">
        <w:rPr>
          <w:rFonts w:eastAsia="Calibri" w:cs="Times New Roman"/>
          <w:sz w:val="20"/>
          <w:szCs w:val="20"/>
          <w:vertAlign w:val="superscript"/>
          <w:lang w:val="ka-GE"/>
        </w:rPr>
        <w:t>2</w:t>
      </w:r>
      <w:r w:rsidRPr="00E62112">
        <w:rPr>
          <w:rFonts w:eastAsia="Calibri" w:cs="Times New Roman"/>
          <w:sz w:val="20"/>
          <w:szCs w:val="20"/>
          <w:lang w:val="ka-GE"/>
        </w:rPr>
        <w:t>, Q</w:t>
      </w:r>
      <w:r w:rsidRPr="00E62112">
        <w:rPr>
          <w:rFonts w:eastAsia="Calibri" w:cs="Times New Roman"/>
          <w:sz w:val="20"/>
          <w:szCs w:val="20"/>
          <w:vertAlign w:val="subscript"/>
          <w:lang w:val="ka-GE"/>
        </w:rPr>
        <w:t>0</w:t>
      </w:r>
      <w:r w:rsidRPr="00E62112">
        <w:rPr>
          <w:rFonts w:eastAsia="Calibri" w:cs="Times New Roman"/>
          <w:sz w:val="20"/>
          <w:szCs w:val="20"/>
          <w:lang w:val="ka-GE"/>
        </w:rPr>
        <w:t>=2,15 მ</w:t>
      </w:r>
      <w:r w:rsidRPr="00E62112">
        <w:rPr>
          <w:rFonts w:eastAsia="Calibri" w:cs="Times New Roman"/>
          <w:sz w:val="20"/>
          <w:szCs w:val="20"/>
          <w:vertAlign w:val="superscript"/>
          <w:lang w:val="ka-GE"/>
        </w:rPr>
        <w:t>3</w:t>
      </w:r>
      <w:r w:rsidRPr="00E62112">
        <w:rPr>
          <w:rFonts w:eastAsia="Calibri" w:cs="Times New Roman"/>
          <w:sz w:val="20"/>
          <w:szCs w:val="20"/>
          <w:lang w:val="ka-GE"/>
        </w:rPr>
        <w:t>/წმ. Q</w:t>
      </w:r>
      <w:r w:rsidRPr="00E62112">
        <w:rPr>
          <w:rFonts w:eastAsia="Calibri" w:cs="Times New Roman"/>
          <w:sz w:val="20"/>
          <w:szCs w:val="20"/>
          <w:vertAlign w:val="subscript"/>
          <w:lang w:val="ka-GE"/>
        </w:rPr>
        <w:t>Ekol.</w:t>
      </w:r>
      <w:r w:rsidRPr="00E62112">
        <w:rPr>
          <w:rFonts w:eastAsia="Calibri" w:cs="Times New Roman"/>
          <w:sz w:val="20"/>
          <w:szCs w:val="20"/>
          <w:lang w:val="ka-GE"/>
        </w:rPr>
        <w:t>=0,22 მ</w:t>
      </w:r>
      <w:r w:rsidRPr="00E62112">
        <w:rPr>
          <w:rFonts w:eastAsia="Calibri" w:cs="Times New Roman"/>
          <w:sz w:val="20"/>
          <w:szCs w:val="20"/>
          <w:vertAlign w:val="superscript"/>
          <w:lang w:val="ka-GE"/>
        </w:rPr>
        <w:t>3</w:t>
      </w:r>
      <w:r w:rsidRPr="00E62112">
        <w:rPr>
          <w:rFonts w:eastAsia="Calibri" w:cs="Times New Roman"/>
          <w:sz w:val="20"/>
          <w:szCs w:val="20"/>
          <w:lang w:val="ka-GE"/>
        </w:rPr>
        <w:t xml:space="preserve">/წმ   </w:t>
      </w:r>
    </w:p>
    <w:tbl>
      <w:tblPr>
        <w:tblStyle w:val="TableGrid"/>
        <w:tblW w:w="9650" w:type="dxa"/>
        <w:jc w:val="center"/>
        <w:tblLook w:val="01E0" w:firstRow="1" w:lastRow="1" w:firstColumn="1" w:lastColumn="1" w:noHBand="0" w:noVBand="0"/>
      </w:tblPr>
      <w:tblGrid>
        <w:gridCol w:w="2028"/>
        <w:gridCol w:w="573"/>
        <w:gridCol w:w="570"/>
        <w:gridCol w:w="572"/>
        <w:gridCol w:w="570"/>
        <w:gridCol w:w="570"/>
        <w:gridCol w:w="572"/>
        <w:gridCol w:w="571"/>
        <w:gridCol w:w="587"/>
        <w:gridCol w:w="567"/>
        <w:gridCol w:w="567"/>
        <w:gridCol w:w="571"/>
        <w:gridCol w:w="571"/>
        <w:gridCol w:w="761"/>
      </w:tblGrid>
      <w:tr w:rsidR="00E62112" w:rsidRPr="00E62112" w14:paraId="1750EBCB" w14:textId="77777777" w:rsidTr="00497294">
        <w:trPr>
          <w:jc w:val="center"/>
        </w:trPr>
        <w:tc>
          <w:tcPr>
            <w:tcW w:w="2028" w:type="dxa"/>
          </w:tcPr>
          <w:p w14:paraId="1750EBBD" w14:textId="77777777" w:rsidR="00E62112" w:rsidRPr="00E62112" w:rsidRDefault="00E62112" w:rsidP="00E62112">
            <w:pPr>
              <w:rPr>
                <w:sz w:val="18"/>
                <w:szCs w:val="18"/>
                <w:lang w:val="ka-GE"/>
              </w:rPr>
            </w:pPr>
            <w:r w:rsidRPr="00E62112">
              <w:rPr>
                <w:sz w:val="18"/>
                <w:szCs w:val="18"/>
                <w:lang w:val="ka-GE"/>
              </w:rPr>
              <w:t>ხარჯი</w:t>
            </w:r>
          </w:p>
        </w:tc>
        <w:tc>
          <w:tcPr>
            <w:tcW w:w="573" w:type="dxa"/>
          </w:tcPr>
          <w:p w14:paraId="1750EBBE" w14:textId="77777777" w:rsidR="00E62112" w:rsidRPr="00E62112" w:rsidRDefault="00E62112" w:rsidP="00E62112">
            <w:pPr>
              <w:rPr>
                <w:sz w:val="18"/>
                <w:szCs w:val="18"/>
                <w:lang w:val="ka-GE"/>
              </w:rPr>
            </w:pPr>
            <w:r w:rsidRPr="00E62112">
              <w:rPr>
                <w:sz w:val="18"/>
                <w:szCs w:val="18"/>
                <w:lang w:val="ka-GE"/>
              </w:rPr>
              <w:t>I</w:t>
            </w:r>
          </w:p>
        </w:tc>
        <w:tc>
          <w:tcPr>
            <w:tcW w:w="570" w:type="dxa"/>
          </w:tcPr>
          <w:p w14:paraId="1750EBBF" w14:textId="77777777" w:rsidR="00E62112" w:rsidRPr="00E62112" w:rsidRDefault="00E62112" w:rsidP="00E62112">
            <w:pPr>
              <w:rPr>
                <w:sz w:val="18"/>
                <w:szCs w:val="18"/>
                <w:lang w:val="ka-GE"/>
              </w:rPr>
            </w:pPr>
            <w:r w:rsidRPr="00E62112">
              <w:rPr>
                <w:sz w:val="18"/>
                <w:szCs w:val="18"/>
                <w:lang w:val="ka-GE"/>
              </w:rPr>
              <w:t>II</w:t>
            </w:r>
          </w:p>
        </w:tc>
        <w:tc>
          <w:tcPr>
            <w:tcW w:w="572" w:type="dxa"/>
          </w:tcPr>
          <w:p w14:paraId="1750EBC0" w14:textId="77777777" w:rsidR="00E62112" w:rsidRPr="00E62112" w:rsidRDefault="00E62112" w:rsidP="00E62112">
            <w:pPr>
              <w:rPr>
                <w:sz w:val="18"/>
                <w:szCs w:val="18"/>
                <w:lang w:val="ka-GE"/>
              </w:rPr>
            </w:pPr>
            <w:r w:rsidRPr="00E62112">
              <w:rPr>
                <w:sz w:val="18"/>
                <w:szCs w:val="18"/>
                <w:lang w:val="ka-GE"/>
              </w:rPr>
              <w:t>III</w:t>
            </w:r>
          </w:p>
        </w:tc>
        <w:tc>
          <w:tcPr>
            <w:tcW w:w="570" w:type="dxa"/>
          </w:tcPr>
          <w:p w14:paraId="1750EBC1" w14:textId="77777777" w:rsidR="00E62112" w:rsidRPr="00E62112" w:rsidRDefault="00E62112" w:rsidP="00E62112">
            <w:pPr>
              <w:rPr>
                <w:sz w:val="18"/>
                <w:szCs w:val="18"/>
                <w:lang w:val="ka-GE"/>
              </w:rPr>
            </w:pPr>
            <w:r w:rsidRPr="00E62112">
              <w:rPr>
                <w:sz w:val="18"/>
                <w:szCs w:val="18"/>
                <w:lang w:val="ka-GE"/>
              </w:rPr>
              <w:t>IV</w:t>
            </w:r>
          </w:p>
        </w:tc>
        <w:tc>
          <w:tcPr>
            <w:tcW w:w="570" w:type="dxa"/>
          </w:tcPr>
          <w:p w14:paraId="1750EBC2" w14:textId="77777777" w:rsidR="00E62112" w:rsidRPr="00E62112" w:rsidRDefault="00E62112" w:rsidP="00E62112">
            <w:pPr>
              <w:rPr>
                <w:sz w:val="18"/>
                <w:szCs w:val="18"/>
                <w:lang w:val="ka-GE"/>
              </w:rPr>
            </w:pPr>
            <w:r w:rsidRPr="00E62112">
              <w:rPr>
                <w:sz w:val="18"/>
                <w:szCs w:val="18"/>
                <w:lang w:val="ka-GE"/>
              </w:rPr>
              <w:t>V</w:t>
            </w:r>
          </w:p>
        </w:tc>
        <w:tc>
          <w:tcPr>
            <w:tcW w:w="572" w:type="dxa"/>
          </w:tcPr>
          <w:p w14:paraId="1750EBC3" w14:textId="77777777" w:rsidR="00E62112" w:rsidRPr="00E62112" w:rsidRDefault="00E62112" w:rsidP="00E62112">
            <w:pPr>
              <w:rPr>
                <w:sz w:val="18"/>
                <w:szCs w:val="18"/>
                <w:lang w:val="ka-GE"/>
              </w:rPr>
            </w:pPr>
            <w:r w:rsidRPr="00E62112">
              <w:rPr>
                <w:sz w:val="18"/>
                <w:szCs w:val="18"/>
                <w:lang w:val="ka-GE"/>
              </w:rPr>
              <w:t>VI</w:t>
            </w:r>
          </w:p>
        </w:tc>
        <w:tc>
          <w:tcPr>
            <w:tcW w:w="571" w:type="dxa"/>
          </w:tcPr>
          <w:p w14:paraId="1750EBC4" w14:textId="77777777" w:rsidR="00E62112" w:rsidRPr="00E62112" w:rsidRDefault="00E62112" w:rsidP="00E62112">
            <w:pPr>
              <w:rPr>
                <w:sz w:val="18"/>
                <w:szCs w:val="18"/>
                <w:lang w:val="ka-GE"/>
              </w:rPr>
            </w:pPr>
            <w:r w:rsidRPr="00E62112">
              <w:rPr>
                <w:sz w:val="18"/>
                <w:szCs w:val="18"/>
                <w:lang w:val="ka-GE"/>
              </w:rPr>
              <w:t>VII</w:t>
            </w:r>
          </w:p>
        </w:tc>
        <w:tc>
          <w:tcPr>
            <w:tcW w:w="587" w:type="dxa"/>
          </w:tcPr>
          <w:p w14:paraId="1750EBC5" w14:textId="77777777" w:rsidR="00E62112" w:rsidRPr="00E62112" w:rsidRDefault="00E62112" w:rsidP="00E62112">
            <w:pPr>
              <w:rPr>
                <w:sz w:val="18"/>
                <w:szCs w:val="18"/>
                <w:lang w:val="ka-GE"/>
              </w:rPr>
            </w:pPr>
            <w:r w:rsidRPr="00E62112">
              <w:rPr>
                <w:sz w:val="18"/>
                <w:szCs w:val="18"/>
                <w:lang w:val="ka-GE"/>
              </w:rPr>
              <w:t>VIII</w:t>
            </w:r>
          </w:p>
        </w:tc>
        <w:tc>
          <w:tcPr>
            <w:tcW w:w="567" w:type="dxa"/>
          </w:tcPr>
          <w:p w14:paraId="1750EBC6" w14:textId="77777777" w:rsidR="00E62112" w:rsidRPr="00E62112" w:rsidRDefault="00E62112" w:rsidP="00E62112">
            <w:pPr>
              <w:rPr>
                <w:sz w:val="18"/>
                <w:szCs w:val="18"/>
                <w:lang w:val="ka-GE"/>
              </w:rPr>
            </w:pPr>
            <w:r w:rsidRPr="00E62112">
              <w:rPr>
                <w:sz w:val="18"/>
                <w:szCs w:val="18"/>
                <w:lang w:val="ka-GE"/>
              </w:rPr>
              <w:t>IX</w:t>
            </w:r>
          </w:p>
        </w:tc>
        <w:tc>
          <w:tcPr>
            <w:tcW w:w="567" w:type="dxa"/>
          </w:tcPr>
          <w:p w14:paraId="1750EBC7" w14:textId="77777777" w:rsidR="00E62112" w:rsidRPr="00E62112" w:rsidRDefault="00E62112" w:rsidP="00E62112">
            <w:pPr>
              <w:rPr>
                <w:sz w:val="18"/>
                <w:szCs w:val="18"/>
                <w:lang w:val="ka-GE"/>
              </w:rPr>
            </w:pPr>
            <w:r w:rsidRPr="00E62112">
              <w:rPr>
                <w:sz w:val="18"/>
                <w:szCs w:val="18"/>
                <w:lang w:val="ka-GE"/>
              </w:rPr>
              <w:t>X</w:t>
            </w:r>
          </w:p>
        </w:tc>
        <w:tc>
          <w:tcPr>
            <w:tcW w:w="571" w:type="dxa"/>
          </w:tcPr>
          <w:p w14:paraId="1750EBC8" w14:textId="77777777" w:rsidR="00E62112" w:rsidRPr="00E62112" w:rsidRDefault="00E62112" w:rsidP="00E62112">
            <w:pPr>
              <w:rPr>
                <w:sz w:val="18"/>
                <w:szCs w:val="18"/>
                <w:lang w:val="ka-GE"/>
              </w:rPr>
            </w:pPr>
            <w:r w:rsidRPr="00E62112">
              <w:rPr>
                <w:sz w:val="18"/>
                <w:szCs w:val="18"/>
                <w:lang w:val="ka-GE"/>
              </w:rPr>
              <w:t>XI</w:t>
            </w:r>
          </w:p>
        </w:tc>
        <w:tc>
          <w:tcPr>
            <w:tcW w:w="571" w:type="dxa"/>
          </w:tcPr>
          <w:p w14:paraId="1750EBC9" w14:textId="77777777" w:rsidR="00E62112" w:rsidRPr="00E62112" w:rsidRDefault="00E62112" w:rsidP="00E62112">
            <w:pPr>
              <w:rPr>
                <w:sz w:val="18"/>
                <w:szCs w:val="18"/>
                <w:lang w:val="ka-GE"/>
              </w:rPr>
            </w:pPr>
            <w:r w:rsidRPr="00E62112">
              <w:rPr>
                <w:sz w:val="18"/>
                <w:szCs w:val="18"/>
                <w:lang w:val="ka-GE"/>
              </w:rPr>
              <w:t>XII</w:t>
            </w:r>
          </w:p>
        </w:tc>
        <w:tc>
          <w:tcPr>
            <w:tcW w:w="761" w:type="dxa"/>
          </w:tcPr>
          <w:p w14:paraId="1750EBCA" w14:textId="77777777" w:rsidR="00E62112" w:rsidRPr="00E62112" w:rsidRDefault="00E62112" w:rsidP="00E62112">
            <w:pPr>
              <w:rPr>
                <w:sz w:val="18"/>
                <w:szCs w:val="18"/>
                <w:lang w:val="ka-GE"/>
              </w:rPr>
            </w:pPr>
            <w:r w:rsidRPr="00E62112">
              <w:rPr>
                <w:sz w:val="18"/>
                <w:szCs w:val="18"/>
                <w:lang w:val="ka-GE"/>
              </w:rPr>
              <w:t>წელი</w:t>
            </w:r>
          </w:p>
        </w:tc>
      </w:tr>
      <w:tr w:rsidR="00E62112" w:rsidRPr="00E62112" w14:paraId="1750EBCD" w14:textId="77777777" w:rsidTr="00497294">
        <w:trPr>
          <w:jc w:val="center"/>
        </w:trPr>
        <w:tc>
          <w:tcPr>
            <w:tcW w:w="9650" w:type="dxa"/>
            <w:gridSpan w:val="14"/>
          </w:tcPr>
          <w:p w14:paraId="1750EBCC" w14:textId="77777777" w:rsidR="00E62112" w:rsidRPr="00E62112" w:rsidRDefault="00E62112" w:rsidP="00E62112">
            <w:pPr>
              <w:rPr>
                <w:sz w:val="18"/>
                <w:szCs w:val="18"/>
                <w:lang w:val="ka-GE"/>
              </w:rPr>
            </w:pPr>
            <w:r w:rsidRPr="00E62112">
              <w:rPr>
                <w:sz w:val="18"/>
                <w:szCs w:val="18"/>
                <w:lang w:val="ka-GE"/>
              </w:rPr>
              <w:t>10 %-იანი უზრუნველყოფის (უხვწყლიანი)</w:t>
            </w:r>
          </w:p>
        </w:tc>
      </w:tr>
      <w:tr w:rsidR="00E62112" w:rsidRPr="00E62112" w14:paraId="1750EBDC" w14:textId="77777777" w:rsidTr="00497294">
        <w:trPr>
          <w:jc w:val="center"/>
        </w:trPr>
        <w:tc>
          <w:tcPr>
            <w:tcW w:w="2028" w:type="dxa"/>
          </w:tcPr>
          <w:p w14:paraId="1750EBCE" w14:textId="77777777" w:rsidR="00E62112" w:rsidRPr="00E62112" w:rsidRDefault="00E62112" w:rsidP="00E62112">
            <w:pPr>
              <w:rPr>
                <w:sz w:val="18"/>
                <w:szCs w:val="18"/>
                <w:lang w:val="ka-GE"/>
              </w:rPr>
            </w:pPr>
            <w:r w:rsidRPr="00E62112">
              <w:rPr>
                <w:sz w:val="18"/>
                <w:szCs w:val="18"/>
                <w:lang w:val="ka-GE"/>
              </w:rPr>
              <w:t>მდინარეში სათავეზე</w:t>
            </w:r>
          </w:p>
        </w:tc>
        <w:tc>
          <w:tcPr>
            <w:tcW w:w="573" w:type="dxa"/>
          </w:tcPr>
          <w:p w14:paraId="1750EBCF" w14:textId="77777777" w:rsidR="00E62112" w:rsidRPr="00E62112" w:rsidRDefault="00E62112" w:rsidP="00E62112">
            <w:pPr>
              <w:rPr>
                <w:sz w:val="18"/>
                <w:szCs w:val="18"/>
                <w:lang w:val="ka-GE"/>
              </w:rPr>
            </w:pPr>
            <w:r w:rsidRPr="00E62112">
              <w:rPr>
                <w:sz w:val="18"/>
                <w:szCs w:val="18"/>
                <w:lang w:val="ka-GE"/>
              </w:rPr>
              <w:t>0.93</w:t>
            </w:r>
          </w:p>
        </w:tc>
        <w:tc>
          <w:tcPr>
            <w:tcW w:w="570" w:type="dxa"/>
          </w:tcPr>
          <w:p w14:paraId="1750EBD0" w14:textId="77777777" w:rsidR="00E62112" w:rsidRPr="00E62112" w:rsidRDefault="00E62112" w:rsidP="00E62112">
            <w:pPr>
              <w:rPr>
                <w:sz w:val="18"/>
                <w:szCs w:val="18"/>
                <w:lang w:val="ka-GE"/>
              </w:rPr>
            </w:pPr>
            <w:r w:rsidRPr="00E62112">
              <w:rPr>
                <w:sz w:val="18"/>
                <w:szCs w:val="18"/>
                <w:lang w:val="ka-GE"/>
              </w:rPr>
              <w:t>0.84</w:t>
            </w:r>
          </w:p>
        </w:tc>
        <w:tc>
          <w:tcPr>
            <w:tcW w:w="572" w:type="dxa"/>
          </w:tcPr>
          <w:p w14:paraId="1750EBD1" w14:textId="77777777" w:rsidR="00E62112" w:rsidRPr="00E62112" w:rsidRDefault="00E62112" w:rsidP="00E62112">
            <w:pPr>
              <w:rPr>
                <w:sz w:val="18"/>
                <w:szCs w:val="18"/>
                <w:lang w:val="ka-GE"/>
              </w:rPr>
            </w:pPr>
            <w:r w:rsidRPr="00E62112">
              <w:rPr>
                <w:sz w:val="18"/>
                <w:szCs w:val="18"/>
                <w:lang w:val="ka-GE"/>
              </w:rPr>
              <w:t>1.03</w:t>
            </w:r>
          </w:p>
        </w:tc>
        <w:tc>
          <w:tcPr>
            <w:tcW w:w="570" w:type="dxa"/>
          </w:tcPr>
          <w:p w14:paraId="1750EBD2" w14:textId="77777777" w:rsidR="00E62112" w:rsidRPr="00E62112" w:rsidRDefault="00E62112" w:rsidP="00E62112">
            <w:pPr>
              <w:rPr>
                <w:sz w:val="18"/>
                <w:szCs w:val="18"/>
                <w:lang w:val="ka-GE"/>
              </w:rPr>
            </w:pPr>
            <w:r w:rsidRPr="00E62112">
              <w:rPr>
                <w:sz w:val="18"/>
                <w:szCs w:val="18"/>
                <w:lang w:val="ka-GE"/>
              </w:rPr>
              <w:t>4.31</w:t>
            </w:r>
          </w:p>
        </w:tc>
        <w:tc>
          <w:tcPr>
            <w:tcW w:w="570" w:type="dxa"/>
          </w:tcPr>
          <w:p w14:paraId="1750EBD3" w14:textId="77777777" w:rsidR="00E62112" w:rsidRPr="00E62112" w:rsidRDefault="00E62112" w:rsidP="00E62112">
            <w:pPr>
              <w:rPr>
                <w:sz w:val="18"/>
                <w:szCs w:val="18"/>
                <w:lang w:val="ka-GE"/>
              </w:rPr>
            </w:pPr>
            <w:r w:rsidRPr="00E62112">
              <w:rPr>
                <w:sz w:val="18"/>
                <w:szCs w:val="18"/>
                <w:lang w:val="ka-GE"/>
              </w:rPr>
              <w:t>9.98</w:t>
            </w:r>
          </w:p>
        </w:tc>
        <w:tc>
          <w:tcPr>
            <w:tcW w:w="572" w:type="dxa"/>
          </w:tcPr>
          <w:p w14:paraId="1750EBD4" w14:textId="77777777" w:rsidR="00E62112" w:rsidRPr="00E62112" w:rsidRDefault="00E62112" w:rsidP="00E62112">
            <w:pPr>
              <w:rPr>
                <w:sz w:val="18"/>
                <w:szCs w:val="18"/>
                <w:lang w:val="ka-GE"/>
              </w:rPr>
            </w:pPr>
            <w:r w:rsidRPr="00E62112">
              <w:rPr>
                <w:sz w:val="18"/>
                <w:szCs w:val="18"/>
                <w:lang w:val="ka-GE"/>
              </w:rPr>
              <w:t>6.48</w:t>
            </w:r>
          </w:p>
        </w:tc>
        <w:tc>
          <w:tcPr>
            <w:tcW w:w="571" w:type="dxa"/>
          </w:tcPr>
          <w:p w14:paraId="1750EBD5" w14:textId="77777777" w:rsidR="00E62112" w:rsidRPr="00E62112" w:rsidRDefault="00E62112" w:rsidP="00E62112">
            <w:pPr>
              <w:rPr>
                <w:sz w:val="18"/>
                <w:szCs w:val="18"/>
                <w:lang w:val="ka-GE"/>
              </w:rPr>
            </w:pPr>
            <w:r w:rsidRPr="00E62112">
              <w:rPr>
                <w:sz w:val="18"/>
                <w:szCs w:val="18"/>
                <w:lang w:val="ka-GE"/>
              </w:rPr>
              <w:t>3.26</w:t>
            </w:r>
          </w:p>
        </w:tc>
        <w:tc>
          <w:tcPr>
            <w:tcW w:w="587" w:type="dxa"/>
          </w:tcPr>
          <w:p w14:paraId="1750EBD6" w14:textId="77777777" w:rsidR="00E62112" w:rsidRPr="00E62112" w:rsidRDefault="00E62112" w:rsidP="00E62112">
            <w:pPr>
              <w:rPr>
                <w:sz w:val="18"/>
                <w:szCs w:val="18"/>
                <w:lang w:val="ka-GE"/>
              </w:rPr>
            </w:pPr>
            <w:r w:rsidRPr="00E62112">
              <w:rPr>
                <w:sz w:val="18"/>
                <w:szCs w:val="18"/>
                <w:lang w:val="ka-GE"/>
              </w:rPr>
              <w:t>2.11</w:t>
            </w:r>
          </w:p>
        </w:tc>
        <w:tc>
          <w:tcPr>
            <w:tcW w:w="567" w:type="dxa"/>
          </w:tcPr>
          <w:p w14:paraId="1750EBD7" w14:textId="77777777" w:rsidR="00E62112" w:rsidRPr="00E62112" w:rsidRDefault="00E62112" w:rsidP="00E62112">
            <w:pPr>
              <w:rPr>
                <w:sz w:val="18"/>
                <w:szCs w:val="18"/>
                <w:lang w:val="ka-GE"/>
              </w:rPr>
            </w:pPr>
            <w:r w:rsidRPr="00E62112">
              <w:rPr>
                <w:sz w:val="18"/>
                <w:szCs w:val="18"/>
                <w:lang w:val="ka-GE"/>
              </w:rPr>
              <w:t>1.77</w:t>
            </w:r>
          </w:p>
        </w:tc>
        <w:tc>
          <w:tcPr>
            <w:tcW w:w="567" w:type="dxa"/>
          </w:tcPr>
          <w:p w14:paraId="1750EBD8" w14:textId="77777777" w:rsidR="00E62112" w:rsidRPr="00E62112" w:rsidRDefault="00E62112" w:rsidP="00E62112">
            <w:pPr>
              <w:rPr>
                <w:sz w:val="18"/>
                <w:szCs w:val="18"/>
                <w:lang w:val="ka-GE"/>
              </w:rPr>
            </w:pPr>
            <w:r w:rsidRPr="00E62112">
              <w:rPr>
                <w:sz w:val="18"/>
                <w:szCs w:val="18"/>
                <w:lang w:val="ka-GE"/>
              </w:rPr>
              <w:t>2.02</w:t>
            </w:r>
          </w:p>
        </w:tc>
        <w:tc>
          <w:tcPr>
            <w:tcW w:w="571" w:type="dxa"/>
          </w:tcPr>
          <w:p w14:paraId="1750EBD9" w14:textId="77777777" w:rsidR="00E62112" w:rsidRPr="00E62112" w:rsidRDefault="00E62112" w:rsidP="00E62112">
            <w:pPr>
              <w:rPr>
                <w:sz w:val="18"/>
                <w:szCs w:val="18"/>
                <w:lang w:val="ka-GE"/>
              </w:rPr>
            </w:pPr>
            <w:r w:rsidRPr="00E62112">
              <w:rPr>
                <w:sz w:val="18"/>
                <w:szCs w:val="18"/>
                <w:lang w:val="ka-GE"/>
              </w:rPr>
              <w:t>1.78</w:t>
            </w:r>
          </w:p>
        </w:tc>
        <w:tc>
          <w:tcPr>
            <w:tcW w:w="571" w:type="dxa"/>
          </w:tcPr>
          <w:p w14:paraId="1750EBDA" w14:textId="77777777" w:rsidR="00E62112" w:rsidRPr="00E62112" w:rsidRDefault="00E62112" w:rsidP="00E62112">
            <w:pPr>
              <w:rPr>
                <w:sz w:val="18"/>
                <w:szCs w:val="18"/>
                <w:lang w:val="ka-GE"/>
              </w:rPr>
            </w:pPr>
            <w:r w:rsidRPr="00E62112">
              <w:rPr>
                <w:sz w:val="18"/>
                <w:szCs w:val="18"/>
                <w:lang w:val="ka-GE"/>
              </w:rPr>
              <w:t>1.37</w:t>
            </w:r>
          </w:p>
        </w:tc>
        <w:tc>
          <w:tcPr>
            <w:tcW w:w="761" w:type="dxa"/>
          </w:tcPr>
          <w:p w14:paraId="1750EBDB" w14:textId="77777777" w:rsidR="00E62112" w:rsidRPr="00E62112" w:rsidRDefault="00E62112" w:rsidP="00E62112">
            <w:pPr>
              <w:rPr>
                <w:sz w:val="18"/>
                <w:szCs w:val="18"/>
                <w:lang w:val="ka-GE"/>
              </w:rPr>
            </w:pPr>
            <w:r w:rsidRPr="00E62112">
              <w:rPr>
                <w:sz w:val="18"/>
                <w:szCs w:val="18"/>
                <w:lang w:val="ka-GE"/>
              </w:rPr>
              <w:t>2.99</w:t>
            </w:r>
          </w:p>
        </w:tc>
      </w:tr>
      <w:tr w:rsidR="00E62112" w:rsidRPr="00E62112" w14:paraId="1750EBEB" w14:textId="77777777" w:rsidTr="00497294">
        <w:trPr>
          <w:jc w:val="center"/>
        </w:trPr>
        <w:tc>
          <w:tcPr>
            <w:tcW w:w="2028" w:type="dxa"/>
          </w:tcPr>
          <w:p w14:paraId="1750EBDD" w14:textId="77777777" w:rsidR="00E62112" w:rsidRPr="00E62112" w:rsidRDefault="00E62112" w:rsidP="00E62112">
            <w:pPr>
              <w:rPr>
                <w:sz w:val="18"/>
                <w:szCs w:val="18"/>
                <w:lang w:val="ka-GE"/>
              </w:rPr>
            </w:pPr>
            <w:r w:rsidRPr="00E62112">
              <w:rPr>
                <w:sz w:val="18"/>
                <w:szCs w:val="18"/>
                <w:lang w:val="ka-GE"/>
              </w:rPr>
              <w:t>ეკოლოგიური ხარჯი</w:t>
            </w:r>
          </w:p>
        </w:tc>
        <w:tc>
          <w:tcPr>
            <w:tcW w:w="573" w:type="dxa"/>
          </w:tcPr>
          <w:p w14:paraId="1750EBDE"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BDF" w14:textId="77777777" w:rsidR="00E62112" w:rsidRPr="00E62112" w:rsidRDefault="00E62112" w:rsidP="00E62112">
            <w:pPr>
              <w:rPr>
                <w:sz w:val="18"/>
                <w:szCs w:val="18"/>
                <w:lang w:val="ka-GE"/>
              </w:rPr>
            </w:pPr>
            <w:r w:rsidRPr="00E62112">
              <w:rPr>
                <w:sz w:val="18"/>
                <w:szCs w:val="18"/>
                <w:lang w:val="ka-GE"/>
              </w:rPr>
              <w:t>0.22</w:t>
            </w:r>
          </w:p>
        </w:tc>
        <w:tc>
          <w:tcPr>
            <w:tcW w:w="572" w:type="dxa"/>
          </w:tcPr>
          <w:p w14:paraId="1750EBE0"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BE1"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BE2" w14:textId="77777777" w:rsidR="00E62112" w:rsidRPr="00E62112" w:rsidRDefault="00E62112" w:rsidP="00E62112">
            <w:pPr>
              <w:rPr>
                <w:sz w:val="18"/>
                <w:szCs w:val="18"/>
                <w:lang w:val="ka-GE"/>
              </w:rPr>
            </w:pPr>
            <w:r w:rsidRPr="00E62112">
              <w:rPr>
                <w:sz w:val="18"/>
                <w:szCs w:val="18"/>
                <w:lang w:val="ka-GE"/>
              </w:rPr>
              <w:t>0.22</w:t>
            </w:r>
          </w:p>
        </w:tc>
        <w:tc>
          <w:tcPr>
            <w:tcW w:w="572" w:type="dxa"/>
          </w:tcPr>
          <w:p w14:paraId="1750EBE3"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BE4" w14:textId="77777777" w:rsidR="00E62112" w:rsidRPr="00E62112" w:rsidRDefault="00E62112" w:rsidP="00E62112">
            <w:pPr>
              <w:rPr>
                <w:sz w:val="18"/>
                <w:szCs w:val="18"/>
                <w:lang w:val="ka-GE"/>
              </w:rPr>
            </w:pPr>
            <w:r w:rsidRPr="00E62112">
              <w:rPr>
                <w:sz w:val="18"/>
                <w:szCs w:val="18"/>
                <w:lang w:val="ka-GE"/>
              </w:rPr>
              <w:t>0.22</w:t>
            </w:r>
          </w:p>
        </w:tc>
        <w:tc>
          <w:tcPr>
            <w:tcW w:w="587" w:type="dxa"/>
          </w:tcPr>
          <w:p w14:paraId="1750EBE5" w14:textId="77777777" w:rsidR="00E62112" w:rsidRPr="00E62112" w:rsidRDefault="00E62112" w:rsidP="00E62112">
            <w:pPr>
              <w:rPr>
                <w:sz w:val="18"/>
                <w:szCs w:val="18"/>
                <w:lang w:val="ka-GE"/>
              </w:rPr>
            </w:pPr>
            <w:r w:rsidRPr="00E62112">
              <w:rPr>
                <w:sz w:val="18"/>
                <w:szCs w:val="18"/>
                <w:lang w:val="ka-GE"/>
              </w:rPr>
              <w:t>0.22</w:t>
            </w:r>
          </w:p>
        </w:tc>
        <w:tc>
          <w:tcPr>
            <w:tcW w:w="567" w:type="dxa"/>
          </w:tcPr>
          <w:p w14:paraId="1750EBE6" w14:textId="77777777" w:rsidR="00E62112" w:rsidRPr="00E62112" w:rsidRDefault="00E62112" w:rsidP="00E62112">
            <w:pPr>
              <w:rPr>
                <w:sz w:val="18"/>
                <w:szCs w:val="18"/>
                <w:lang w:val="ka-GE"/>
              </w:rPr>
            </w:pPr>
            <w:r w:rsidRPr="00E62112">
              <w:rPr>
                <w:sz w:val="18"/>
                <w:szCs w:val="18"/>
                <w:lang w:val="ka-GE"/>
              </w:rPr>
              <w:t>0.22</w:t>
            </w:r>
          </w:p>
        </w:tc>
        <w:tc>
          <w:tcPr>
            <w:tcW w:w="567" w:type="dxa"/>
          </w:tcPr>
          <w:p w14:paraId="1750EBE7"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BE8"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BE9" w14:textId="77777777" w:rsidR="00E62112" w:rsidRPr="00E62112" w:rsidRDefault="00E62112" w:rsidP="00E62112">
            <w:pPr>
              <w:rPr>
                <w:sz w:val="18"/>
                <w:szCs w:val="18"/>
                <w:lang w:val="ka-GE"/>
              </w:rPr>
            </w:pPr>
            <w:r w:rsidRPr="00E62112">
              <w:rPr>
                <w:sz w:val="18"/>
                <w:szCs w:val="18"/>
                <w:lang w:val="ka-GE"/>
              </w:rPr>
              <w:t>0.22</w:t>
            </w:r>
          </w:p>
        </w:tc>
        <w:tc>
          <w:tcPr>
            <w:tcW w:w="761" w:type="dxa"/>
          </w:tcPr>
          <w:p w14:paraId="1750EBEA" w14:textId="77777777" w:rsidR="00E62112" w:rsidRPr="00E62112" w:rsidRDefault="00E62112" w:rsidP="00E62112">
            <w:pPr>
              <w:rPr>
                <w:sz w:val="18"/>
                <w:szCs w:val="18"/>
                <w:lang w:val="ka-GE"/>
              </w:rPr>
            </w:pPr>
            <w:r w:rsidRPr="00E62112">
              <w:rPr>
                <w:sz w:val="18"/>
                <w:szCs w:val="18"/>
                <w:lang w:val="ka-GE"/>
              </w:rPr>
              <w:t>0.22</w:t>
            </w:r>
          </w:p>
        </w:tc>
      </w:tr>
      <w:tr w:rsidR="00E62112" w:rsidRPr="00E62112" w14:paraId="1750EBFA" w14:textId="77777777" w:rsidTr="00497294">
        <w:trPr>
          <w:jc w:val="center"/>
        </w:trPr>
        <w:tc>
          <w:tcPr>
            <w:tcW w:w="2028" w:type="dxa"/>
          </w:tcPr>
          <w:p w14:paraId="1750EBEC" w14:textId="77777777" w:rsidR="00E62112" w:rsidRPr="00E62112" w:rsidRDefault="00E62112" w:rsidP="00E62112">
            <w:pPr>
              <w:rPr>
                <w:sz w:val="18"/>
                <w:szCs w:val="18"/>
                <w:lang w:val="ka-GE"/>
              </w:rPr>
            </w:pPr>
            <w:r w:rsidRPr="00E62112">
              <w:rPr>
                <w:sz w:val="18"/>
                <w:szCs w:val="18"/>
                <w:lang w:val="ka-GE"/>
              </w:rPr>
              <w:t xml:space="preserve">ჰესის მიერ ასაღები </w:t>
            </w:r>
          </w:p>
        </w:tc>
        <w:tc>
          <w:tcPr>
            <w:tcW w:w="573" w:type="dxa"/>
          </w:tcPr>
          <w:p w14:paraId="1750EBED" w14:textId="77777777" w:rsidR="00E62112" w:rsidRPr="00E62112" w:rsidRDefault="00E62112" w:rsidP="00E62112">
            <w:pPr>
              <w:rPr>
                <w:sz w:val="18"/>
                <w:szCs w:val="18"/>
                <w:lang w:val="ka-GE"/>
              </w:rPr>
            </w:pPr>
            <w:r w:rsidRPr="00E62112">
              <w:rPr>
                <w:sz w:val="18"/>
                <w:szCs w:val="18"/>
                <w:lang w:val="ka-GE"/>
              </w:rPr>
              <w:t>0.71</w:t>
            </w:r>
          </w:p>
        </w:tc>
        <w:tc>
          <w:tcPr>
            <w:tcW w:w="570" w:type="dxa"/>
          </w:tcPr>
          <w:p w14:paraId="1750EBEE" w14:textId="77777777" w:rsidR="00E62112" w:rsidRPr="00E62112" w:rsidRDefault="00E62112" w:rsidP="00E62112">
            <w:pPr>
              <w:rPr>
                <w:sz w:val="18"/>
                <w:szCs w:val="18"/>
                <w:lang w:val="ka-GE"/>
              </w:rPr>
            </w:pPr>
            <w:r w:rsidRPr="00E62112">
              <w:rPr>
                <w:sz w:val="18"/>
                <w:szCs w:val="18"/>
                <w:lang w:val="ka-GE"/>
              </w:rPr>
              <w:t>0.62</w:t>
            </w:r>
          </w:p>
        </w:tc>
        <w:tc>
          <w:tcPr>
            <w:tcW w:w="572" w:type="dxa"/>
          </w:tcPr>
          <w:p w14:paraId="1750EBEF" w14:textId="77777777" w:rsidR="00E62112" w:rsidRPr="00E62112" w:rsidRDefault="00E62112" w:rsidP="00E62112">
            <w:pPr>
              <w:rPr>
                <w:sz w:val="18"/>
                <w:szCs w:val="18"/>
                <w:lang w:val="ka-GE"/>
              </w:rPr>
            </w:pPr>
            <w:r w:rsidRPr="00E62112">
              <w:rPr>
                <w:sz w:val="18"/>
                <w:szCs w:val="18"/>
                <w:lang w:val="ka-GE"/>
              </w:rPr>
              <w:t>0.81</w:t>
            </w:r>
          </w:p>
        </w:tc>
        <w:tc>
          <w:tcPr>
            <w:tcW w:w="570" w:type="dxa"/>
          </w:tcPr>
          <w:p w14:paraId="1750EBF0" w14:textId="77777777" w:rsidR="00E62112" w:rsidRPr="00E62112" w:rsidRDefault="00E62112" w:rsidP="00E62112">
            <w:pPr>
              <w:rPr>
                <w:sz w:val="18"/>
                <w:szCs w:val="18"/>
                <w:lang w:val="ka-GE"/>
              </w:rPr>
            </w:pPr>
            <w:r w:rsidRPr="00E62112">
              <w:rPr>
                <w:sz w:val="18"/>
                <w:szCs w:val="18"/>
                <w:lang w:val="ka-GE"/>
              </w:rPr>
              <w:t>4.09</w:t>
            </w:r>
          </w:p>
        </w:tc>
        <w:tc>
          <w:tcPr>
            <w:tcW w:w="570" w:type="dxa"/>
          </w:tcPr>
          <w:p w14:paraId="1750EBF1" w14:textId="77777777" w:rsidR="00E62112" w:rsidRPr="00E62112" w:rsidRDefault="00E62112" w:rsidP="00E62112">
            <w:pPr>
              <w:rPr>
                <w:sz w:val="18"/>
                <w:szCs w:val="18"/>
                <w:lang w:val="ka-GE"/>
              </w:rPr>
            </w:pPr>
            <w:r w:rsidRPr="00E62112">
              <w:rPr>
                <w:sz w:val="18"/>
                <w:szCs w:val="18"/>
                <w:lang w:val="ka-GE"/>
              </w:rPr>
              <w:t>9.76</w:t>
            </w:r>
          </w:p>
        </w:tc>
        <w:tc>
          <w:tcPr>
            <w:tcW w:w="572" w:type="dxa"/>
          </w:tcPr>
          <w:p w14:paraId="1750EBF2" w14:textId="77777777" w:rsidR="00E62112" w:rsidRPr="00E62112" w:rsidRDefault="00E62112" w:rsidP="00E62112">
            <w:pPr>
              <w:rPr>
                <w:sz w:val="18"/>
                <w:szCs w:val="18"/>
                <w:lang w:val="ka-GE"/>
              </w:rPr>
            </w:pPr>
            <w:r w:rsidRPr="00E62112">
              <w:rPr>
                <w:sz w:val="18"/>
                <w:szCs w:val="18"/>
                <w:lang w:val="ka-GE"/>
              </w:rPr>
              <w:t>6.26</w:t>
            </w:r>
          </w:p>
        </w:tc>
        <w:tc>
          <w:tcPr>
            <w:tcW w:w="571" w:type="dxa"/>
          </w:tcPr>
          <w:p w14:paraId="1750EBF3" w14:textId="77777777" w:rsidR="00E62112" w:rsidRPr="00E62112" w:rsidRDefault="00E62112" w:rsidP="00E62112">
            <w:pPr>
              <w:rPr>
                <w:sz w:val="18"/>
                <w:szCs w:val="18"/>
                <w:lang w:val="ka-GE"/>
              </w:rPr>
            </w:pPr>
            <w:r w:rsidRPr="00E62112">
              <w:rPr>
                <w:sz w:val="18"/>
                <w:szCs w:val="18"/>
                <w:lang w:val="ka-GE"/>
              </w:rPr>
              <w:t>3.04</w:t>
            </w:r>
          </w:p>
        </w:tc>
        <w:tc>
          <w:tcPr>
            <w:tcW w:w="587" w:type="dxa"/>
          </w:tcPr>
          <w:p w14:paraId="1750EBF4" w14:textId="77777777" w:rsidR="00E62112" w:rsidRPr="00E62112" w:rsidRDefault="00E62112" w:rsidP="00E62112">
            <w:pPr>
              <w:rPr>
                <w:sz w:val="18"/>
                <w:szCs w:val="18"/>
                <w:lang w:val="ka-GE"/>
              </w:rPr>
            </w:pPr>
            <w:r w:rsidRPr="00E62112">
              <w:rPr>
                <w:sz w:val="18"/>
                <w:szCs w:val="18"/>
                <w:lang w:val="ka-GE"/>
              </w:rPr>
              <w:t>1.89</w:t>
            </w:r>
          </w:p>
        </w:tc>
        <w:tc>
          <w:tcPr>
            <w:tcW w:w="567" w:type="dxa"/>
          </w:tcPr>
          <w:p w14:paraId="1750EBF5" w14:textId="77777777" w:rsidR="00E62112" w:rsidRPr="00E62112" w:rsidRDefault="00E62112" w:rsidP="00E62112">
            <w:pPr>
              <w:rPr>
                <w:sz w:val="18"/>
                <w:szCs w:val="18"/>
                <w:lang w:val="ka-GE"/>
              </w:rPr>
            </w:pPr>
            <w:r w:rsidRPr="00E62112">
              <w:rPr>
                <w:sz w:val="18"/>
                <w:szCs w:val="18"/>
                <w:lang w:val="ka-GE"/>
              </w:rPr>
              <w:t>1.55</w:t>
            </w:r>
          </w:p>
        </w:tc>
        <w:tc>
          <w:tcPr>
            <w:tcW w:w="567" w:type="dxa"/>
          </w:tcPr>
          <w:p w14:paraId="1750EBF6" w14:textId="77777777" w:rsidR="00E62112" w:rsidRPr="00E62112" w:rsidRDefault="00E62112" w:rsidP="00E62112">
            <w:pPr>
              <w:rPr>
                <w:sz w:val="18"/>
                <w:szCs w:val="18"/>
                <w:lang w:val="ka-GE"/>
              </w:rPr>
            </w:pPr>
            <w:r w:rsidRPr="00E62112">
              <w:rPr>
                <w:sz w:val="18"/>
                <w:szCs w:val="18"/>
                <w:lang w:val="ka-GE"/>
              </w:rPr>
              <w:t>1.80</w:t>
            </w:r>
          </w:p>
        </w:tc>
        <w:tc>
          <w:tcPr>
            <w:tcW w:w="571" w:type="dxa"/>
          </w:tcPr>
          <w:p w14:paraId="1750EBF7" w14:textId="77777777" w:rsidR="00E62112" w:rsidRPr="00E62112" w:rsidRDefault="00E62112" w:rsidP="00E62112">
            <w:pPr>
              <w:rPr>
                <w:sz w:val="18"/>
                <w:szCs w:val="18"/>
                <w:lang w:val="ka-GE"/>
              </w:rPr>
            </w:pPr>
            <w:r w:rsidRPr="00E62112">
              <w:rPr>
                <w:sz w:val="18"/>
                <w:szCs w:val="18"/>
                <w:lang w:val="ka-GE"/>
              </w:rPr>
              <w:t>1.56</w:t>
            </w:r>
          </w:p>
        </w:tc>
        <w:tc>
          <w:tcPr>
            <w:tcW w:w="571" w:type="dxa"/>
          </w:tcPr>
          <w:p w14:paraId="1750EBF8" w14:textId="77777777" w:rsidR="00E62112" w:rsidRPr="00E62112" w:rsidRDefault="00E62112" w:rsidP="00E62112">
            <w:pPr>
              <w:rPr>
                <w:sz w:val="18"/>
                <w:szCs w:val="18"/>
                <w:lang w:val="ka-GE"/>
              </w:rPr>
            </w:pPr>
            <w:r w:rsidRPr="00E62112">
              <w:rPr>
                <w:sz w:val="18"/>
                <w:szCs w:val="18"/>
                <w:lang w:val="ka-GE"/>
              </w:rPr>
              <w:t>1.15</w:t>
            </w:r>
          </w:p>
        </w:tc>
        <w:tc>
          <w:tcPr>
            <w:tcW w:w="761" w:type="dxa"/>
          </w:tcPr>
          <w:p w14:paraId="1750EBF9" w14:textId="77777777" w:rsidR="00E62112" w:rsidRPr="00E62112" w:rsidRDefault="00E62112" w:rsidP="00E62112">
            <w:pPr>
              <w:rPr>
                <w:sz w:val="18"/>
                <w:szCs w:val="18"/>
                <w:lang w:val="ka-GE"/>
              </w:rPr>
            </w:pPr>
            <w:r w:rsidRPr="00E62112">
              <w:rPr>
                <w:sz w:val="18"/>
                <w:szCs w:val="18"/>
                <w:lang w:val="ka-GE"/>
              </w:rPr>
              <w:t>2.77</w:t>
            </w:r>
          </w:p>
        </w:tc>
      </w:tr>
      <w:tr w:rsidR="00E62112" w:rsidRPr="00E62112" w14:paraId="1750EBFC" w14:textId="77777777" w:rsidTr="00497294">
        <w:trPr>
          <w:jc w:val="center"/>
        </w:trPr>
        <w:tc>
          <w:tcPr>
            <w:tcW w:w="9650" w:type="dxa"/>
            <w:gridSpan w:val="14"/>
          </w:tcPr>
          <w:p w14:paraId="1750EBFB" w14:textId="77777777" w:rsidR="00E62112" w:rsidRPr="00E62112" w:rsidRDefault="00E62112" w:rsidP="00E62112">
            <w:pPr>
              <w:rPr>
                <w:sz w:val="18"/>
                <w:szCs w:val="18"/>
                <w:lang w:val="ka-GE"/>
              </w:rPr>
            </w:pPr>
            <w:r w:rsidRPr="00E62112">
              <w:rPr>
                <w:sz w:val="18"/>
                <w:szCs w:val="18"/>
                <w:lang w:val="ka-GE"/>
              </w:rPr>
              <w:t xml:space="preserve">50 %-იანი უზრუნველყოფის (საშუალო წყლიანი) </w:t>
            </w:r>
          </w:p>
        </w:tc>
      </w:tr>
      <w:tr w:rsidR="00E62112" w:rsidRPr="00E62112" w14:paraId="1750EC0B" w14:textId="77777777" w:rsidTr="00497294">
        <w:trPr>
          <w:jc w:val="center"/>
        </w:trPr>
        <w:tc>
          <w:tcPr>
            <w:tcW w:w="2028" w:type="dxa"/>
          </w:tcPr>
          <w:p w14:paraId="1750EBFD" w14:textId="77777777" w:rsidR="00E62112" w:rsidRPr="00E62112" w:rsidRDefault="00E62112" w:rsidP="00E62112">
            <w:pPr>
              <w:rPr>
                <w:sz w:val="18"/>
                <w:szCs w:val="18"/>
                <w:lang w:val="ka-GE"/>
              </w:rPr>
            </w:pPr>
            <w:r w:rsidRPr="00E62112">
              <w:rPr>
                <w:sz w:val="18"/>
                <w:szCs w:val="18"/>
                <w:lang w:val="ka-GE"/>
              </w:rPr>
              <w:t>მდინარეში სათავეზე</w:t>
            </w:r>
          </w:p>
        </w:tc>
        <w:tc>
          <w:tcPr>
            <w:tcW w:w="573" w:type="dxa"/>
          </w:tcPr>
          <w:p w14:paraId="1750EBFE" w14:textId="77777777" w:rsidR="00E62112" w:rsidRPr="00E62112" w:rsidRDefault="00E62112" w:rsidP="00E62112">
            <w:pPr>
              <w:rPr>
                <w:sz w:val="18"/>
                <w:szCs w:val="18"/>
                <w:lang w:val="ka-GE"/>
              </w:rPr>
            </w:pPr>
            <w:r w:rsidRPr="00E62112">
              <w:rPr>
                <w:sz w:val="18"/>
                <w:szCs w:val="18"/>
                <w:lang w:val="ka-GE"/>
              </w:rPr>
              <w:t>0.65</w:t>
            </w:r>
          </w:p>
        </w:tc>
        <w:tc>
          <w:tcPr>
            <w:tcW w:w="570" w:type="dxa"/>
          </w:tcPr>
          <w:p w14:paraId="1750EBFF" w14:textId="77777777" w:rsidR="00E62112" w:rsidRPr="00E62112" w:rsidRDefault="00E62112" w:rsidP="00E62112">
            <w:pPr>
              <w:rPr>
                <w:sz w:val="18"/>
                <w:szCs w:val="18"/>
                <w:lang w:val="ka-GE"/>
              </w:rPr>
            </w:pPr>
            <w:r w:rsidRPr="00E62112">
              <w:rPr>
                <w:sz w:val="18"/>
                <w:szCs w:val="18"/>
                <w:lang w:val="ka-GE"/>
              </w:rPr>
              <w:t>0.59</w:t>
            </w:r>
          </w:p>
        </w:tc>
        <w:tc>
          <w:tcPr>
            <w:tcW w:w="572" w:type="dxa"/>
          </w:tcPr>
          <w:p w14:paraId="1750EC00" w14:textId="77777777" w:rsidR="00E62112" w:rsidRPr="00E62112" w:rsidRDefault="00E62112" w:rsidP="00E62112">
            <w:pPr>
              <w:rPr>
                <w:sz w:val="18"/>
                <w:szCs w:val="18"/>
                <w:lang w:val="ka-GE"/>
              </w:rPr>
            </w:pPr>
            <w:r w:rsidRPr="00E62112">
              <w:rPr>
                <w:sz w:val="18"/>
                <w:szCs w:val="18"/>
                <w:lang w:val="ka-GE"/>
              </w:rPr>
              <w:t>0.72</w:t>
            </w:r>
          </w:p>
        </w:tc>
        <w:tc>
          <w:tcPr>
            <w:tcW w:w="570" w:type="dxa"/>
          </w:tcPr>
          <w:p w14:paraId="1750EC01" w14:textId="77777777" w:rsidR="00E62112" w:rsidRPr="00E62112" w:rsidRDefault="00E62112" w:rsidP="00E62112">
            <w:pPr>
              <w:rPr>
                <w:sz w:val="18"/>
                <w:szCs w:val="18"/>
                <w:lang w:val="ka-GE"/>
              </w:rPr>
            </w:pPr>
            <w:r w:rsidRPr="00E62112">
              <w:rPr>
                <w:sz w:val="18"/>
                <w:szCs w:val="18"/>
                <w:lang w:val="ka-GE"/>
              </w:rPr>
              <w:t>3.01</w:t>
            </w:r>
          </w:p>
        </w:tc>
        <w:tc>
          <w:tcPr>
            <w:tcW w:w="570" w:type="dxa"/>
          </w:tcPr>
          <w:p w14:paraId="1750EC02" w14:textId="77777777" w:rsidR="00E62112" w:rsidRPr="00E62112" w:rsidRDefault="00E62112" w:rsidP="00E62112">
            <w:pPr>
              <w:rPr>
                <w:sz w:val="18"/>
                <w:szCs w:val="18"/>
                <w:lang w:val="ka-GE"/>
              </w:rPr>
            </w:pPr>
            <w:r w:rsidRPr="00E62112">
              <w:rPr>
                <w:sz w:val="18"/>
                <w:szCs w:val="18"/>
                <w:lang w:val="ka-GE"/>
              </w:rPr>
              <w:t>6.98</w:t>
            </w:r>
          </w:p>
        </w:tc>
        <w:tc>
          <w:tcPr>
            <w:tcW w:w="572" w:type="dxa"/>
          </w:tcPr>
          <w:p w14:paraId="1750EC03" w14:textId="77777777" w:rsidR="00E62112" w:rsidRPr="00E62112" w:rsidRDefault="00E62112" w:rsidP="00E62112">
            <w:pPr>
              <w:rPr>
                <w:sz w:val="18"/>
                <w:szCs w:val="18"/>
                <w:lang w:val="ka-GE"/>
              </w:rPr>
            </w:pPr>
            <w:r w:rsidRPr="00E62112">
              <w:rPr>
                <w:sz w:val="18"/>
                <w:szCs w:val="18"/>
                <w:lang w:val="ka-GE"/>
              </w:rPr>
              <w:t>4.53</w:t>
            </w:r>
          </w:p>
        </w:tc>
        <w:tc>
          <w:tcPr>
            <w:tcW w:w="571" w:type="dxa"/>
          </w:tcPr>
          <w:p w14:paraId="1750EC04" w14:textId="77777777" w:rsidR="00E62112" w:rsidRPr="00E62112" w:rsidRDefault="00E62112" w:rsidP="00E62112">
            <w:pPr>
              <w:rPr>
                <w:sz w:val="18"/>
                <w:szCs w:val="18"/>
                <w:lang w:val="ka-GE"/>
              </w:rPr>
            </w:pPr>
            <w:r w:rsidRPr="00E62112">
              <w:rPr>
                <w:sz w:val="18"/>
                <w:szCs w:val="18"/>
                <w:lang w:val="ka-GE"/>
              </w:rPr>
              <w:t>2.28</w:t>
            </w:r>
          </w:p>
        </w:tc>
        <w:tc>
          <w:tcPr>
            <w:tcW w:w="587" w:type="dxa"/>
          </w:tcPr>
          <w:p w14:paraId="1750EC05" w14:textId="77777777" w:rsidR="00E62112" w:rsidRPr="00E62112" w:rsidRDefault="00E62112" w:rsidP="00E62112">
            <w:pPr>
              <w:rPr>
                <w:sz w:val="18"/>
                <w:szCs w:val="18"/>
                <w:lang w:val="ka-GE"/>
              </w:rPr>
            </w:pPr>
            <w:r w:rsidRPr="00E62112">
              <w:rPr>
                <w:sz w:val="18"/>
                <w:szCs w:val="18"/>
                <w:lang w:val="ka-GE"/>
              </w:rPr>
              <w:t>1.47</w:t>
            </w:r>
          </w:p>
        </w:tc>
        <w:tc>
          <w:tcPr>
            <w:tcW w:w="567" w:type="dxa"/>
          </w:tcPr>
          <w:p w14:paraId="1750EC06" w14:textId="77777777" w:rsidR="00E62112" w:rsidRPr="00E62112" w:rsidRDefault="00E62112" w:rsidP="00E62112">
            <w:pPr>
              <w:rPr>
                <w:sz w:val="18"/>
                <w:szCs w:val="18"/>
                <w:lang w:val="ka-GE"/>
              </w:rPr>
            </w:pPr>
            <w:r w:rsidRPr="00E62112">
              <w:rPr>
                <w:sz w:val="18"/>
                <w:szCs w:val="18"/>
                <w:lang w:val="ka-GE"/>
              </w:rPr>
              <w:t>1.24</w:t>
            </w:r>
          </w:p>
        </w:tc>
        <w:tc>
          <w:tcPr>
            <w:tcW w:w="567" w:type="dxa"/>
          </w:tcPr>
          <w:p w14:paraId="1750EC07" w14:textId="77777777" w:rsidR="00E62112" w:rsidRPr="00E62112" w:rsidRDefault="00E62112" w:rsidP="00E62112">
            <w:pPr>
              <w:rPr>
                <w:sz w:val="18"/>
                <w:szCs w:val="18"/>
                <w:lang w:val="ka-GE"/>
              </w:rPr>
            </w:pPr>
            <w:r w:rsidRPr="00E62112">
              <w:rPr>
                <w:sz w:val="18"/>
                <w:szCs w:val="18"/>
                <w:lang w:val="ka-GE"/>
              </w:rPr>
              <w:t>1.41</w:t>
            </w:r>
          </w:p>
        </w:tc>
        <w:tc>
          <w:tcPr>
            <w:tcW w:w="571" w:type="dxa"/>
          </w:tcPr>
          <w:p w14:paraId="1750EC08" w14:textId="77777777" w:rsidR="00E62112" w:rsidRPr="00E62112" w:rsidRDefault="00E62112" w:rsidP="00E62112">
            <w:pPr>
              <w:rPr>
                <w:sz w:val="18"/>
                <w:szCs w:val="18"/>
                <w:lang w:val="ka-GE"/>
              </w:rPr>
            </w:pPr>
            <w:r w:rsidRPr="00E62112">
              <w:rPr>
                <w:sz w:val="18"/>
                <w:szCs w:val="18"/>
                <w:lang w:val="ka-GE"/>
              </w:rPr>
              <w:t>1.24</w:t>
            </w:r>
          </w:p>
        </w:tc>
        <w:tc>
          <w:tcPr>
            <w:tcW w:w="571" w:type="dxa"/>
          </w:tcPr>
          <w:p w14:paraId="1750EC09" w14:textId="77777777" w:rsidR="00E62112" w:rsidRPr="00E62112" w:rsidRDefault="00E62112" w:rsidP="00E62112">
            <w:pPr>
              <w:rPr>
                <w:sz w:val="18"/>
                <w:szCs w:val="18"/>
                <w:lang w:val="ka-GE"/>
              </w:rPr>
            </w:pPr>
            <w:r w:rsidRPr="00E62112">
              <w:rPr>
                <w:sz w:val="18"/>
                <w:szCs w:val="18"/>
                <w:lang w:val="ka-GE"/>
              </w:rPr>
              <w:t>0.96</w:t>
            </w:r>
          </w:p>
        </w:tc>
        <w:tc>
          <w:tcPr>
            <w:tcW w:w="761" w:type="dxa"/>
          </w:tcPr>
          <w:p w14:paraId="1750EC0A" w14:textId="77777777" w:rsidR="00E62112" w:rsidRPr="00E62112" w:rsidRDefault="00E62112" w:rsidP="00E62112">
            <w:pPr>
              <w:rPr>
                <w:sz w:val="18"/>
                <w:szCs w:val="18"/>
                <w:lang w:val="ka-GE"/>
              </w:rPr>
            </w:pPr>
            <w:r w:rsidRPr="00E62112">
              <w:rPr>
                <w:sz w:val="18"/>
                <w:szCs w:val="18"/>
                <w:lang w:val="ka-GE"/>
              </w:rPr>
              <w:t>2.09</w:t>
            </w:r>
          </w:p>
        </w:tc>
      </w:tr>
      <w:tr w:rsidR="00E62112" w:rsidRPr="00E62112" w14:paraId="1750EC1A" w14:textId="77777777" w:rsidTr="00497294">
        <w:trPr>
          <w:jc w:val="center"/>
        </w:trPr>
        <w:tc>
          <w:tcPr>
            <w:tcW w:w="2028" w:type="dxa"/>
          </w:tcPr>
          <w:p w14:paraId="1750EC0C" w14:textId="77777777" w:rsidR="00E62112" w:rsidRPr="00E62112" w:rsidRDefault="00E62112" w:rsidP="00E62112">
            <w:pPr>
              <w:rPr>
                <w:sz w:val="18"/>
                <w:szCs w:val="18"/>
                <w:lang w:val="ka-GE"/>
              </w:rPr>
            </w:pPr>
            <w:r w:rsidRPr="00E62112">
              <w:rPr>
                <w:sz w:val="18"/>
                <w:szCs w:val="18"/>
                <w:lang w:val="ka-GE"/>
              </w:rPr>
              <w:t>ეკოლოგიური ხარჯი</w:t>
            </w:r>
          </w:p>
        </w:tc>
        <w:tc>
          <w:tcPr>
            <w:tcW w:w="573" w:type="dxa"/>
          </w:tcPr>
          <w:p w14:paraId="1750EC0D"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C0E" w14:textId="77777777" w:rsidR="00E62112" w:rsidRPr="00E62112" w:rsidRDefault="00E62112" w:rsidP="00E62112">
            <w:pPr>
              <w:rPr>
                <w:sz w:val="18"/>
                <w:szCs w:val="18"/>
                <w:lang w:val="ka-GE"/>
              </w:rPr>
            </w:pPr>
            <w:r w:rsidRPr="00E62112">
              <w:rPr>
                <w:sz w:val="18"/>
                <w:szCs w:val="18"/>
                <w:lang w:val="ka-GE"/>
              </w:rPr>
              <w:t>0.22</w:t>
            </w:r>
          </w:p>
        </w:tc>
        <w:tc>
          <w:tcPr>
            <w:tcW w:w="572" w:type="dxa"/>
          </w:tcPr>
          <w:p w14:paraId="1750EC0F"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C10"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C11" w14:textId="77777777" w:rsidR="00E62112" w:rsidRPr="00E62112" w:rsidRDefault="00E62112" w:rsidP="00E62112">
            <w:pPr>
              <w:rPr>
                <w:sz w:val="18"/>
                <w:szCs w:val="18"/>
                <w:lang w:val="ka-GE"/>
              </w:rPr>
            </w:pPr>
            <w:r w:rsidRPr="00E62112">
              <w:rPr>
                <w:sz w:val="18"/>
                <w:szCs w:val="18"/>
                <w:lang w:val="ka-GE"/>
              </w:rPr>
              <w:t>0.22</w:t>
            </w:r>
          </w:p>
        </w:tc>
        <w:tc>
          <w:tcPr>
            <w:tcW w:w="572" w:type="dxa"/>
          </w:tcPr>
          <w:p w14:paraId="1750EC12"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C13" w14:textId="77777777" w:rsidR="00E62112" w:rsidRPr="00E62112" w:rsidRDefault="00E62112" w:rsidP="00E62112">
            <w:pPr>
              <w:rPr>
                <w:sz w:val="18"/>
                <w:szCs w:val="18"/>
                <w:lang w:val="ka-GE"/>
              </w:rPr>
            </w:pPr>
            <w:r w:rsidRPr="00E62112">
              <w:rPr>
                <w:sz w:val="18"/>
                <w:szCs w:val="18"/>
                <w:lang w:val="ka-GE"/>
              </w:rPr>
              <w:t>0.22</w:t>
            </w:r>
          </w:p>
        </w:tc>
        <w:tc>
          <w:tcPr>
            <w:tcW w:w="587" w:type="dxa"/>
          </w:tcPr>
          <w:p w14:paraId="1750EC14" w14:textId="77777777" w:rsidR="00E62112" w:rsidRPr="00E62112" w:rsidRDefault="00E62112" w:rsidP="00E62112">
            <w:pPr>
              <w:rPr>
                <w:sz w:val="18"/>
                <w:szCs w:val="18"/>
                <w:lang w:val="ka-GE"/>
              </w:rPr>
            </w:pPr>
            <w:r w:rsidRPr="00E62112">
              <w:rPr>
                <w:sz w:val="18"/>
                <w:szCs w:val="18"/>
                <w:lang w:val="ka-GE"/>
              </w:rPr>
              <w:t>0.22</w:t>
            </w:r>
          </w:p>
        </w:tc>
        <w:tc>
          <w:tcPr>
            <w:tcW w:w="567" w:type="dxa"/>
          </w:tcPr>
          <w:p w14:paraId="1750EC15" w14:textId="77777777" w:rsidR="00E62112" w:rsidRPr="00E62112" w:rsidRDefault="00E62112" w:rsidP="00E62112">
            <w:pPr>
              <w:rPr>
                <w:sz w:val="18"/>
                <w:szCs w:val="18"/>
                <w:lang w:val="ka-GE"/>
              </w:rPr>
            </w:pPr>
            <w:r w:rsidRPr="00E62112">
              <w:rPr>
                <w:sz w:val="18"/>
                <w:szCs w:val="18"/>
                <w:lang w:val="ka-GE"/>
              </w:rPr>
              <w:t>0.22</w:t>
            </w:r>
          </w:p>
        </w:tc>
        <w:tc>
          <w:tcPr>
            <w:tcW w:w="567" w:type="dxa"/>
          </w:tcPr>
          <w:p w14:paraId="1750EC16"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C17"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C18" w14:textId="77777777" w:rsidR="00E62112" w:rsidRPr="00E62112" w:rsidRDefault="00E62112" w:rsidP="00E62112">
            <w:pPr>
              <w:rPr>
                <w:sz w:val="18"/>
                <w:szCs w:val="18"/>
                <w:lang w:val="ka-GE"/>
              </w:rPr>
            </w:pPr>
            <w:r w:rsidRPr="00E62112">
              <w:rPr>
                <w:sz w:val="18"/>
                <w:szCs w:val="18"/>
                <w:lang w:val="ka-GE"/>
              </w:rPr>
              <w:t>0.22</w:t>
            </w:r>
          </w:p>
        </w:tc>
        <w:tc>
          <w:tcPr>
            <w:tcW w:w="761" w:type="dxa"/>
          </w:tcPr>
          <w:p w14:paraId="1750EC19" w14:textId="77777777" w:rsidR="00E62112" w:rsidRPr="00E62112" w:rsidRDefault="00E62112" w:rsidP="00E62112">
            <w:pPr>
              <w:rPr>
                <w:sz w:val="18"/>
                <w:szCs w:val="18"/>
                <w:lang w:val="ka-GE"/>
              </w:rPr>
            </w:pPr>
            <w:r w:rsidRPr="00E62112">
              <w:rPr>
                <w:sz w:val="18"/>
                <w:szCs w:val="18"/>
                <w:lang w:val="ka-GE"/>
              </w:rPr>
              <w:t>0.22</w:t>
            </w:r>
          </w:p>
        </w:tc>
      </w:tr>
      <w:tr w:rsidR="00E62112" w:rsidRPr="00E62112" w14:paraId="1750EC29" w14:textId="77777777" w:rsidTr="00497294">
        <w:trPr>
          <w:jc w:val="center"/>
        </w:trPr>
        <w:tc>
          <w:tcPr>
            <w:tcW w:w="2028" w:type="dxa"/>
          </w:tcPr>
          <w:p w14:paraId="1750EC1B" w14:textId="77777777" w:rsidR="00E62112" w:rsidRPr="00E62112" w:rsidRDefault="00E62112" w:rsidP="00E62112">
            <w:pPr>
              <w:rPr>
                <w:sz w:val="18"/>
                <w:szCs w:val="18"/>
                <w:lang w:val="ka-GE"/>
              </w:rPr>
            </w:pPr>
            <w:r w:rsidRPr="00E62112">
              <w:rPr>
                <w:sz w:val="18"/>
                <w:szCs w:val="18"/>
                <w:lang w:val="ka-GE"/>
              </w:rPr>
              <w:t xml:space="preserve">ჰესის მიერ ასაღები </w:t>
            </w:r>
          </w:p>
        </w:tc>
        <w:tc>
          <w:tcPr>
            <w:tcW w:w="573" w:type="dxa"/>
          </w:tcPr>
          <w:p w14:paraId="1750EC1C" w14:textId="77777777" w:rsidR="00E62112" w:rsidRPr="00E62112" w:rsidRDefault="00E62112" w:rsidP="00E62112">
            <w:pPr>
              <w:rPr>
                <w:sz w:val="18"/>
                <w:szCs w:val="18"/>
                <w:lang w:val="ka-GE"/>
              </w:rPr>
            </w:pPr>
            <w:r w:rsidRPr="00E62112">
              <w:rPr>
                <w:sz w:val="18"/>
                <w:szCs w:val="18"/>
                <w:lang w:val="ka-GE"/>
              </w:rPr>
              <w:t>0.43</w:t>
            </w:r>
          </w:p>
        </w:tc>
        <w:tc>
          <w:tcPr>
            <w:tcW w:w="570" w:type="dxa"/>
          </w:tcPr>
          <w:p w14:paraId="1750EC1D" w14:textId="77777777" w:rsidR="00E62112" w:rsidRPr="00E62112" w:rsidRDefault="00E62112" w:rsidP="00E62112">
            <w:pPr>
              <w:rPr>
                <w:sz w:val="18"/>
                <w:szCs w:val="18"/>
                <w:lang w:val="ka-GE"/>
              </w:rPr>
            </w:pPr>
            <w:r w:rsidRPr="00E62112">
              <w:rPr>
                <w:sz w:val="18"/>
                <w:szCs w:val="18"/>
                <w:lang w:val="ka-GE"/>
              </w:rPr>
              <w:t>0.37</w:t>
            </w:r>
          </w:p>
        </w:tc>
        <w:tc>
          <w:tcPr>
            <w:tcW w:w="572" w:type="dxa"/>
          </w:tcPr>
          <w:p w14:paraId="1750EC1E" w14:textId="77777777" w:rsidR="00E62112" w:rsidRPr="00E62112" w:rsidRDefault="00E62112" w:rsidP="00E62112">
            <w:pPr>
              <w:rPr>
                <w:sz w:val="18"/>
                <w:szCs w:val="18"/>
                <w:lang w:val="ka-GE"/>
              </w:rPr>
            </w:pPr>
            <w:r w:rsidRPr="00E62112">
              <w:rPr>
                <w:sz w:val="18"/>
                <w:szCs w:val="18"/>
                <w:lang w:val="ka-GE"/>
              </w:rPr>
              <w:t>0.50</w:t>
            </w:r>
          </w:p>
        </w:tc>
        <w:tc>
          <w:tcPr>
            <w:tcW w:w="570" w:type="dxa"/>
          </w:tcPr>
          <w:p w14:paraId="1750EC1F" w14:textId="77777777" w:rsidR="00E62112" w:rsidRPr="00E62112" w:rsidRDefault="00E62112" w:rsidP="00E62112">
            <w:pPr>
              <w:rPr>
                <w:sz w:val="18"/>
                <w:szCs w:val="18"/>
                <w:lang w:val="ka-GE"/>
              </w:rPr>
            </w:pPr>
            <w:r w:rsidRPr="00E62112">
              <w:rPr>
                <w:sz w:val="18"/>
                <w:szCs w:val="18"/>
                <w:lang w:val="ka-GE"/>
              </w:rPr>
              <w:t>2.79</w:t>
            </w:r>
          </w:p>
        </w:tc>
        <w:tc>
          <w:tcPr>
            <w:tcW w:w="570" w:type="dxa"/>
          </w:tcPr>
          <w:p w14:paraId="1750EC20" w14:textId="77777777" w:rsidR="00E62112" w:rsidRPr="00E62112" w:rsidRDefault="00E62112" w:rsidP="00E62112">
            <w:pPr>
              <w:rPr>
                <w:sz w:val="18"/>
                <w:szCs w:val="18"/>
                <w:lang w:val="ka-GE"/>
              </w:rPr>
            </w:pPr>
            <w:r w:rsidRPr="00E62112">
              <w:rPr>
                <w:sz w:val="18"/>
                <w:szCs w:val="18"/>
                <w:lang w:val="ka-GE"/>
              </w:rPr>
              <w:t>6.76</w:t>
            </w:r>
          </w:p>
        </w:tc>
        <w:tc>
          <w:tcPr>
            <w:tcW w:w="572" w:type="dxa"/>
          </w:tcPr>
          <w:p w14:paraId="1750EC21" w14:textId="77777777" w:rsidR="00E62112" w:rsidRPr="00E62112" w:rsidRDefault="00E62112" w:rsidP="00E62112">
            <w:pPr>
              <w:rPr>
                <w:sz w:val="18"/>
                <w:szCs w:val="18"/>
                <w:lang w:val="ka-GE"/>
              </w:rPr>
            </w:pPr>
            <w:r w:rsidRPr="00E62112">
              <w:rPr>
                <w:sz w:val="18"/>
                <w:szCs w:val="18"/>
                <w:lang w:val="ka-GE"/>
              </w:rPr>
              <w:t>4.31</w:t>
            </w:r>
          </w:p>
        </w:tc>
        <w:tc>
          <w:tcPr>
            <w:tcW w:w="571" w:type="dxa"/>
          </w:tcPr>
          <w:p w14:paraId="1750EC22" w14:textId="77777777" w:rsidR="00E62112" w:rsidRPr="00E62112" w:rsidRDefault="00E62112" w:rsidP="00E62112">
            <w:pPr>
              <w:rPr>
                <w:sz w:val="18"/>
                <w:szCs w:val="18"/>
                <w:lang w:val="ka-GE"/>
              </w:rPr>
            </w:pPr>
            <w:r w:rsidRPr="00E62112">
              <w:rPr>
                <w:sz w:val="18"/>
                <w:szCs w:val="18"/>
                <w:lang w:val="ka-GE"/>
              </w:rPr>
              <w:t>2.06</w:t>
            </w:r>
          </w:p>
        </w:tc>
        <w:tc>
          <w:tcPr>
            <w:tcW w:w="587" w:type="dxa"/>
          </w:tcPr>
          <w:p w14:paraId="1750EC23" w14:textId="77777777" w:rsidR="00E62112" w:rsidRPr="00E62112" w:rsidRDefault="00E62112" w:rsidP="00E62112">
            <w:pPr>
              <w:rPr>
                <w:sz w:val="18"/>
                <w:szCs w:val="18"/>
                <w:lang w:val="ka-GE"/>
              </w:rPr>
            </w:pPr>
            <w:r w:rsidRPr="00E62112">
              <w:rPr>
                <w:sz w:val="18"/>
                <w:szCs w:val="18"/>
                <w:lang w:val="ka-GE"/>
              </w:rPr>
              <w:t>1.25</w:t>
            </w:r>
          </w:p>
        </w:tc>
        <w:tc>
          <w:tcPr>
            <w:tcW w:w="567" w:type="dxa"/>
          </w:tcPr>
          <w:p w14:paraId="1750EC24" w14:textId="77777777" w:rsidR="00E62112" w:rsidRPr="00E62112" w:rsidRDefault="00E62112" w:rsidP="00E62112">
            <w:pPr>
              <w:rPr>
                <w:sz w:val="18"/>
                <w:szCs w:val="18"/>
                <w:lang w:val="ka-GE"/>
              </w:rPr>
            </w:pPr>
            <w:r w:rsidRPr="00E62112">
              <w:rPr>
                <w:sz w:val="18"/>
                <w:szCs w:val="18"/>
                <w:lang w:val="ka-GE"/>
              </w:rPr>
              <w:t>1.02</w:t>
            </w:r>
          </w:p>
        </w:tc>
        <w:tc>
          <w:tcPr>
            <w:tcW w:w="567" w:type="dxa"/>
          </w:tcPr>
          <w:p w14:paraId="1750EC25" w14:textId="77777777" w:rsidR="00E62112" w:rsidRPr="00E62112" w:rsidRDefault="00E62112" w:rsidP="00E62112">
            <w:pPr>
              <w:rPr>
                <w:sz w:val="18"/>
                <w:szCs w:val="18"/>
                <w:lang w:val="ka-GE"/>
              </w:rPr>
            </w:pPr>
            <w:r w:rsidRPr="00E62112">
              <w:rPr>
                <w:sz w:val="18"/>
                <w:szCs w:val="18"/>
                <w:lang w:val="ka-GE"/>
              </w:rPr>
              <w:t>1.19</w:t>
            </w:r>
          </w:p>
        </w:tc>
        <w:tc>
          <w:tcPr>
            <w:tcW w:w="571" w:type="dxa"/>
          </w:tcPr>
          <w:p w14:paraId="1750EC26" w14:textId="77777777" w:rsidR="00E62112" w:rsidRPr="00E62112" w:rsidRDefault="00E62112" w:rsidP="00E62112">
            <w:pPr>
              <w:rPr>
                <w:sz w:val="18"/>
                <w:szCs w:val="18"/>
                <w:lang w:val="ka-GE"/>
              </w:rPr>
            </w:pPr>
            <w:r w:rsidRPr="00E62112">
              <w:rPr>
                <w:sz w:val="18"/>
                <w:szCs w:val="18"/>
                <w:lang w:val="ka-GE"/>
              </w:rPr>
              <w:t>1.02</w:t>
            </w:r>
          </w:p>
        </w:tc>
        <w:tc>
          <w:tcPr>
            <w:tcW w:w="571" w:type="dxa"/>
          </w:tcPr>
          <w:p w14:paraId="1750EC27" w14:textId="77777777" w:rsidR="00E62112" w:rsidRPr="00E62112" w:rsidRDefault="00E62112" w:rsidP="00E62112">
            <w:pPr>
              <w:rPr>
                <w:sz w:val="18"/>
                <w:szCs w:val="18"/>
                <w:lang w:val="ka-GE"/>
              </w:rPr>
            </w:pPr>
            <w:r w:rsidRPr="00E62112">
              <w:rPr>
                <w:sz w:val="18"/>
                <w:szCs w:val="18"/>
                <w:lang w:val="ka-GE"/>
              </w:rPr>
              <w:t>0.74</w:t>
            </w:r>
          </w:p>
        </w:tc>
        <w:tc>
          <w:tcPr>
            <w:tcW w:w="761" w:type="dxa"/>
          </w:tcPr>
          <w:p w14:paraId="1750EC28" w14:textId="77777777" w:rsidR="00E62112" w:rsidRPr="00E62112" w:rsidRDefault="00E62112" w:rsidP="00E62112">
            <w:pPr>
              <w:rPr>
                <w:sz w:val="18"/>
                <w:szCs w:val="18"/>
                <w:lang w:val="ka-GE"/>
              </w:rPr>
            </w:pPr>
            <w:r w:rsidRPr="00E62112">
              <w:rPr>
                <w:sz w:val="18"/>
                <w:szCs w:val="18"/>
                <w:lang w:val="ka-GE"/>
              </w:rPr>
              <w:t>1.87</w:t>
            </w:r>
          </w:p>
        </w:tc>
      </w:tr>
      <w:tr w:rsidR="00E62112" w:rsidRPr="00E62112" w14:paraId="1750EC2B" w14:textId="77777777" w:rsidTr="00497294">
        <w:trPr>
          <w:jc w:val="center"/>
        </w:trPr>
        <w:tc>
          <w:tcPr>
            <w:tcW w:w="9650" w:type="dxa"/>
            <w:gridSpan w:val="14"/>
          </w:tcPr>
          <w:p w14:paraId="1750EC2A" w14:textId="77777777" w:rsidR="00E62112" w:rsidRPr="00E62112" w:rsidRDefault="00E62112" w:rsidP="00E62112">
            <w:pPr>
              <w:rPr>
                <w:sz w:val="18"/>
                <w:szCs w:val="18"/>
                <w:lang w:val="ka-GE"/>
              </w:rPr>
            </w:pPr>
            <w:r w:rsidRPr="00E62112">
              <w:rPr>
                <w:sz w:val="18"/>
                <w:szCs w:val="18"/>
                <w:lang w:val="ka-GE"/>
              </w:rPr>
              <w:t>75 %-იანი უზრუნველყოფის (საშუალოდ მცირე წყლიანი)</w:t>
            </w:r>
          </w:p>
        </w:tc>
      </w:tr>
      <w:tr w:rsidR="00E62112" w:rsidRPr="00E62112" w14:paraId="1750EC3A" w14:textId="77777777" w:rsidTr="00497294">
        <w:trPr>
          <w:jc w:val="center"/>
        </w:trPr>
        <w:tc>
          <w:tcPr>
            <w:tcW w:w="2028" w:type="dxa"/>
          </w:tcPr>
          <w:p w14:paraId="1750EC2C" w14:textId="77777777" w:rsidR="00E62112" w:rsidRPr="00E62112" w:rsidRDefault="00E62112" w:rsidP="00E62112">
            <w:pPr>
              <w:rPr>
                <w:sz w:val="18"/>
                <w:szCs w:val="18"/>
                <w:lang w:val="ka-GE"/>
              </w:rPr>
            </w:pPr>
            <w:r w:rsidRPr="00E62112">
              <w:rPr>
                <w:sz w:val="18"/>
                <w:szCs w:val="18"/>
                <w:lang w:val="ka-GE"/>
              </w:rPr>
              <w:t>მდინარეში სათავეზე</w:t>
            </w:r>
          </w:p>
        </w:tc>
        <w:tc>
          <w:tcPr>
            <w:tcW w:w="573" w:type="dxa"/>
          </w:tcPr>
          <w:p w14:paraId="1750EC2D" w14:textId="77777777" w:rsidR="00E62112" w:rsidRPr="00E62112" w:rsidRDefault="00E62112" w:rsidP="00E62112">
            <w:pPr>
              <w:rPr>
                <w:sz w:val="18"/>
                <w:szCs w:val="18"/>
                <w:lang w:val="ka-GE"/>
              </w:rPr>
            </w:pPr>
            <w:r w:rsidRPr="00E62112">
              <w:rPr>
                <w:sz w:val="18"/>
                <w:szCs w:val="18"/>
                <w:lang w:val="ka-GE"/>
              </w:rPr>
              <w:t>0.53</w:t>
            </w:r>
          </w:p>
        </w:tc>
        <w:tc>
          <w:tcPr>
            <w:tcW w:w="570" w:type="dxa"/>
          </w:tcPr>
          <w:p w14:paraId="1750EC2E" w14:textId="77777777" w:rsidR="00E62112" w:rsidRPr="00E62112" w:rsidRDefault="00E62112" w:rsidP="00E62112">
            <w:pPr>
              <w:rPr>
                <w:sz w:val="18"/>
                <w:szCs w:val="18"/>
                <w:lang w:val="ka-GE"/>
              </w:rPr>
            </w:pPr>
            <w:r w:rsidRPr="00E62112">
              <w:rPr>
                <w:sz w:val="18"/>
                <w:szCs w:val="18"/>
                <w:lang w:val="ka-GE"/>
              </w:rPr>
              <w:t>0.48</w:t>
            </w:r>
          </w:p>
        </w:tc>
        <w:tc>
          <w:tcPr>
            <w:tcW w:w="572" w:type="dxa"/>
          </w:tcPr>
          <w:p w14:paraId="1750EC2F" w14:textId="77777777" w:rsidR="00E62112" w:rsidRPr="00E62112" w:rsidRDefault="00E62112" w:rsidP="00E62112">
            <w:pPr>
              <w:rPr>
                <w:sz w:val="18"/>
                <w:szCs w:val="18"/>
                <w:lang w:val="ka-GE"/>
              </w:rPr>
            </w:pPr>
            <w:r w:rsidRPr="00E62112">
              <w:rPr>
                <w:sz w:val="18"/>
                <w:szCs w:val="18"/>
                <w:lang w:val="ka-GE"/>
              </w:rPr>
              <w:t>0.58</w:t>
            </w:r>
          </w:p>
        </w:tc>
        <w:tc>
          <w:tcPr>
            <w:tcW w:w="570" w:type="dxa"/>
          </w:tcPr>
          <w:p w14:paraId="1750EC30" w14:textId="77777777" w:rsidR="00E62112" w:rsidRPr="00E62112" w:rsidRDefault="00E62112" w:rsidP="00E62112">
            <w:pPr>
              <w:rPr>
                <w:sz w:val="18"/>
                <w:szCs w:val="18"/>
                <w:lang w:val="ka-GE"/>
              </w:rPr>
            </w:pPr>
            <w:r w:rsidRPr="00E62112">
              <w:rPr>
                <w:sz w:val="18"/>
                <w:szCs w:val="18"/>
                <w:lang w:val="ka-GE"/>
              </w:rPr>
              <w:t>2.45</w:t>
            </w:r>
          </w:p>
        </w:tc>
        <w:tc>
          <w:tcPr>
            <w:tcW w:w="570" w:type="dxa"/>
          </w:tcPr>
          <w:p w14:paraId="1750EC31" w14:textId="77777777" w:rsidR="00E62112" w:rsidRPr="00E62112" w:rsidRDefault="00E62112" w:rsidP="00E62112">
            <w:pPr>
              <w:rPr>
                <w:sz w:val="18"/>
                <w:szCs w:val="18"/>
                <w:lang w:val="ka-GE"/>
              </w:rPr>
            </w:pPr>
            <w:r w:rsidRPr="00E62112">
              <w:rPr>
                <w:sz w:val="18"/>
                <w:szCs w:val="18"/>
                <w:lang w:val="ka-GE"/>
              </w:rPr>
              <w:t>5.68</w:t>
            </w:r>
          </w:p>
        </w:tc>
        <w:tc>
          <w:tcPr>
            <w:tcW w:w="572" w:type="dxa"/>
          </w:tcPr>
          <w:p w14:paraId="1750EC32" w14:textId="77777777" w:rsidR="00E62112" w:rsidRPr="00E62112" w:rsidRDefault="00E62112" w:rsidP="00E62112">
            <w:pPr>
              <w:rPr>
                <w:sz w:val="18"/>
                <w:szCs w:val="18"/>
                <w:lang w:val="ka-GE"/>
              </w:rPr>
            </w:pPr>
            <w:r w:rsidRPr="00E62112">
              <w:rPr>
                <w:sz w:val="18"/>
                <w:szCs w:val="18"/>
                <w:lang w:val="ka-GE"/>
              </w:rPr>
              <w:t>3.68</w:t>
            </w:r>
          </w:p>
        </w:tc>
        <w:tc>
          <w:tcPr>
            <w:tcW w:w="571" w:type="dxa"/>
          </w:tcPr>
          <w:p w14:paraId="1750EC33" w14:textId="77777777" w:rsidR="00E62112" w:rsidRPr="00E62112" w:rsidRDefault="00E62112" w:rsidP="00E62112">
            <w:pPr>
              <w:rPr>
                <w:sz w:val="18"/>
                <w:szCs w:val="18"/>
                <w:lang w:val="ka-GE"/>
              </w:rPr>
            </w:pPr>
            <w:r w:rsidRPr="00E62112">
              <w:rPr>
                <w:sz w:val="18"/>
                <w:szCs w:val="18"/>
                <w:lang w:val="ka-GE"/>
              </w:rPr>
              <w:t>1.85</w:t>
            </w:r>
          </w:p>
        </w:tc>
        <w:tc>
          <w:tcPr>
            <w:tcW w:w="587" w:type="dxa"/>
          </w:tcPr>
          <w:p w14:paraId="1750EC34" w14:textId="77777777" w:rsidR="00E62112" w:rsidRPr="00E62112" w:rsidRDefault="00E62112" w:rsidP="00E62112">
            <w:pPr>
              <w:rPr>
                <w:sz w:val="18"/>
                <w:szCs w:val="18"/>
                <w:lang w:val="ka-GE"/>
              </w:rPr>
            </w:pPr>
            <w:r w:rsidRPr="00E62112">
              <w:rPr>
                <w:sz w:val="18"/>
                <w:szCs w:val="18"/>
                <w:lang w:val="ka-GE"/>
              </w:rPr>
              <w:t>1.20</w:t>
            </w:r>
          </w:p>
        </w:tc>
        <w:tc>
          <w:tcPr>
            <w:tcW w:w="567" w:type="dxa"/>
          </w:tcPr>
          <w:p w14:paraId="1750EC35" w14:textId="77777777" w:rsidR="00E62112" w:rsidRPr="00E62112" w:rsidRDefault="00E62112" w:rsidP="00E62112">
            <w:pPr>
              <w:rPr>
                <w:sz w:val="18"/>
                <w:szCs w:val="18"/>
                <w:lang w:val="ka-GE"/>
              </w:rPr>
            </w:pPr>
            <w:r w:rsidRPr="00E62112">
              <w:rPr>
                <w:sz w:val="18"/>
                <w:szCs w:val="18"/>
                <w:lang w:val="ka-GE"/>
              </w:rPr>
              <w:t>1.01</w:t>
            </w:r>
          </w:p>
        </w:tc>
        <w:tc>
          <w:tcPr>
            <w:tcW w:w="567" w:type="dxa"/>
          </w:tcPr>
          <w:p w14:paraId="1750EC36" w14:textId="77777777" w:rsidR="00E62112" w:rsidRPr="00E62112" w:rsidRDefault="00E62112" w:rsidP="00E62112">
            <w:pPr>
              <w:rPr>
                <w:sz w:val="18"/>
                <w:szCs w:val="18"/>
                <w:lang w:val="ka-GE"/>
              </w:rPr>
            </w:pPr>
            <w:r w:rsidRPr="00E62112">
              <w:rPr>
                <w:sz w:val="18"/>
                <w:szCs w:val="18"/>
                <w:lang w:val="ka-GE"/>
              </w:rPr>
              <w:t>1.15</w:t>
            </w:r>
          </w:p>
        </w:tc>
        <w:tc>
          <w:tcPr>
            <w:tcW w:w="571" w:type="dxa"/>
          </w:tcPr>
          <w:p w14:paraId="1750EC37" w14:textId="77777777" w:rsidR="00E62112" w:rsidRPr="00E62112" w:rsidRDefault="00E62112" w:rsidP="00E62112">
            <w:pPr>
              <w:rPr>
                <w:sz w:val="18"/>
                <w:szCs w:val="18"/>
                <w:lang w:val="ka-GE"/>
              </w:rPr>
            </w:pPr>
            <w:r w:rsidRPr="00E62112">
              <w:rPr>
                <w:sz w:val="18"/>
                <w:szCs w:val="18"/>
                <w:lang w:val="ka-GE"/>
              </w:rPr>
              <w:t>1.01</w:t>
            </w:r>
          </w:p>
        </w:tc>
        <w:tc>
          <w:tcPr>
            <w:tcW w:w="571" w:type="dxa"/>
          </w:tcPr>
          <w:p w14:paraId="1750EC38" w14:textId="77777777" w:rsidR="00E62112" w:rsidRPr="00E62112" w:rsidRDefault="00E62112" w:rsidP="00E62112">
            <w:pPr>
              <w:rPr>
                <w:sz w:val="18"/>
                <w:szCs w:val="18"/>
                <w:lang w:val="ka-GE"/>
              </w:rPr>
            </w:pPr>
            <w:r w:rsidRPr="00E62112">
              <w:rPr>
                <w:sz w:val="18"/>
                <w:szCs w:val="18"/>
                <w:lang w:val="ka-GE"/>
              </w:rPr>
              <w:t>0.78</w:t>
            </w:r>
          </w:p>
        </w:tc>
        <w:tc>
          <w:tcPr>
            <w:tcW w:w="761" w:type="dxa"/>
          </w:tcPr>
          <w:p w14:paraId="1750EC39" w14:textId="77777777" w:rsidR="00E62112" w:rsidRPr="00E62112" w:rsidRDefault="00E62112" w:rsidP="00E62112">
            <w:pPr>
              <w:rPr>
                <w:sz w:val="18"/>
                <w:szCs w:val="18"/>
                <w:lang w:val="ka-GE"/>
              </w:rPr>
            </w:pPr>
            <w:r w:rsidRPr="00E62112">
              <w:rPr>
                <w:sz w:val="18"/>
                <w:szCs w:val="18"/>
                <w:lang w:val="ka-GE"/>
              </w:rPr>
              <w:t>1.70</w:t>
            </w:r>
          </w:p>
        </w:tc>
      </w:tr>
      <w:tr w:rsidR="00E62112" w:rsidRPr="00E62112" w14:paraId="1750EC49" w14:textId="77777777" w:rsidTr="00497294">
        <w:trPr>
          <w:jc w:val="center"/>
        </w:trPr>
        <w:tc>
          <w:tcPr>
            <w:tcW w:w="2028" w:type="dxa"/>
          </w:tcPr>
          <w:p w14:paraId="1750EC3B" w14:textId="77777777" w:rsidR="00E62112" w:rsidRPr="00E62112" w:rsidRDefault="00E62112" w:rsidP="00E62112">
            <w:pPr>
              <w:rPr>
                <w:sz w:val="18"/>
                <w:szCs w:val="18"/>
                <w:lang w:val="ka-GE"/>
              </w:rPr>
            </w:pPr>
            <w:r w:rsidRPr="00E62112">
              <w:rPr>
                <w:sz w:val="18"/>
                <w:szCs w:val="18"/>
                <w:lang w:val="ka-GE"/>
              </w:rPr>
              <w:t>ეკოლოგიური ხარჯი</w:t>
            </w:r>
          </w:p>
        </w:tc>
        <w:tc>
          <w:tcPr>
            <w:tcW w:w="573" w:type="dxa"/>
          </w:tcPr>
          <w:p w14:paraId="1750EC3C"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C3D" w14:textId="77777777" w:rsidR="00E62112" w:rsidRPr="00E62112" w:rsidRDefault="00E62112" w:rsidP="00E62112">
            <w:pPr>
              <w:rPr>
                <w:sz w:val="18"/>
                <w:szCs w:val="18"/>
                <w:lang w:val="ka-GE"/>
              </w:rPr>
            </w:pPr>
            <w:r w:rsidRPr="00E62112">
              <w:rPr>
                <w:sz w:val="18"/>
                <w:szCs w:val="18"/>
                <w:lang w:val="ka-GE"/>
              </w:rPr>
              <w:t>0.22</w:t>
            </w:r>
          </w:p>
        </w:tc>
        <w:tc>
          <w:tcPr>
            <w:tcW w:w="572" w:type="dxa"/>
          </w:tcPr>
          <w:p w14:paraId="1750EC3E"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C3F"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C40" w14:textId="77777777" w:rsidR="00E62112" w:rsidRPr="00E62112" w:rsidRDefault="00E62112" w:rsidP="00E62112">
            <w:pPr>
              <w:rPr>
                <w:sz w:val="18"/>
                <w:szCs w:val="18"/>
                <w:lang w:val="ka-GE"/>
              </w:rPr>
            </w:pPr>
            <w:r w:rsidRPr="00E62112">
              <w:rPr>
                <w:sz w:val="18"/>
                <w:szCs w:val="18"/>
                <w:lang w:val="ka-GE"/>
              </w:rPr>
              <w:t>0.22</w:t>
            </w:r>
          </w:p>
        </w:tc>
        <w:tc>
          <w:tcPr>
            <w:tcW w:w="572" w:type="dxa"/>
          </w:tcPr>
          <w:p w14:paraId="1750EC41"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C42" w14:textId="77777777" w:rsidR="00E62112" w:rsidRPr="00E62112" w:rsidRDefault="00E62112" w:rsidP="00E62112">
            <w:pPr>
              <w:rPr>
                <w:sz w:val="18"/>
                <w:szCs w:val="18"/>
                <w:lang w:val="ka-GE"/>
              </w:rPr>
            </w:pPr>
            <w:r w:rsidRPr="00E62112">
              <w:rPr>
                <w:sz w:val="18"/>
                <w:szCs w:val="18"/>
                <w:lang w:val="ka-GE"/>
              </w:rPr>
              <w:t>0.22</w:t>
            </w:r>
          </w:p>
        </w:tc>
        <w:tc>
          <w:tcPr>
            <w:tcW w:w="587" w:type="dxa"/>
          </w:tcPr>
          <w:p w14:paraId="1750EC43" w14:textId="77777777" w:rsidR="00E62112" w:rsidRPr="00E62112" w:rsidRDefault="00E62112" w:rsidP="00E62112">
            <w:pPr>
              <w:rPr>
                <w:sz w:val="18"/>
                <w:szCs w:val="18"/>
                <w:lang w:val="ka-GE"/>
              </w:rPr>
            </w:pPr>
            <w:r w:rsidRPr="00E62112">
              <w:rPr>
                <w:sz w:val="18"/>
                <w:szCs w:val="18"/>
                <w:lang w:val="ka-GE"/>
              </w:rPr>
              <w:t>0.22</w:t>
            </w:r>
          </w:p>
        </w:tc>
        <w:tc>
          <w:tcPr>
            <w:tcW w:w="567" w:type="dxa"/>
          </w:tcPr>
          <w:p w14:paraId="1750EC44" w14:textId="77777777" w:rsidR="00E62112" w:rsidRPr="00E62112" w:rsidRDefault="00E62112" w:rsidP="00E62112">
            <w:pPr>
              <w:rPr>
                <w:sz w:val="18"/>
                <w:szCs w:val="18"/>
                <w:lang w:val="ka-GE"/>
              </w:rPr>
            </w:pPr>
            <w:r w:rsidRPr="00E62112">
              <w:rPr>
                <w:sz w:val="18"/>
                <w:szCs w:val="18"/>
                <w:lang w:val="ka-GE"/>
              </w:rPr>
              <w:t>0.22</w:t>
            </w:r>
          </w:p>
        </w:tc>
        <w:tc>
          <w:tcPr>
            <w:tcW w:w="567" w:type="dxa"/>
          </w:tcPr>
          <w:p w14:paraId="1750EC45"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C46"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C47" w14:textId="77777777" w:rsidR="00E62112" w:rsidRPr="00E62112" w:rsidRDefault="00E62112" w:rsidP="00E62112">
            <w:pPr>
              <w:rPr>
                <w:sz w:val="18"/>
                <w:szCs w:val="18"/>
                <w:lang w:val="ka-GE"/>
              </w:rPr>
            </w:pPr>
            <w:r w:rsidRPr="00E62112">
              <w:rPr>
                <w:sz w:val="18"/>
                <w:szCs w:val="18"/>
                <w:lang w:val="ka-GE"/>
              </w:rPr>
              <w:t>0.22</w:t>
            </w:r>
          </w:p>
        </w:tc>
        <w:tc>
          <w:tcPr>
            <w:tcW w:w="761" w:type="dxa"/>
          </w:tcPr>
          <w:p w14:paraId="1750EC48" w14:textId="77777777" w:rsidR="00E62112" w:rsidRPr="00E62112" w:rsidRDefault="00E62112" w:rsidP="00E62112">
            <w:pPr>
              <w:rPr>
                <w:sz w:val="18"/>
                <w:szCs w:val="18"/>
                <w:lang w:val="ka-GE"/>
              </w:rPr>
            </w:pPr>
            <w:r w:rsidRPr="00E62112">
              <w:rPr>
                <w:sz w:val="18"/>
                <w:szCs w:val="18"/>
                <w:lang w:val="ka-GE"/>
              </w:rPr>
              <w:t>0.22</w:t>
            </w:r>
          </w:p>
        </w:tc>
      </w:tr>
      <w:tr w:rsidR="00E62112" w:rsidRPr="00E62112" w14:paraId="1750EC58" w14:textId="77777777" w:rsidTr="00497294">
        <w:trPr>
          <w:jc w:val="center"/>
        </w:trPr>
        <w:tc>
          <w:tcPr>
            <w:tcW w:w="2028" w:type="dxa"/>
          </w:tcPr>
          <w:p w14:paraId="1750EC4A" w14:textId="77777777" w:rsidR="00E62112" w:rsidRPr="00E62112" w:rsidRDefault="00E62112" w:rsidP="00E62112">
            <w:pPr>
              <w:rPr>
                <w:sz w:val="18"/>
                <w:szCs w:val="18"/>
                <w:lang w:val="ka-GE"/>
              </w:rPr>
            </w:pPr>
            <w:r w:rsidRPr="00E62112">
              <w:rPr>
                <w:sz w:val="18"/>
                <w:szCs w:val="18"/>
                <w:lang w:val="ka-GE"/>
              </w:rPr>
              <w:t xml:space="preserve">ჰესის მიერ ასაღები </w:t>
            </w:r>
          </w:p>
        </w:tc>
        <w:tc>
          <w:tcPr>
            <w:tcW w:w="573" w:type="dxa"/>
          </w:tcPr>
          <w:p w14:paraId="1750EC4B" w14:textId="77777777" w:rsidR="00E62112" w:rsidRPr="00E62112" w:rsidRDefault="00E62112" w:rsidP="00E62112">
            <w:pPr>
              <w:rPr>
                <w:sz w:val="18"/>
                <w:szCs w:val="18"/>
                <w:lang w:val="ka-GE"/>
              </w:rPr>
            </w:pPr>
            <w:r w:rsidRPr="00E62112">
              <w:rPr>
                <w:sz w:val="18"/>
                <w:szCs w:val="18"/>
                <w:lang w:val="ka-GE"/>
              </w:rPr>
              <w:t>0.31</w:t>
            </w:r>
          </w:p>
        </w:tc>
        <w:tc>
          <w:tcPr>
            <w:tcW w:w="570" w:type="dxa"/>
          </w:tcPr>
          <w:p w14:paraId="1750EC4C" w14:textId="77777777" w:rsidR="00E62112" w:rsidRPr="00E62112" w:rsidRDefault="00E62112" w:rsidP="00E62112">
            <w:pPr>
              <w:rPr>
                <w:sz w:val="18"/>
                <w:szCs w:val="18"/>
                <w:lang w:val="ka-GE"/>
              </w:rPr>
            </w:pPr>
            <w:r w:rsidRPr="00E62112">
              <w:rPr>
                <w:sz w:val="18"/>
                <w:szCs w:val="18"/>
                <w:lang w:val="ka-GE"/>
              </w:rPr>
              <w:t>0.26</w:t>
            </w:r>
          </w:p>
        </w:tc>
        <w:tc>
          <w:tcPr>
            <w:tcW w:w="572" w:type="dxa"/>
          </w:tcPr>
          <w:p w14:paraId="1750EC4D" w14:textId="77777777" w:rsidR="00E62112" w:rsidRPr="00E62112" w:rsidRDefault="00E62112" w:rsidP="00E62112">
            <w:pPr>
              <w:rPr>
                <w:sz w:val="18"/>
                <w:szCs w:val="18"/>
                <w:lang w:val="ka-GE"/>
              </w:rPr>
            </w:pPr>
            <w:r w:rsidRPr="00E62112">
              <w:rPr>
                <w:sz w:val="18"/>
                <w:szCs w:val="18"/>
                <w:lang w:val="ka-GE"/>
              </w:rPr>
              <w:t>0.36</w:t>
            </w:r>
          </w:p>
        </w:tc>
        <w:tc>
          <w:tcPr>
            <w:tcW w:w="570" w:type="dxa"/>
          </w:tcPr>
          <w:p w14:paraId="1750EC4E" w14:textId="77777777" w:rsidR="00E62112" w:rsidRPr="00E62112" w:rsidRDefault="00E62112" w:rsidP="00E62112">
            <w:pPr>
              <w:rPr>
                <w:sz w:val="18"/>
                <w:szCs w:val="18"/>
                <w:lang w:val="ka-GE"/>
              </w:rPr>
            </w:pPr>
            <w:r w:rsidRPr="00E62112">
              <w:rPr>
                <w:sz w:val="18"/>
                <w:szCs w:val="18"/>
                <w:lang w:val="ka-GE"/>
              </w:rPr>
              <w:t>2.23</w:t>
            </w:r>
          </w:p>
        </w:tc>
        <w:tc>
          <w:tcPr>
            <w:tcW w:w="570" w:type="dxa"/>
          </w:tcPr>
          <w:p w14:paraId="1750EC4F" w14:textId="77777777" w:rsidR="00E62112" w:rsidRPr="00E62112" w:rsidRDefault="00E62112" w:rsidP="00E62112">
            <w:pPr>
              <w:rPr>
                <w:sz w:val="18"/>
                <w:szCs w:val="18"/>
                <w:lang w:val="ka-GE"/>
              </w:rPr>
            </w:pPr>
            <w:r w:rsidRPr="00E62112">
              <w:rPr>
                <w:sz w:val="18"/>
                <w:szCs w:val="18"/>
                <w:lang w:val="ka-GE"/>
              </w:rPr>
              <w:t>5.46</w:t>
            </w:r>
          </w:p>
        </w:tc>
        <w:tc>
          <w:tcPr>
            <w:tcW w:w="572" w:type="dxa"/>
          </w:tcPr>
          <w:p w14:paraId="1750EC50" w14:textId="77777777" w:rsidR="00E62112" w:rsidRPr="00E62112" w:rsidRDefault="00E62112" w:rsidP="00E62112">
            <w:pPr>
              <w:rPr>
                <w:sz w:val="18"/>
                <w:szCs w:val="18"/>
                <w:lang w:val="ka-GE"/>
              </w:rPr>
            </w:pPr>
            <w:r w:rsidRPr="00E62112">
              <w:rPr>
                <w:sz w:val="18"/>
                <w:szCs w:val="18"/>
                <w:lang w:val="ka-GE"/>
              </w:rPr>
              <w:t>3.46</w:t>
            </w:r>
          </w:p>
        </w:tc>
        <w:tc>
          <w:tcPr>
            <w:tcW w:w="571" w:type="dxa"/>
          </w:tcPr>
          <w:p w14:paraId="1750EC51" w14:textId="77777777" w:rsidR="00E62112" w:rsidRPr="00E62112" w:rsidRDefault="00E62112" w:rsidP="00E62112">
            <w:pPr>
              <w:rPr>
                <w:sz w:val="18"/>
                <w:szCs w:val="18"/>
                <w:lang w:val="ka-GE"/>
              </w:rPr>
            </w:pPr>
            <w:r w:rsidRPr="00E62112">
              <w:rPr>
                <w:sz w:val="18"/>
                <w:szCs w:val="18"/>
                <w:lang w:val="ka-GE"/>
              </w:rPr>
              <w:t>1.63</w:t>
            </w:r>
          </w:p>
        </w:tc>
        <w:tc>
          <w:tcPr>
            <w:tcW w:w="587" w:type="dxa"/>
          </w:tcPr>
          <w:p w14:paraId="1750EC52" w14:textId="77777777" w:rsidR="00E62112" w:rsidRPr="00E62112" w:rsidRDefault="00E62112" w:rsidP="00E62112">
            <w:pPr>
              <w:rPr>
                <w:sz w:val="18"/>
                <w:szCs w:val="18"/>
                <w:lang w:val="ka-GE"/>
              </w:rPr>
            </w:pPr>
            <w:r w:rsidRPr="00E62112">
              <w:rPr>
                <w:sz w:val="18"/>
                <w:szCs w:val="18"/>
                <w:lang w:val="ka-GE"/>
              </w:rPr>
              <w:t>0.98</w:t>
            </w:r>
          </w:p>
        </w:tc>
        <w:tc>
          <w:tcPr>
            <w:tcW w:w="567" w:type="dxa"/>
          </w:tcPr>
          <w:p w14:paraId="1750EC53" w14:textId="77777777" w:rsidR="00E62112" w:rsidRPr="00E62112" w:rsidRDefault="00E62112" w:rsidP="00E62112">
            <w:pPr>
              <w:rPr>
                <w:sz w:val="18"/>
                <w:szCs w:val="18"/>
                <w:lang w:val="ka-GE"/>
              </w:rPr>
            </w:pPr>
            <w:r w:rsidRPr="00E62112">
              <w:rPr>
                <w:sz w:val="18"/>
                <w:szCs w:val="18"/>
                <w:lang w:val="ka-GE"/>
              </w:rPr>
              <w:t>0.79</w:t>
            </w:r>
          </w:p>
        </w:tc>
        <w:tc>
          <w:tcPr>
            <w:tcW w:w="567" w:type="dxa"/>
          </w:tcPr>
          <w:p w14:paraId="1750EC54" w14:textId="77777777" w:rsidR="00E62112" w:rsidRPr="00E62112" w:rsidRDefault="00E62112" w:rsidP="00E62112">
            <w:pPr>
              <w:rPr>
                <w:sz w:val="18"/>
                <w:szCs w:val="18"/>
                <w:lang w:val="ka-GE"/>
              </w:rPr>
            </w:pPr>
            <w:r w:rsidRPr="00E62112">
              <w:rPr>
                <w:sz w:val="18"/>
                <w:szCs w:val="18"/>
                <w:lang w:val="ka-GE"/>
              </w:rPr>
              <w:t>0.93</w:t>
            </w:r>
          </w:p>
        </w:tc>
        <w:tc>
          <w:tcPr>
            <w:tcW w:w="571" w:type="dxa"/>
          </w:tcPr>
          <w:p w14:paraId="1750EC55" w14:textId="77777777" w:rsidR="00E62112" w:rsidRPr="00E62112" w:rsidRDefault="00E62112" w:rsidP="00E62112">
            <w:pPr>
              <w:rPr>
                <w:sz w:val="18"/>
                <w:szCs w:val="18"/>
                <w:lang w:val="ka-GE"/>
              </w:rPr>
            </w:pPr>
            <w:r w:rsidRPr="00E62112">
              <w:rPr>
                <w:sz w:val="18"/>
                <w:szCs w:val="18"/>
                <w:lang w:val="ka-GE"/>
              </w:rPr>
              <w:t>0.79</w:t>
            </w:r>
          </w:p>
        </w:tc>
        <w:tc>
          <w:tcPr>
            <w:tcW w:w="571" w:type="dxa"/>
          </w:tcPr>
          <w:p w14:paraId="1750EC56" w14:textId="77777777" w:rsidR="00E62112" w:rsidRPr="00E62112" w:rsidRDefault="00E62112" w:rsidP="00E62112">
            <w:pPr>
              <w:rPr>
                <w:sz w:val="18"/>
                <w:szCs w:val="18"/>
                <w:lang w:val="ka-GE"/>
              </w:rPr>
            </w:pPr>
            <w:r w:rsidRPr="00E62112">
              <w:rPr>
                <w:sz w:val="18"/>
                <w:szCs w:val="18"/>
                <w:lang w:val="ka-GE"/>
              </w:rPr>
              <w:t>0.56</w:t>
            </w:r>
          </w:p>
        </w:tc>
        <w:tc>
          <w:tcPr>
            <w:tcW w:w="761" w:type="dxa"/>
          </w:tcPr>
          <w:p w14:paraId="1750EC57" w14:textId="77777777" w:rsidR="00E62112" w:rsidRPr="00E62112" w:rsidRDefault="00E62112" w:rsidP="00E62112">
            <w:pPr>
              <w:rPr>
                <w:sz w:val="18"/>
                <w:szCs w:val="18"/>
                <w:lang w:val="ka-GE"/>
              </w:rPr>
            </w:pPr>
            <w:r w:rsidRPr="00E62112">
              <w:rPr>
                <w:sz w:val="18"/>
                <w:szCs w:val="18"/>
                <w:lang w:val="ka-GE"/>
              </w:rPr>
              <w:t>1.48</w:t>
            </w:r>
          </w:p>
        </w:tc>
      </w:tr>
      <w:tr w:rsidR="00E62112" w:rsidRPr="00E62112" w14:paraId="1750EC5A" w14:textId="77777777" w:rsidTr="00497294">
        <w:trPr>
          <w:jc w:val="center"/>
        </w:trPr>
        <w:tc>
          <w:tcPr>
            <w:tcW w:w="9650" w:type="dxa"/>
            <w:gridSpan w:val="14"/>
          </w:tcPr>
          <w:p w14:paraId="1750EC59" w14:textId="77777777" w:rsidR="00E62112" w:rsidRPr="00E62112" w:rsidRDefault="00E62112" w:rsidP="00E62112">
            <w:pPr>
              <w:rPr>
                <w:sz w:val="18"/>
                <w:szCs w:val="18"/>
                <w:lang w:val="ka-GE"/>
              </w:rPr>
            </w:pPr>
            <w:r w:rsidRPr="00E62112">
              <w:rPr>
                <w:sz w:val="18"/>
                <w:szCs w:val="18"/>
                <w:lang w:val="ka-GE"/>
              </w:rPr>
              <w:t>90 %-იანი უზრუნველყოფის (მცირე წყლიანი)</w:t>
            </w:r>
          </w:p>
        </w:tc>
      </w:tr>
      <w:tr w:rsidR="00E62112" w:rsidRPr="00E62112" w14:paraId="1750EC69" w14:textId="77777777" w:rsidTr="00497294">
        <w:trPr>
          <w:jc w:val="center"/>
        </w:trPr>
        <w:tc>
          <w:tcPr>
            <w:tcW w:w="2028" w:type="dxa"/>
          </w:tcPr>
          <w:p w14:paraId="1750EC5B" w14:textId="77777777" w:rsidR="00E62112" w:rsidRPr="00E62112" w:rsidRDefault="00E62112" w:rsidP="00E62112">
            <w:pPr>
              <w:rPr>
                <w:sz w:val="18"/>
                <w:szCs w:val="18"/>
                <w:lang w:val="ka-GE"/>
              </w:rPr>
            </w:pPr>
            <w:r w:rsidRPr="00E62112">
              <w:rPr>
                <w:sz w:val="18"/>
                <w:szCs w:val="18"/>
                <w:lang w:val="ka-GE"/>
              </w:rPr>
              <w:t>მდინარეში სათავეზე</w:t>
            </w:r>
          </w:p>
        </w:tc>
        <w:tc>
          <w:tcPr>
            <w:tcW w:w="573" w:type="dxa"/>
          </w:tcPr>
          <w:p w14:paraId="1750EC5C" w14:textId="77777777" w:rsidR="00E62112" w:rsidRPr="00E62112" w:rsidRDefault="00E62112" w:rsidP="00E62112">
            <w:pPr>
              <w:rPr>
                <w:sz w:val="18"/>
                <w:szCs w:val="18"/>
                <w:lang w:val="ka-GE"/>
              </w:rPr>
            </w:pPr>
            <w:r w:rsidRPr="00E62112">
              <w:rPr>
                <w:sz w:val="18"/>
                <w:szCs w:val="18"/>
                <w:lang w:val="ka-GE"/>
              </w:rPr>
              <w:t>0.44</w:t>
            </w:r>
          </w:p>
        </w:tc>
        <w:tc>
          <w:tcPr>
            <w:tcW w:w="570" w:type="dxa"/>
          </w:tcPr>
          <w:p w14:paraId="1750EC5D" w14:textId="77777777" w:rsidR="00E62112" w:rsidRPr="00E62112" w:rsidRDefault="00E62112" w:rsidP="00E62112">
            <w:pPr>
              <w:rPr>
                <w:sz w:val="18"/>
                <w:szCs w:val="18"/>
                <w:lang w:val="ka-GE"/>
              </w:rPr>
            </w:pPr>
            <w:r w:rsidRPr="00E62112">
              <w:rPr>
                <w:sz w:val="18"/>
                <w:szCs w:val="18"/>
                <w:lang w:val="ka-GE"/>
              </w:rPr>
              <w:t>0.40</w:t>
            </w:r>
          </w:p>
        </w:tc>
        <w:tc>
          <w:tcPr>
            <w:tcW w:w="572" w:type="dxa"/>
          </w:tcPr>
          <w:p w14:paraId="1750EC5E" w14:textId="77777777" w:rsidR="00E62112" w:rsidRPr="00E62112" w:rsidRDefault="00E62112" w:rsidP="00E62112">
            <w:pPr>
              <w:rPr>
                <w:sz w:val="18"/>
                <w:szCs w:val="18"/>
                <w:lang w:val="ka-GE"/>
              </w:rPr>
            </w:pPr>
            <w:r w:rsidRPr="00E62112">
              <w:rPr>
                <w:sz w:val="18"/>
                <w:szCs w:val="18"/>
                <w:lang w:val="ka-GE"/>
              </w:rPr>
              <w:t>0.48</w:t>
            </w:r>
          </w:p>
        </w:tc>
        <w:tc>
          <w:tcPr>
            <w:tcW w:w="570" w:type="dxa"/>
          </w:tcPr>
          <w:p w14:paraId="1750EC5F" w14:textId="77777777" w:rsidR="00E62112" w:rsidRPr="00E62112" w:rsidRDefault="00E62112" w:rsidP="00E62112">
            <w:pPr>
              <w:rPr>
                <w:sz w:val="18"/>
                <w:szCs w:val="18"/>
                <w:lang w:val="ka-GE"/>
              </w:rPr>
            </w:pPr>
            <w:r w:rsidRPr="00E62112">
              <w:rPr>
                <w:sz w:val="18"/>
                <w:szCs w:val="18"/>
                <w:lang w:val="ka-GE"/>
              </w:rPr>
              <w:t>2.02</w:t>
            </w:r>
          </w:p>
        </w:tc>
        <w:tc>
          <w:tcPr>
            <w:tcW w:w="570" w:type="dxa"/>
          </w:tcPr>
          <w:p w14:paraId="1750EC60" w14:textId="77777777" w:rsidR="00E62112" w:rsidRPr="00E62112" w:rsidRDefault="00E62112" w:rsidP="00E62112">
            <w:pPr>
              <w:rPr>
                <w:sz w:val="18"/>
                <w:szCs w:val="18"/>
                <w:lang w:val="ka-GE"/>
              </w:rPr>
            </w:pPr>
            <w:r w:rsidRPr="00E62112">
              <w:rPr>
                <w:sz w:val="18"/>
                <w:szCs w:val="18"/>
                <w:lang w:val="ka-GE"/>
              </w:rPr>
              <w:t>4.68</w:t>
            </w:r>
          </w:p>
        </w:tc>
        <w:tc>
          <w:tcPr>
            <w:tcW w:w="572" w:type="dxa"/>
          </w:tcPr>
          <w:p w14:paraId="1750EC61" w14:textId="77777777" w:rsidR="00E62112" w:rsidRPr="00E62112" w:rsidRDefault="00E62112" w:rsidP="00E62112">
            <w:pPr>
              <w:rPr>
                <w:sz w:val="18"/>
                <w:szCs w:val="18"/>
                <w:lang w:val="ka-GE"/>
              </w:rPr>
            </w:pPr>
            <w:r w:rsidRPr="00E62112">
              <w:rPr>
                <w:sz w:val="18"/>
                <w:szCs w:val="18"/>
                <w:lang w:val="ka-GE"/>
              </w:rPr>
              <w:t>3.03</w:t>
            </w:r>
          </w:p>
        </w:tc>
        <w:tc>
          <w:tcPr>
            <w:tcW w:w="571" w:type="dxa"/>
          </w:tcPr>
          <w:p w14:paraId="1750EC62" w14:textId="77777777" w:rsidR="00E62112" w:rsidRPr="00E62112" w:rsidRDefault="00E62112" w:rsidP="00E62112">
            <w:pPr>
              <w:rPr>
                <w:sz w:val="18"/>
                <w:szCs w:val="18"/>
                <w:lang w:val="ka-GE"/>
              </w:rPr>
            </w:pPr>
            <w:r w:rsidRPr="00E62112">
              <w:rPr>
                <w:sz w:val="18"/>
                <w:szCs w:val="18"/>
                <w:lang w:val="ka-GE"/>
              </w:rPr>
              <w:t>1.52</w:t>
            </w:r>
          </w:p>
        </w:tc>
        <w:tc>
          <w:tcPr>
            <w:tcW w:w="587" w:type="dxa"/>
          </w:tcPr>
          <w:p w14:paraId="1750EC63" w14:textId="77777777" w:rsidR="00E62112" w:rsidRPr="00E62112" w:rsidRDefault="00E62112" w:rsidP="00E62112">
            <w:pPr>
              <w:rPr>
                <w:sz w:val="18"/>
                <w:szCs w:val="18"/>
                <w:lang w:val="ka-GE"/>
              </w:rPr>
            </w:pPr>
            <w:r w:rsidRPr="00E62112">
              <w:rPr>
                <w:sz w:val="18"/>
                <w:szCs w:val="18"/>
                <w:lang w:val="ka-GE"/>
              </w:rPr>
              <w:t>0.99</w:t>
            </w:r>
          </w:p>
        </w:tc>
        <w:tc>
          <w:tcPr>
            <w:tcW w:w="567" w:type="dxa"/>
          </w:tcPr>
          <w:p w14:paraId="1750EC64" w14:textId="77777777" w:rsidR="00E62112" w:rsidRPr="00E62112" w:rsidRDefault="00E62112" w:rsidP="00E62112">
            <w:pPr>
              <w:rPr>
                <w:sz w:val="18"/>
                <w:szCs w:val="18"/>
                <w:lang w:val="ka-GE"/>
              </w:rPr>
            </w:pPr>
            <w:r w:rsidRPr="00E62112">
              <w:rPr>
                <w:sz w:val="18"/>
                <w:szCs w:val="18"/>
                <w:lang w:val="ka-GE"/>
              </w:rPr>
              <w:t>0.83</w:t>
            </w:r>
          </w:p>
        </w:tc>
        <w:tc>
          <w:tcPr>
            <w:tcW w:w="567" w:type="dxa"/>
          </w:tcPr>
          <w:p w14:paraId="1750EC65" w14:textId="77777777" w:rsidR="00E62112" w:rsidRPr="00E62112" w:rsidRDefault="00E62112" w:rsidP="00E62112">
            <w:pPr>
              <w:rPr>
                <w:sz w:val="18"/>
                <w:szCs w:val="18"/>
                <w:lang w:val="ka-GE"/>
              </w:rPr>
            </w:pPr>
            <w:r w:rsidRPr="00E62112">
              <w:rPr>
                <w:sz w:val="18"/>
                <w:szCs w:val="18"/>
                <w:lang w:val="ka-GE"/>
              </w:rPr>
              <w:t>0.95</w:t>
            </w:r>
          </w:p>
        </w:tc>
        <w:tc>
          <w:tcPr>
            <w:tcW w:w="571" w:type="dxa"/>
          </w:tcPr>
          <w:p w14:paraId="1750EC66" w14:textId="77777777" w:rsidR="00E62112" w:rsidRPr="00E62112" w:rsidRDefault="00E62112" w:rsidP="00E62112">
            <w:pPr>
              <w:rPr>
                <w:sz w:val="18"/>
                <w:szCs w:val="18"/>
                <w:lang w:val="ka-GE"/>
              </w:rPr>
            </w:pPr>
            <w:r w:rsidRPr="00E62112">
              <w:rPr>
                <w:sz w:val="18"/>
                <w:szCs w:val="18"/>
                <w:lang w:val="ka-GE"/>
              </w:rPr>
              <w:t>0.83</w:t>
            </w:r>
          </w:p>
        </w:tc>
        <w:tc>
          <w:tcPr>
            <w:tcW w:w="571" w:type="dxa"/>
          </w:tcPr>
          <w:p w14:paraId="1750EC67" w14:textId="77777777" w:rsidR="00E62112" w:rsidRPr="00E62112" w:rsidRDefault="00E62112" w:rsidP="00E62112">
            <w:pPr>
              <w:rPr>
                <w:sz w:val="18"/>
                <w:szCs w:val="18"/>
                <w:lang w:val="ka-GE"/>
              </w:rPr>
            </w:pPr>
            <w:r w:rsidRPr="00E62112">
              <w:rPr>
                <w:sz w:val="18"/>
                <w:szCs w:val="18"/>
                <w:lang w:val="ka-GE"/>
              </w:rPr>
              <w:t>0.63</w:t>
            </w:r>
          </w:p>
        </w:tc>
        <w:tc>
          <w:tcPr>
            <w:tcW w:w="761" w:type="dxa"/>
          </w:tcPr>
          <w:p w14:paraId="1750EC68" w14:textId="77777777" w:rsidR="00E62112" w:rsidRPr="00E62112" w:rsidRDefault="00E62112" w:rsidP="00E62112">
            <w:pPr>
              <w:rPr>
                <w:sz w:val="18"/>
                <w:szCs w:val="18"/>
                <w:lang w:val="ka-GE"/>
              </w:rPr>
            </w:pPr>
            <w:r w:rsidRPr="00E62112">
              <w:rPr>
                <w:sz w:val="18"/>
                <w:szCs w:val="18"/>
                <w:lang w:val="ka-GE"/>
              </w:rPr>
              <w:t>1.40</w:t>
            </w:r>
          </w:p>
        </w:tc>
      </w:tr>
      <w:tr w:rsidR="00E62112" w:rsidRPr="00E62112" w14:paraId="1750EC78" w14:textId="77777777" w:rsidTr="00497294">
        <w:trPr>
          <w:jc w:val="center"/>
        </w:trPr>
        <w:tc>
          <w:tcPr>
            <w:tcW w:w="2028" w:type="dxa"/>
          </w:tcPr>
          <w:p w14:paraId="1750EC6A" w14:textId="77777777" w:rsidR="00E62112" w:rsidRPr="00E62112" w:rsidRDefault="00E62112" w:rsidP="00E62112">
            <w:pPr>
              <w:rPr>
                <w:sz w:val="18"/>
                <w:szCs w:val="18"/>
                <w:lang w:val="ka-GE"/>
              </w:rPr>
            </w:pPr>
            <w:r w:rsidRPr="00E62112">
              <w:rPr>
                <w:sz w:val="18"/>
                <w:szCs w:val="18"/>
                <w:lang w:val="ka-GE"/>
              </w:rPr>
              <w:t>ეკოლოგიური ხარჯი</w:t>
            </w:r>
          </w:p>
        </w:tc>
        <w:tc>
          <w:tcPr>
            <w:tcW w:w="573" w:type="dxa"/>
          </w:tcPr>
          <w:p w14:paraId="1750EC6B"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C6C" w14:textId="77777777" w:rsidR="00E62112" w:rsidRPr="00E62112" w:rsidRDefault="00E62112" w:rsidP="00E62112">
            <w:pPr>
              <w:rPr>
                <w:sz w:val="18"/>
                <w:szCs w:val="18"/>
                <w:lang w:val="ka-GE"/>
              </w:rPr>
            </w:pPr>
            <w:r w:rsidRPr="00E62112">
              <w:rPr>
                <w:sz w:val="18"/>
                <w:szCs w:val="18"/>
                <w:lang w:val="ka-GE"/>
              </w:rPr>
              <w:t>0.22</w:t>
            </w:r>
          </w:p>
        </w:tc>
        <w:tc>
          <w:tcPr>
            <w:tcW w:w="572" w:type="dxa"/>
          </w:tcPr>
          <w:p w14:paraId="1750EC6D"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C6E"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C6F" w14:textId="77777777" w:rsidR="00E62112" w:rsidRPr="00E62112" w:rsidRDefault="00E62112" w:rsidP="00E62112">
            <w:pPr>
              <w:rPr>
                <w:sz w:val="18"/>
                <w:szCs w:val="18"/>
                <w:lang w:val="ka-GE"/>
              </w:rPr>
            </w:pPr>
            <w:r w:rsidRPr="00E62112">
              <w:rPr>
                <w:sz w:val="18"/>
                <w:szCs w:val="18"/>
                <w:lang w:val="ka-GE"/>
              </w:rPr>
              <w:t>0.22</w:t>
            </w:r>
          </w:p>
        </w:tc>
        <w:tc>
          <w:tcPr>
            <w:tcW w:w="572" w:type="dxa"/>
          </w:tcPr>
          <w:p w14:paraId="1750EC70"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C71" w14:textId="77777777" w:rsidR="00E62112" w:rsidRPr="00E62112" w:rsidRDefault="00E62112" w:rsidP="00E62112">
            <w:pPr>
              <w:rPr>
                <w:sz w:val="18"/>
                <w:szCs w:val="18"/>
                <w:lang w:val="ka-GE"/>
              </w:rPr>
            </w:pPr>
            <w:r w:rsidRPr="00E62112">
              <w:rPr>
                <w:sz w:val="18"/>
                <w:szCs w:val="18"/>
                <w:lang w:val="ka-GE"/>
              </w:rPr>
              <w:t>0.22</w:t>
            </w:r>
          </w:p>
        </w:tc>
        <w:tc>
          <w:tcPr>
            <w:tcW w:w="587" w:type="dxa"/>
          </w:tcPr>
          <w:p w14:paraId="1750EC72" w14:textId="77777777" w:rsidR="00E62112" w:rsidRPr="00E62112" w:rsidRDefault="00E62112" w:rsidP="00E62112">
            <w:pPr>
              <w:rPr>
                <w:sz w:val="18"/>
                <w:szCs w:val="18"/>
                <w:lang w:val="ka-GE"/>
              </w:rPr>
            </w:pPr>
            <w:r w:rsidRPr="00E62112">
              <w:rPr>
                <w:sz w:val="18"/>
                <w:szCs w:val="18"/>
                <w:lang w:val="ka-GE"/>
              </w:rPr>
              <w:t>0.22</w:t>
            </w:r>
          </w:p>
        </w:tc>
        <w:tc>
          <w:tcPr>
            <w:tcW w:w="567" w:type="dxa"/>
          </w:tcPr>
          <w:p w14:paraId="1750EC73" w14:textId="77777777" w:rsidR="00E62112" w:rsidRPr="00E62112" w:rsidRDefault="00E62112" w:rsidP="00E62112">
            <w:pPr>
              <w:rPr>
                <w:sz w:val="18"/>
                <w:szCs w:val="18"/>
                <w:lang w:val="ka-GE"/>
              </w:rPr>
            </w:pPr>
            <w:r w:rsidRPr="00E62112">
              <w:rPr>
                <w:sz w:val="18"/>
                <w:szCs w:val="18"/>
                <w:lang w:val="ka-GE"/>
              </w:rPr>
              <w:t>0.22</w:t>
            </w:r>
          </w:p>
        </w:tc>
        <w:tc>
          <w:tcPr>
            <w:tcW w:w="567" w:type="dxa"/>
          </w:tcPr>
          <w:p w14:paraId="1750EC74"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C75"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C76" w14:textId="77777777" w:rsidR="00E62112" w:rsidRPr="00E62112" w:rsidRDefault="00E62112" w:rsidP="00E62112">
            <w:pPr>
              <w:rPr>
                <w:sz w:val="18"/>
                <w:szCs w:val="18"/>
                <w:lang w:val="ka-GE"/>
              </w:rPr>
            </w:pPr>
            <w:r w:rsidRPr="00E62112">
              <w:rPr>
                <w:sz w:val="18"/>
                <w:szCs w:val="18"/>
                <w:lang w:val="ka-GE"/>
              </w:rPr>
              <w:t>0.22</w:t>
            </w:r>
          </w:p>
        </w:tc>
        <w:tc>
          <w:tcPr>
            <w:tcW w:w="761" w:type="dxa"/>
          </w:tcPr>
          <w:p w14:paraId="1750EC77" w14:textId="77777777" w:rsidR="00E62112" w:rsidRPr="00E62112" w:rsidRDefault="00E62112" w:rsidP="00E62112">
            <w:pPr>
              <w:rPr>
                <w:sz w:val="18"/>
                <w:szCs w:val="18"/>
                <w:lang w:val="ka-GE"/>
              </w:rPr>
            </w:pPr>
            <w:r w:rsidRPr="00E62112">
              <w:rPr>
                <w:sz w:val="18"/>
                <w:szCs w:val="18"/>
                <w:lang w:val="ka-GE"/>
              </w:rPr>
              <w:t>0.22</w:t>
            </w:r>
          </w:p>
        </w:tc>
      </w:tr>
      <w:tr w:rsidR="00E62112" w:rsidRPr="00E62112" w14:paraId="1750EC87" w14:textId="77777777" w:rsidTr="00497294">
        <w:trPr>
          <w:jc w:val="center"/>
        </w:trPr>
        <w:tc>
          <w:tcPr>
            <w:tcW w:w="2028" w:type="dxa"/>
          </w:tcPr>
          <w:p w14:paraId="1750EC79" w14:textId="77777777" w:rsidR="00E62112" w:rsidRPr="00E62112" w:rsidRDefault="00E62112" w:rsidP="00E62112">
            <w:pPr>
              <w:rPr>
                <w:sz w:val="18"/>
                <w:szCs w:val="18"/>
                <w:lang w:val="ka-GE"/>
              </w:rPr>
            </w:pPr>
            <w:r w:rsidRPr="00E62112">
              <w:rPr>
                <w:sz w:val="18"/>
                <w:szCs w:val="18"/>
                <w:lang w:val="ka-GE"/>
              </w:rPr>
              <w:t xml:space="preserve">ჰესის მიერ ასაღები </w:t>
            </w:r>
          </w:p>
        </w:tc>
        <w:tc>
          <w:tcPr>
            <w:tcW w:w="573" w:type="dxa"/>
          </w:tcPr>
          <w:p w14:paraId="1750EC7A"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C7B" w14:textId="77777777" w:rsidR="00E62112" w:rsidRPr="00E62112" w:rsidRDefault="00E62112" w:rsidP="00E62112">
            <w:pPr>
              <w:rPr>
                <w:sz w:val="18"/>
                <w:szCs w:val="18"/>
                <w:lang w:val="ka-GE"/>
              </w:rPr>
            </w:pPr>
            <w:r w:rsidRPr="00E62112">
              <w:rPr>
                <w:sz w:val="18"/>
                <w:szCs w:val="18"/>
                <w:lang w:val="ka-GE"/>
              </w:rPr>
              <w:t>0.18</w:t>
            </w:r>
          </w:p>
        </w:tc>
        <w:tc>
          <w:tcPr>
            <w:tcW w:w="572" w:type="dxa"/>
          </w:tcPr>
          <w:p w14:paraId="1750EC7C" w14:textId="77777777" w:rsidR="00E62112" w:rsidRPr="00E62112" w:rsidRDefault="00E62112" w:rsidP="00E62112">
            <w:pPr>
              <w:rPr>
                <w:sz w:val="18"/>
                <w:szCs w:val="18"/>
                <w:lang w:val="ka-GE"/>
              </w:rPr>
            </w:pPr>
            <w:r w:rsidRPr="00E62112">
              <w:rPr>
                <w:sz w:val="18"/>
                <w:szCs w:val="18"/>
                <w:lang w:val="ka-GE"/>
              </w:rPr>
              <w:t>0.26</w:t>
            </w:r>
          </w:p>
        </w:tc>
        <w:tc>
          <w:tcPr>
            <w:tcW w:w="570" w:type="dxa"/>
          </w:tcPr>
          <w:p w14:paraId="1750EC7D" w14:textId="77777777" w:rsidR="00E62112" w:rsidRPr="00E62112" w:rsidRDefault="00E62112" w:rsidP="00E62112">
            <w:pPr>
              <w:rPr>
                <w:sz w:val="18"/>
                <w:szCs w:val="18"/>
                <w:lang w:val="ka-GE"/>
              </w:rPr>
            </w:pPr>
            <w:r w:rsidRPr="00E62112">
              <w:rPr>
                <w:sz w:val="18"/>
                <w:szCs w:val="18"/>
                <w:lang w:val="ka-GE"/>
              </w:rPr>
              <w:t>1.80</w:t>
            </w:r>
          </w:p>
        </w:tc>
        <w:tc>
          <w:tcPr>
            <w:tcW w:w="570" w:type="dxa"/>
          </w:tcPr>
          <w:p w14:paraId="1750EC7E" w14:textId="77777777" w:rsidR="00E62112" w:rsidRPr="00E62112" w:rsidRDefault="00E62112" w:rsidP="00E62112">
            <w:pPr>
              <w:rPr>
                <w:sz w:val="18"/>
                <w:szCs w:val="18"/>
                <w:lang w:val="ka-GE"/>
              </w:rPr>
            </w:pPr>
            <w:r w:rsidRPr="00E62112">
              <w:rPr>
                <w:sz w:val="18"/>
                <w:szCs w:val="18"/>
                <w:lang w:val="ka-GE"/>
              </w:rPr>
              <w:t>4.46</w:t>
            </w:r>
          </w:p>
        </w:tc>
        <w:tc>
          <w:tcPr>
            <w:tcW w:w="572" w:type="dxa"/>
          </w:tcPr>
          <w:p w14:paraId="1750EC7F" w14:textId="77777777" w:rsidR="00E62112" w:rsidRPr="00E62112" w:rsidRDefault="00E62112" w:rsidP="00E62112">
            <w:pPr>
              <w:rPr>
                <w:sz w:val="18"/>
                <w:szCs w:val="18"/>
                <w:lang w:val="ka-GE"/>
              </w:rPr>
            </w:pPr>
            <w:r w:rsidRPr="00E62112">
              <w:rPr>
                <w:sz w:val="18"/>
                <w:szCs w:val="18"/>
                <w:lang w:val="ka-GE"/>
              </w:rPr>
              <w:t>2.81</w:t>
            </w:r>
          </w:p>
        </w:tc>
        <w:tc>
          <w:tcPr>
            <w:tcW w:w="571" w:type="dxa"/>
          </w:tcPr>
          <w:p w14:paraId="1750EC80" w14:textId="77777777" w:rsidR="00E62112" w:rsidRPr="00E62112" w:rsidRDefault="00E62112" w:rsidP="00E62112">
            <w:pPr>
              <w:rPr>
                <w:sz w:val="18"/>
                <w:szCs w:val="18"/>
                <w:lang w:val="ka-GE"/>
              </w:rPr>
            </w:pPr>
            <w:r w:rsidRPr="00E62112">
              <w:rPr>
                <w:sz w:val="18"/>
                <w:szCs w:val="18"/>
                <w:lang w:val="ka-GE"/>
              </w:rPr>
              <w:t>1.30</w:t>
            </w:r>
          </w:p>
        </w:tc>
        <w:tc>
          <w:tcPr>
            <w:tcW w:w="587" w:type="dxa"/>
          </w:tcPr>
          <w:p w14:paraId="1750EC81" w14:textId="77777777" w:rsidR="00E62112" w:rsidRPr="00E62112" w:rsidRDefault="00E62112" w:rsidP="00E62112">
            <w:pPr>
              <w:rPr>
                <w:sz w:val="18"/>
                <w:szCs w:val="18"/>
                <w:lang w:val="ka-GE"/>
              </w:rPr>
            </w:pPr>
            <w:r w:rsidRPr="00E62112">
              <w:rPr>
                <w:sz w:val="18"/>
                <w:szCs w:val="18"/>
                <w:lang w:val="ka-GE"/>
              </w:rPr>
              <w:t>0.77</w:t>
            </w:r>
          </w:p>
        </w:tc>
        <w:tc>
          <w:tcPr>
            <w:tcW w:w="567" w:type="dxa"/>
          </w:tcPr>
          <w:p w14:paraId="1750EC82" w14:textId="77777777" w:rsidR="00E62112" w:rsidRPr="00E62112" w:rsidRDefault="00E62112" w:rsidP="00E62112">
            <w:pPr>
              <w:rPr>
                <w:sz w:val="18"/>
                <w:szCs w:val="18"/>
                <w:lang w:val="ka-GE"/>
              </w:rPr>
            </w:pPr>
            <w:r w:rsidRPr="00E62112">
              <w:rPr>
                <w:sz w:val="18"/>
                <w:szCs w:val="18"/>
                <w:lang w:val="ka-GE"/>
              </w:rPr>
              <w:t>0.61</w:t>
            </w:r>
          </w:p>
        </w:tc>
        <w:tc>
          <w:tcPr>
            <w:tcW w:w="567" w:type="dxa"/>
          </w:tcPr>
          <w:p w14:paraId="1750EC83" w14:textId="77777777" w:rsidR="00E62112" w:rsidRPr="00E62112" w:rsidRDefault="00E62112" w:rsidP="00E62112">
            <w:pPr>
              <w:rPr>
                <w:sz w:val="18"/>
                <w:szCs w:val="18"/>
                <w:lang w:val="ka-GE"/>
              </w:rPr>
            </w:pPr>
            <w:r w:rsidRPr="00E62112">
              <w:rPr>
                <w:sz w:val="18"/>
                <w:szCs w:val="18"/>
                <w:lang w:val="ka-GE"/>
              </w:rPr>
              <w:t>0.73</w:t>
            </w:r>
          </w:p>
        </w:tc>
        <w:tc>
          <w:tcPr>
            <w:tcW w:w="571" w:type="dxa"/>
          </w:tcPr>
          <w:p w14:paraId="1750EC84" w14:textId="77777777" w:rsidR="00E62112" w:rsidRPr="00E62112" w:rsidRDefault="00E62112" w:rsidP="00E62112">
            <w:pPr>
              <w:rPr>
                <w:sz w:val="18"/>
                <w:szCs w:val="18"/>
                <w:lang w:val="ka-GE"/>
              </w:rPr>
            </w:pPr>
            <w:r w:rsidRPr="00E62112">
              <w:rPr>
                <w:sz w:val="18"/>
                <w:szCs w:val="18"/>
                <w:lang w:val="ka-GE"/>
              </w:rPr>
              <w:t>0.61</w:t>
            </w:r>
          </w:p>
        </w:tc>
        <w:tc>
          <w:tcPr>
            <w:tcW w:w="571" w:type="dxa"/>
          </w:tcPr>
          <w:p w14:paraId="1750EC85" w14:textId="77777777" w:rsidR="00E62112" w:rsidRPr="00E62112" w:rsidRDefault="00E62112" w:rsidP="00E62112">
            <w:pPr>
              <w:rPr>
                <w:sz w:val="18"/>
                <w:szCs w:val="18"/>
                <w:lang w:val="ka-GE"/>
              </w:rPr>
            </w:pPr>
            <w:r w:rsidRPr="00E62112">
              <w:rPr>
                <w:sz w:val="18"/>
                <w:szCs w:val="18"/>
                <w:lang w:val="ka-GE"/>
              </w:rPr>
              <w:t>0.41</w:t>
            </w:r>
          </w:p>
        </w:tc>
        <w:tc>
          <w:tcPr>
            <w:tcW w:w="761" w:type="dxa"/>
          </w:tcPr>
          <w:p w14:paraId="1750EC86" w14:textId="77777777" w:rsidR="00E62112" w:rsidRPr="00E62112" w:rsidRDefault="00E62112" w:rsidP="00E62112">
            <w:pPr>
              <w:rPr>
                <w:sz w:val="18"/>
                <w:szCs w:val="18"/>
                <w:lang w:val="ka-GE"/>
              </w:rPr>
            </w:pPr>
            <w:r w:rsidRPr="00E62112">
              <w:rPr>
                <w:sz w:val="18"/>
                <w:szCs w:val="18"/>
                <w:lang w:val="ka-GE"/>
              </w:rPr>
              <w:t>1.18</w:t>
            </w:r>
          </w:p>
        </w:tc>
      </w:tr>
    </w:tbl>
    <w:p w14:paraId="1750EC88" w14:textId="77777777" w:rsidR="00E62112" w:rsidRPr="00E62112" w:rsidRDefault="00E62112" w:rsidP="00E62112">
      <w:pPr>
        <w:ind w:left="284" w:right="-720"/>
        <w:rPr>
          <w:rFonts w:eastAsia="Calibri" w:cs="Times New Roman"/>
          <w:lang w:val="ka-GE"/>
        </w:rPr>
      </w:pPr>
    </w:p>
    <w:p w14:paraId="1750EC89" w14:textId="77777777" w:rsidR="00E62112" w:rsidRPr="00E62112" w:rsidRDefault="00E62112" w:rsidP="00E62112">
      <w:pPr>
        <w:spacing w:after="0"/>
        <w:ind w:left="284"/>
        <w:rPr>
          <w:rFonts w:eastAsia="Calibri" w:cs="Times New Roman"/>
          <w:sz w:val="20"/>
          <w:szCs w:val="20"/>
          <w:lang w:val="ka-GE"/>
        </w:rPr>
      </w:pPr>
      <w:r w:rsidRPr="00E62112">
        <w:rPr>
          <w:rFonts w:eastAsia="Calibri" w:cs="Times New Roman"/>
          <w:b/>
          <w:sz w:val="20"/>
          <w:szCs w:val="20"/>
          <w:lang w:val="ka-GE"/>
        </w:rPr>
        <w:t>ცხრილი №13</w:t>
      </w:r>
      <w:r w:rsidRPr="00E62112">
        <w:rPr>
          <w:rFonts w:eastAsia="Calibri" w:cs="Times New Roman"/>
          <w:sz w:val="20"/>
          <w:szCs w:val="20"/>
          <w:lang w:val="ka-GE"/>
        </w:rPr>
        <w:t xml:space="preserve"> მდინარე ბახვისწყლის საანგარიშო უზრუნველყოფის  საშუალო წლიური ხარჯების შიდაწლიური განაწილება </w:t>
      </w:r>
      <w:r w:rsidRPr="00E62112">
        <w:rPr>
          <w:rFonts w:ascii="Times New Roman" w:eastAsia="Calibri" w:hAnsi="Times New Roman" w:cs="Times New Roman"/>
          <w:sz w:val="20"/>
          <w:szCs w:val="20"/>
          <w:lang w:val="ka-GE"/>
        </w:rPr>
        <w:t>▼</w:t>
      </w:r>
      <w:r w:rsidRPr="00E62112">
        <w:rPr>
          <w:rFonts w:eastAsia="Calibri" w:cs="Times New Roman"/>
          <w:sz w:val="20"/>
          <w:szCs w:val="20"/>
          <w:lang w:val="ka-GE"/>
        </w:rPr>
        <w:t>1735 მ-ზე მოსაწყობი სათავე ნაგებობის კვეთში</w:t>
      </w:r>
    </w:p>
    <w:p w14:paraId="1750EC8A" w14:textId="77777777" w:rsidR="00E62112" w:rsidRPr="00E62112" w:rsidRDefault="00E62112" w:rsidP="00E62112">
      <w:pPr>
        <w:spacing w:after="0"/>
        <w:ind w:left="284" w:firstLine="540"/>
        <w:jc w:val="center"/>
        <w:rPr>
          <w:rFonts w:eastAsia="Calibri" w:cs="Times New Roman"/>
          <w:sz w:val="20"/>
          <w:szCs w:val="20"/>
          <w:lang w:val="ka-GE"/>
        </w:rPr>
      </w:pPr>
      <w:r w:rsidRPr="00E62112">
        <w:rPr>
          <w:rFonts w:eastAsia="Calibri" w:cs="Times New Roman"/>
          <w:position w:val="-10"/>
          <w:sz w:val="20"/>
          <w:szCs w:val="20"/>
          <w:lang w:val="ka-GE"/>
        </w:rPr>
        <w:object w:dxaOrig="180" w:dyaOrig="340" w14:anchorId="1750F266">
          <v:shape id="_x0000_i1050" type="#_x0000_t75" style="width:9.5pt;height:17.5pt" o:ole="">
            <v:imagedata r:id="rId47" o:title=""/>
          </v:shape>
          <o:OLEObject Type="Embed" ProgID="Equation.3" ShapeID="_x0000_i1050" DrawAspect="Content" ObjectID="_1680003650" r:id="rId49"/>
        </w:object>
      </w:r>
      <w:r w:rsidRPr="00E62112">
        <w:rPr>
          <w:rFonts w:eastAsia="Calibri" w:cs="Times New Roman"/>
          <w:sz w:val="20"/>
          <w:szCs w:val="20"/>
          <w:lang w:val="ka-GE"/>
        </w:rPr>
        <w:t>F=52,2 კმ</w:t>
      </w:r>
      <w:r w:rsidRPr="00E62112">
        <w:rPr>
          <w:rFonts w:eastAsia="Calibri" w:cs="Times New Roman"/>
          <w:sz w:val="20"/>
          <w:szCs w:val="20"/>
          <w:vertAlign w:val="superscript"/>
          <w:lang w:val="ka-GE"/>
        </w:rPr>
        <w:t>2</w:t>
      </w:r>
      <w:r w:rsidRPr="00E62112">
        <w:rPr>
          <w:rFonts w:eastAsia="Calibri" w:cs="Times New Roman"/>
          <w:sz w:val="20"/>
          <w:szCs w:val="20"/>
          <w:lang w:val="ka-GE"/>
        </w:rPr>
        <w:t>, Q</w:t>
      </w:r>
      <w:r w:rsidRPr="00E62112">
        <w:rPr>
          <w:rFonts w:eastAsia="Calibri" w:cs="Times New Roman"/>
          <w:sz w:val="20"/>
          <w:szCs w:val="20"/>
          <w:vertAlign w:val="subscript"/>
          <w:lang w:val="ka-GE"/>
        </w:rPr>
        <w:t>0</w:t>
      </w:r>
      <w:r w:rsidRPr="00E62112">
        <w:rPr>
          <w:rFonts w:eastAsia="Calibri" w:cs="Times New Roman"/>
          <w:sz w:val="20"/>
          <w:szCs w:val="20"/>
          <w:lang w:val="ka-GE"/>
        </w:rPr>
        <w:t>=2,52 მ</w:t>
      </w:r>
      <w:r w:rsidRPr="00E62112">
        <w:rPr>
          <w:rFonts w:eastAsia="Calibri" w:cs="Times New Roman"/>
          <w:sz w:val="20"/>
          <w:szCs w:val="20"/>
          <w:vertAlign w:val="superscript"/>
          <w:lang w:val="ka-GE"/>
        </w:rPr>
        <w:t>3</w:t>
      </w:r>
      <w:r w:rsidRPr="00E62112">
        <w:rPr>
          <w:rFonts w:eastAsia="Calibri" w:cs="Times New Roman"/>
          <w:sz w:val="20"/>
          <w:szCs w:val="20"/>
          <w:lang w:val="ka-GE"/>
        </w:rPr>
        <w:t>/წმ. Q</w:t>
      </w:r>
      <w:r w:rsidRPr="00E62112">
        <w:rPr>
          <w:rFonts w:eastAsia="Calibri" w:cs="Times New Roman"/>
          <w:sz w:val="20"/>
          <w:szCs w:val="20"/>
          <w:vertAlign w:val="subscript"/>
          <w:lang w:val="ka-GE"/>
        </w:rPr>
        <w:t>Ekol.</w:t>
      </w:r>
      <w:r w:rsidRPr="00E62112">
        <w:rPr>
          <w:rFonts w:eastAsia="Calibri" w:cs="Times New Roman"/>
          <w:sz w:val="20"/>
          <w:szCs w:val="20"/>
          <w:lang w:val="ka-GE"/>
        </w:rPr>
        <w:t>=0,25 მ</w:t>
      </w:r>
      <w:r w:rsidRPr="00E62112">
        <w:rPr>
          <w:rFonts w:eastAsia="Calibri" w:cs="Times New Roman"/>
          <w:sz w:val="20"/>
          <w:szCs w:val="20"/>
          <w:vertAlign w:val="superscript"/>
          <w:lang w:val="ka-GE"/>
        </w:rPr>
        <w:t>3</w:t>
      </w:r>
      <w:r w:rsidRPr="00E62112">
        <w:rPr>
          <w:rFonts w:eastAsia="Calibri" w:cs="Times New Roman"/>
          <w:sz w:val="20"/>
          <w:szCs w:val="20"/>
          <w:lang w:val="ka-GE"/>
        </w:rPr>
        <w:t xml:space="preserve">/წმ   </w:t>
      </w:r>
    </w:p>
    <w:p w14:paraId="1750EC8B" w14:textId="77777777" w:rsidR="00E62112" w:rsidRPr="00E62112" w:rsidRDefault="00E62112" w:rsidP="00E62112">
      <w:pPr>
        <w:spacing w:after="0"/>
        <w:ind w:left="284" w:firstLine="540"/>
        <w:jc w:val="right"/>
        <w:rPr>
          <w:rFonts w:ascii="AcadNusx" w:eastAsia="Calibri" w:hAnsi="AcadNusx" w:cs="Times New Roman"/>
          <w:sz w:val="20"/>
          <w:szCs w:val="20"/>
          <w:lang w:val="ka-GE"/>
        </w:rPr>
      </w:pPr>
    </w:p>
    <w:tbl>
      <w:tblPr>
        <w:tblStyle w:val="TableGrid"/>
        <w:tblW w:w="9580" w:type="dxa"/>
        <w:jc w:val="center"/>
        <w:tblLook w:val="01E0" w:firstRow="1" w:lastRow="1" w:firstColumn="1" w:lastColumn="1" w:noHBand="0" w:noVBand="0"/>
      </w:tblPr>
      <w:tblGrid>
        <w:gridCol w:w="1958"/>
        <w:gridCol w:w="573"/>
        <w:gridCol w:w="570"/>
        <w:gridCol w:w="572"/>
        <w:gridCol w:w="570"/>
        <w:gridCol w:w="570"/>
        <w:gridCol w:w="572"/>
        <w:gridCol w:w="571"/>
        <w:gridCol w:w="587"/>
        <w:gridCol w:w="567"/>
        <w:gridCol w:w="567"/>
        <w:gridCol w:w="571"/>
        <w:gridCol w:w="571"/>
        <w:gridCol w:w="761"/>
      </w:tblGrid>
      <w:tr w:rsidR="00E62112" w:rsidRPr="00E62112" w14:paraId="1750EC9A" w14:textId="77777777" w:rsidTr="00497294">
        <w:trPr>
          <w:jc w:val="center"/>
        </w:trPr>
        <w:tc>
          <w:tcPr>
            <w:tcW w:w="1958" w:type="dxa"/>
          </w:tcPr>
          <w:p w14:paraId="1750EC8C" w14:textId="77777777" w:rsidR="00E62112" w:rsidRPr="00E62112" w:rsidRDefault="00E62112" w:rsidP="00E62112">
            <w:pPr>
              <w:rPr>
                <w:sz w:val="18"/>
                <w:szCs w:val="18"/>
                <w:lang w:val="ka-GE"/>
              </w:rPr>
            </w:pPr>
            <w:r w:rsidRPr="00E62112">
              <w:rPr>
                <w:sz w:val="18"/>
                <w:szCs w:val="18"/>
                <w:lang w:val="ka-GE"/>
              </w:rPr>
              <w:t>ხარჯი</w:t>
            </w:r>
          </w:p>
        </w:tc>
        <w:tc>
          <w:tcPr>
            <w:tcW w:w="573" w:type="dxa"/>
          </w:tcPr>
          <w:p w14:paraId="1750EC8D" w14:textId="77777777" w:rsidR="00E62112" w:rsidRPr="00E62112" w:rsidRDefault="00E62112" w:rsidP="00E62112">
            <w:pPr>
              <w:rPr>
                <w:sz w:val="18"/>
                <w:szCs w:val="18"/>
                <w:lang w:val="ka-GE"/>
              </w:rPr>
            </w:pPr>
            <w:r w:rsidRPr="00E62112">
              <w:rPr>
                <w:sz w:val="18"/>
                <w:szCs w:val="18"/>
                <w:lang w:val="ka-GE"/>
              </w:rPr>
              <w:t>I</w:t>
            </w:r>
          </w:p>
        </w:tc>
        <w:tc>
          <w:tcPr>
            <w:tcW w:w="570" w:type="dxa"/>
          </w:tcPr>
          <w:p w14:paraId="1750EC8E" w14:textId="77777777" w:rsidR="00E62112" w:rsidRPr="00E62112" w:rsidRDefault="00E62112" w:rsidP="00E62112">
            <w:pPr>
              <w:rPr>
                <w:sz w:val="18"/>
                <w:szCs w:val="18"/>
                <w:lang w:val="ka-GE"/>
              </w:rPr>
            </w:pPr>
            <w:r w:rsidRPr="00E62112">
              <w:rPr>
                <w:sz w:val="18"/>
                <w:szCs w:val="18"/>
                <w:lang w:val="ka-GE"/>
              </w:rPr>
              <w:t>II</w:t>
            </w:r>
          </w:p>
        </w:tc>
        <w:tc>
          <w:tcPr>
            <w:tcW w:w="572" w:type="dxa"/>
          </w:tcPr>
          <w:p w14:paraId="1750EC8F" w14:textId="77777777" w:rsidR="00E62112" w:rsidRPr="00E62112" w:rsidRDefault="00E62112" w:rsidP="00E62112">
            <w:pPr>
              <w:rPr>
                <w:sz w:val="18"/>
                <w:szCs w:val="18"/>
                <w:lang w:val="ka-GE"/>
              </w:rPr>
            </w:pPr>
            <w:r w:rsidRPr="00E62112">
              <w:rPr>
                <w:sz w:val="18"/>
                <w:szCs w:val="18"/>
                <w:lang w:val="ka-GE"/>
              </w:rPr>
              <w:t>III</w:t>
            </w:r>
          </w:p>
        </w:tc>
        <w:tc>
          <w:tcPr>
            <w:tcW w:w="570" w:type="dxa"/>
          </w:tcPr>
          <w:p w14:paraId="1750EC90" w14:textId="77777777" w:rsidR="00E62112" w:rsidRPr="00E62112" w:rsidRDefault="00E62112" w:rsidP="00E62112">
            <w:pPr>
              <w:rPr>
                <w:sz w:val="18"/>
                <w:szCs w:val="18"/>
                <w:lang w:val="ka-GE"/>
              </w:rPr>
            </w:pPr>
            <w:r w:rsidRPr="00E62112">
              <w:rPr>
                <w:sz w:val="18"/>
                <w:szCs w:val="18"/>
                <w:lang w:val="ka-GE"/>
              </w:rPr>
              <w:t>IV</w:t>
            </w:r>
          </w:p>
        </w:tc>
        <w:tc>
          <w:tcPr>
            <w:tcW w:w="570" w:type="dxa"/>
          </w:tcPr>
          <w:p w14:paraId="1750EC91" w14:textId="77777777" w:rsidR="00E62112" w:rsidRPr="00E62112" w:rsidRDefault="00E62112" w:rsidP="00E62112">
            <w:pPr>
              <w:rPr>
                <w:sz w:val="18"/>
                <w:szCs w:val="18"/>
                <w:lang w:val="ka-GE"/>
              </w:rPr>
            </w:pPr>
            <w:r w:rsidRPr="00E62112">
              <w:rPr>
                <w:sz w:val="18"/>
                <w:szCs w:val="18"/>
                <w:lang w:val="ka-GE"/>
              </w:rPr>
              <w:t>V</w:t>
            </w:r>
          </w:p>
        </w:tc>
        <w:tc>
          <w:tcPr>
            <w:tcW w:w="572" w:type="dxa"/>
          </w:tcPr>
          <w:p w14:paraId="1750EC92" w14:textId="77777777" w:rsidR="00E62112" w:rsidRPr="00E62112" w:rsidRDefault="00E62112" w:rsidP="00E62112">
            <w:pPr>
              <w:rPr>
                <w:sz w:val="18"/>
                <w:szCs w:val="18"/>
                <w:lang w:val="ka-GE"/>
              </w:rPr>
            </w:pPr>
            <w:r w:rsidRPr="00E62112">
              <w:rPr>
                <w:sz w:val="18"/>
                <w:szCs w:val="18"/>
                <w:lang w:val="ka-GE"/>
              </w:rPr>
              <w:t>VI</w:t>
            </w:r>
          </w:p>
        </w:tc>
        <w:tc>
          <w:tcPr>
            <w:tcW w:w="571" w:type="dxa"/>
          </w:tcPr>
          <w:p w14:paraId="1750EC93" w14:textId="77777777" w:rsidR="00E62112" w:rsidRPr="00E62112" w:rsidRDefault="00E62112" w:rsidP="00E62112">
            <w:pPr>
              <w:rPr>
                <w:sz w:val="18"/>
                <w:szCs w:val="18"/>
                <w:lang w:val="ka-GE"/>
              </w:rPr>
            </w:pPr>
            <w:r w:rsidRPr="00E62112">
              <w:rPr>
                <w:sz w:val="18"/>
                <w:szCs w:val="18"/>
                <w:lang w:val="ka-GE"/>
              </w:rPr>
              <w:t>VII</w:t>
            </w:r>
          </w:p>
        </w:tc>
        <w:tc>
          <w:tcPr>
            <w:tcW w:w="587" w:type="dxa"/>
          </w:tcPr>
          <w:p w14:paraId="1750EC94" w14:textId="77777777" w:rsidR="00E62112" w:rsidRPr="00E62112" w:rsidRDefault="00E62112" w:rsidP="00E62112">
            <w:pPr>
              <w:rPr>
                <w:sz w:val="18"/>
                <w:szCs w:val="18"/>
                <w:lang w:val="ka-GE"/>
              </w:rPr>
            </w:pPr>
            <w:r w:rsidRPr="00E62112">
              <w:rPr>
                <w:sz w:val="18"/>
                <w:szCs w:val="18"/>
                <w:lang w:val="ka-GE"/>
              </w:rPr>
              <w:t>VIII</w:t>
            </w:r>
          </w:p>
        </w:tc>
        <w:tc>
          <w:tcPr>
            <w:tcW w:w="567" w:type="dxa"/>
          </w:tcPr>
          <w:p w14:paraId="1750EC95" w14:textId="77777777" w:rsidR="00E62112" w:rsidRPr="00E62112" w:rsidRDefault="00E62112" w:rsidP="00E62112">
            <w:pPr>
              <w:rPr>
                <w:sz w:val="18"/>
                <w:szCs w:val="18"/>
                <w:lang w:val="ka-GE"/>
              </w:rPr>
            </w:pPr>
            <w:r w:rsidRPr="00E62112">
              <w:rPr>
                <w:sz w:val="18"/>
                <w:szCs w:val="18"/>
                <w:lang w:val="ka-GE"/>
              </w:rPr>
              <w:t>IX</w:t>
            </w:r>
          </w:p>
        </w:tc>
        <w:tc>
          <w:tcPr>
            <w:tcW w:w="567" w:type="dxa"/>
          </w:tcPr>
          <w:p w14:paraId="1750EC96" w14:textId="77777777" w:rsidR="00E62112" w:rsidRPr="00E62112" w:rsidRDefault="00E62112" w:rsidP="00E62112">
            <w:pPr>
              <w:rPr>
                <w:sz w:val="18"/>
                <w:szCs w:val="18"/>
                <w:lang w:val="ka-GE"/>
              </w:rPr>
            </w:pPr>
            <w:r w:rsidRPr="00E62112">
              <w:rPr>
                <w:sz w:val="18"/>
                <w:szCs w:val="18"/>
                <w:lang w:val="ka-GE"/>
              </w:rPr>
              <w:t>X</w:t>
            </w:r>
          </w:p>
        </w:tc>
        <w:tc>
          <w:tcPr>
            <w:tcW w:w="571" w:type="dxa"/>
          </w:tcPr>
          <w:p w14:paraId="1750EC97" w14:textId="77777777" w:rsidR="00E62112" w:rsidRPr="00E62112" w:rsidRDefault="00E62112" w:rsidP="00E62112">
            <w:pPr>
              <w:rPr>
                <w:sz w:val="18"/>
                <w:szCs w:val="18"/>
                <w:lang w:val="ka-GE"/>
              </w:rPr>
            </w:pPr>
            <w:r w:rsidRPr="00E62112">
              <w:rPr>
                <w:sz w:val="18"/>
                <w:szCs w:val="18"/>
                <w:lang w:val="ka-GE"/>
              </w:rPr>
              <w:t>XI</w:t>
            </w:r>
          </w:p>
        </w:tc>
        <w:tc>
          <w:tcPr>
            <w:tcW w:w="571" w:type="dxa"/>
          </w:tcPr>
          <w:p w14:paraId="1750EC98" w14:textId="77777777" w:rsidR="00E62112" w:rsidRPr="00E62112" w:rsidRDefault="00E62112" w:rsidP="00E62112">
            <w:pPr>
              <w:rPr>
                <w:sz w:val="18"/>
                <w:szCs w:val="18"/>
                <w:lang w:val="ka-GE"/>
              </w:rPr>
            </w:pPr>
            <w:r w:rsidRPr="00E62112">
              <w:rPr>
                <w:sz w:val="18"/>
                <w:szCs w:val="18"/>
                <w:lang w:val="ka-GE"/>
              </w:rPr>
              <w:t>XII</w:t>
            </w:r>
          </w:p>
        </w:tc>
        <w:tc>
          <w:tcPr>
            <w:tcW w:w="761" w:type="dxa"/>
          </w:tcPr>
          <w:p w14:paraId="1750EC99" w14:textId="77777777" w:rsidR="00E62112" w:rsidRPr="00E62112" w:rsidRDefault="00E62112" w:rsidP="00E62112">
            <w:pPr>
              <w:rPr>
                <w:sz w:val="18"/>
                <w:szCs w:val="18"/>
                <w:lang w:val="ka-GE"/>
              </w:rPr>
            </w:pPr>
            <w:r w:rsidRPr="00E62112">
              <w:rPr>
                <w:sz w:val="18"/>
                <w:szCs w:val="18"/>
                <w:lang w:val="ka-GE"/>
              </w:rPr>
              <w:t>წელი</w:t>
            </w:r>
          </w:p>
        </w:tc>
      </w:tr>
      <w:tr w:rsidR="00E62112" w:rsidRPr="00E62112" w14:paraId="1750EC9C" w14:textId="77777777" w:rsidTr="00497294">
        <w:trPr>
          <w:jc w:val="center"/>
        </w:trPr>
        <w:tc>
          <w:tcPr>
            <w:tcW w:w="9580" w:type="dxa"/>
            <w:gridSpan w:val="14"/>
          </w:tcPr>
          <w:p w14:paraId="1750EC9B" w14:textId="77777777" w:rsidR="00E62112" w:rsidRPr="00E62112" w:rsidRDefault="00E62112" w:rsidP="00E62112">
            <w:pPr>
              <w:rPr>
                <w:sz w:val="18"/>
                <w:szCs w:val="18"/>
                <w:lang w:val="ka-GE"/>
              </w:rPr>
            </w:pPr>
            <w:r w:rsidRPr="00E62112">
              <w:rPr>
                <w:sz w:val="18"/>
                <w:szCs w:val="18"/>
                <w:lang w:val="ka-GE"/>
              </w:rPr>
              <w:t>10 %-იანი უზრუნველყოფის (უხვწყლიანი)</w:t>
            </w:r>
          </w:p>
        </w:tc>
      </w:tr>
      <w:tr w:rsidR="00E62112" w:rsidRPr="00E62112" w14:paraId="1750ECAB" w14:textId="77777777" w:rsidTr="00497294">
        <w:trPr>
          <w:jc w:val="center"/>
        </w:trPr>
        <w:tc>
          <w:tcPr>
            <w:tcW w:w="1958" w:type="dxa"/>
          </w:tcPr>
          <w:p w14:paraId="1750EC9D" w14:textId="77777777" w:rsidR="00E62112" w:rsidRPr="00E62112" w:rsidRDefault="00E62112" w:rsidP="00E62112">
            <w:pPr>
              <w:rPr>
                <w:sz w:val="18"/>
                <w:szCs w:val="18"/>
                <w:lang w:val="ka-GE"/>
              </w:rPr>
            </w:pPr>
            <w:r w:rsidRPr="00E62112">
              <w:rPr>
                <w:sz w:val="18"/>
                <w:szCs w:val="18"/>
                <w:lang w:val="ka-GE"/>
              </w:rPr>
              <w:t>მდინარეში სათავეზე</w:t>
            </w:r>
          </w:p>
        </w:tc>
        <w:tc>
          <w:tcPr>
            <w:tcW w:w="573" w:type="dxa"/>
          </w:tcPr>
          <w:p w14:paraId="1750EC9E" w14:textId="77777777" w:rsidR="00E62112" w:rsidRPr="00E62112" w:rsidRDefault="00E62112" w:rsidP="00E62112">
            <w:pPr>
              <w:rPr>
                <w:sz w:val="18"/>
                <w:szCs w:val="18"/>
                <w:lang w:val="ka-GE"/>
              </w:rPr>
            </w:pPr>
            <w:r w:rsidRPr="00E62112">
              <w:rPr>
                <w:sz w:val="18"/>
                <w:szCs w:val="18"/>
                <w:lang w:val="ka-GE"/>
              </w:rPr>
              <w:t>1.10</w:t>
            </w:r>
          </w:p>
        </w:tc>
        <w:tc>
          <w:tcPr>
            <w:tcW w:w="570" w:type="dxa"/>
          </w:tcPr>
          <w:p w14:paraId="1750EC9F" w14:textId="77777777" w:rsidR="00E62112" w:rsidRPr="00E62112" w:rsidRDefault="00E62112" w:rsidP="00E62112">
            <w:pPr>
              <w:rPr>
                <w:sz w:val="18"/>
                <w:szCs w:val="18"/>
                <w:lang w:val="ka-GE"/>
              </w:rPr>
            </w:pPr>
            <w:r w:rsidRPr="00E62112">
              <w:rPr>
                <w:sz w:val="18"/>
                <w:szCs w:val="18"/>
                <w:lang w:val="ka-GE"/>
              </w:rPr>
              <w:t>1.00</w:t>
            </w:r>
          </w:p>
        </w:tc>
        <w:tc>
          <w:tcPr>
            <w:tcW w:w="572" w:type="dxa"/>
          </w:tcPr>
          <w:p w14:paraId="1750ECA0" w14:textId="77777777" w:rsidR="00E62112" w:rsidRPr="00E62112" w:rsidRDefault="00E62112" w:rsidP="00E62112">
            <w:pPr>
              <w:rPr>
                <w:sz w:val="18"/>
                <w:szCs w:val="18"/>
                <w:lang w:val="ka-GE"/>
              </w:rPr>
            </w:pPr>
            <w:r w:rsidRPr="00E62112">
              <w:rPr>
                <w:sz w:val="18"/>
                <w:szCs w:val="18"/>
                <w:lang w:val="ka-GE"/>
              </w:rPr>
              <w:t>1.20</w:t>
            </w:r>
          </w:p>
        </w:tc>
        <w:tc>
          <w:tcPr>
            <w:tcW w:w="570" w:type="dxa"/>
          </w:tcPr>
          <w:p w14:paraId="1750ECA1" w14:textId="77777777" w:rsidR="00E62112" w:rsidRPr="00E62112" w:rsidRDefault="00E62112" w:rsidP="00E62112">
            <w:pPr>
              <w:rPr>
                <w:sz w:val="18"/>
                <w:szCs w:val="18"/>
                <w:lang w:val="ka-GE"/>
              </w:rPr>
            </w:pPr>
            <w:r w:rsidRPr="00E62112">
              <w:rPr>
                <w:sz w:val="18"/>
                <w:szCs w:val="18"/>
                <w:lang w:val="ka-GE"/>
              </w:rPr>
              <w:t>5.04</w:t>
            </w:r>
          </w:p>
        </w:tc>
        <w:tc>
          <w:tcPr>
            <w:tcW w:w="570" w:type="dxa"/>
          </w:tcPr>
          <w:p w14:paraId="1750ECA2" w14:textId="77777777" w:rsidR="00E62112" w:rsidRPr="00E62112" w:rsidRDefault="00E62112" w:rsidP="00E62112">
            <w:pPr>
              <w:rPr>
                <w:sz w:val="18"/>
                <w:szCs w:val="18"/>
                <w:lang w:val="ka-GE"/>
              </w:rPr>
            </w:pPr>
            <w:r w:rsidRPr="00E62112">
              <w:rPr>
                <w:sz w:val="18"/>
                <w:szCs w:val="18"/>
                <w:lang w:val="ka-GE"/>
              </w:rPr>
              <w:t>11.7</w:t>
            </w:r>
          </w:p>
        </w:tc>
        <w:tc>
          <w:tcPr>
            <w:tcW w:w="572" w:type="dxa"/>
          </w:tcPr>
          <w:p w14:paraId="1750ECA3" w14:textId="77777777" w:rsidR="00E62112" w:rsidRPr="00E62112" w:rsidRDefault="00E62112" w:rsidP="00E62112">
            <w:pPr>
              <w:rPr>
                <w:sz w:val="18"/>
                <w:szCs w:val="18"/>
                <w:lang w:val="ka-GE"/>
              </w:rPr>
            </w:pPr>
            <w:r w:rsidRPr="00E62112">
              <w:rPr>
                <w:sz w:val="18"/>
                <w:szCs w:val="18"/>
                <w:lang w:val="ka-GE"/>
              </w:rPr>
              <w:t>7.55</w:t>
            </w:r>
          </w:p>
        </w:tc>
        <w:tc>
          <w:tcPr>
            <w:tcW w:w="571" w:type="dxa"/>
          </w:tcPr>
          <w:p w14:paraId="1750ECA4" w14:textId="77777777" w:rsidR="00E62112" w:rsidRPr="00E62112" w:rsidRDefault="00E62112" w:rsidP="00E62112">
            <w:pPr>
              <w:rPr>
                <w:sz w:val="18"/>
                <w:szCs w:val="18"/>
                <w:lang w:val="ka-GE"/>
              </w:rPr>
            </w:pPr>
            <w:r w:rsidRPr="00E62112">
              <w:rPr>
                <w:sz w:val="18"/>
                <w:szCs w:val="18"/>
                <w:lang w:val="ka-GE"/>
              </w:rPr>
              <w:t>3.79</w:t>
            </w:r>
          </w:p>
        </w:tc>
        <w:tc>
          <w:tcPr>
            <w:tcW w:w="587" w:type="dxa"/>
          </w:tcPr>
          <w:p w14:paraId="1750ECA5" w14:textId="77777777" w:rsidR="00E62112" w:rsidRPr="00E62112" w:rsidRDefault="00E62112" w:rsidP="00E62112">
            <w:pPr>
              <w:rPr>
                <w:sz w:val="18"/>
                <w:szCs w:val="18"/>
                <w:lang w:val="ka-GE"/>
              </w:rPr>
            </w:pPr>
            <w:r w:rsidRPr="00E62112">
              <w:rPr>
                <w:sz w:val="18"/>
                <w:szCs w:val="18"/>
                <w:lang w:val="ka-GE"/>
              </w:rPr>
              <w:t>2.47</w:t>
            </w:r>
          </w:p>
        </w:tc>
        <w:tc>
          <w:tcPr>
            <w:tcW w:w="567" w:type="dxa"/>
          </w:tcPr>
          <w:p w14:paraId="1750ECA6" w14:textId="77777777" w:rsidR="00E62112" w:rsidRPr="00E62112" w:rsidRDefault="00E62112" w:rsidP="00E62112">
            <w:pPr>
              <w:rPr>
                <w:sz w:val="18"/>
                <w:szCs w:val="18"/>
                <w:lang w:val="ka-GE"/>
              </w:rPr>
            </w:pPr>
            <w:r w:rsidRPr="00E62112">
              <w:rPr>
                <w:sz w:val="18"/>
                <w:szCs w:val="18"/>
                <w:lang w:val="ka-GE"/>
              </w:rPr>
              <w:t>2.07</w:t>
            </w:r>
          </w:p>
        </w:tc>
        <w:tc>
          <w:tcPr>
            <w:tcW w:w="567" w:type="dxa"/>
          </w:tcPr>
          <w:p w14:paraId="1750ECA7" w14:textId="77777777" w:rsidR="00E62112" w:rsidRPr="00E62112" w:rsidRDefault="00E62112" w:rsidP="00E62112">
            <w:pPr>
              <w:rPr>
                <w:sz w:val="18"/>
                <w:szCs w:val="18"/>
                <w:lang w:val="ka-GE"/>
              </w:rPr>
            </w:pPr>
            <w:r w:rsidRPr="00E62112">
              <w:rPr>
                <w:sz w:val="18"/>
                <w:szCs w:val="18"/>
                <w:lang w:val="ka-GE"/>
              </w:rPr>
              <w:t>2.37</w:t>
            </w:r>
          </w:p>
        </w:tc>
        <w:tc>
          <w:tcPr>
            <w:tcW w:w="571" w:type="dxa"/>
          </w:tcPr>
          <w:p w14:paraId="1750ECA8" w14:textId="77777777" w:rsidR="00E62112" w:rsidRPr="00E62112" w:rsidRDefault="00E62112" w:rsidP="00E62112">
            <w:pPr>
              <w:rPr>
                <w:sz w:val="18"/>
                <w:szCs w:val="18"/>
                <w:lang w:val="ka-GE"/>
              </w:rPr>
            </w:pPr>
            <w:r w:rsidRPr="00E62112">
              <w:rPr>
                <w:sz w:val="18"/>
                <w:szCs w:val="18"/>
                <w:lang w:val="ka-GE"/>
              </w:rPr>
              <w:t>2.07</w:t>
            </w:r>
          </w:p>
        </w:tc>
        <w:tc>
          <w:tcPr>
            <w:tcW w:w="571" w:type="dxa"/>
          </w:tcPr>
          <w:p w14:paraId="1750ECA9" w14:textId="77777777" w:rsidR="00E62112" w:rsidRPr="00E62112" w:rsidRDefault="00E62112" w:rsidP="00E62112">
            <w:pPr>
              <w:rPr>
                <w:sz w:val="18"/>
                <w:szCs w:val="18"/>
                <w:lang w:val="ka-GE"/>
              </w:rPr>
            </w:pPr>
            <w:r w:rsidRPr="00E62112">
              <w:rPr>
                <w:sz w:val="18"/>
                <w:szCs w:val="18"/>
                <w:lang w:val="ka-GE"/>
              </w:rPr>
              <w:t>1.52</w:t>
            </w:r>
          </w:p>
        </w:tc>
        <w:tc>
          <w:tcPr>
            <w:tcW w:w="761" w:type="dxa"/>
          </w:tcPr>
          <w:p w14:paraId="1750ECAA" w14:textId="77777777" w:rsidR="00E62112" w:rsidRPr="00E62112" w:rsidRDefault="00E62112" w:rsidP="00E62112">
            <w:pPr>
              <w:rPr>
                <w:sz w:val="18"/>
                <w:szCs w:val="18"/>
                <w:lang w:val="ka-GE"/>
              </w:rPr>
            </w:pPr>
            <w:r w:rsidRPr="00E62112">
              <w:rPr>
                <w:sz w:val="18"/>
                <w:szCs w:val="18"/>
                <w:lang w:val="ka-GE"/>
              </w:rPr>
              <w:t>3.49</w:t>
            </w:r>
          </w:p>
        </w:tc>
      </w:tr>
      <w:tr w:rsidR="00E62112" w:rsidRPr="00E62112" w14:paraId="1750ECBA" w14:textId="77777777" w:rsidTr="00497294">
        <w:trPr>
          <w:jc w:val="center"/>
        </w:trPr>
        <w:tc>
          <w:tcPr>
            <w:tcW w:w="1958" w:type="dxa"/>
          </w:tcPr>
          <w:p w14:paraId="1750ECAC" w14:textId="77777777" w:rsidR="00E62112" w:rsidRPr="00E62112" w:rsidRDefault="00E62112" w:rsidP="00E62112">
            <w:pPr>
              <w:rPr>
                <w:sz w:val="18"/>
                <w:szCs w:val="18"/>
                <w:lang w:val="ka-GE"/>
              </w:rPr>
            </w:pPr>
            <w:r w:rsidRPr="00E62112">
              <w:rPr>
                <w:sz w:val="18"/>
                <w:szCs w:val="18"/>
                <w:lang w:val="ka-GE"/>
              </w:rPr>
              <w:t>ეკოლოგიური ხარჯი</w:t>
            </w:r>
          </w:p>
        </w:tc>
        <w:tc>
          <w:tcPr>
            <w:tcW w:w="573" w:type="dxa"/>
          </w:tcPr>
          <w:p w14:paraId="1750ECAD" w14:textId="77777777" w:rsidR="00E62112" w:rsidRPr="00E62112" w:rsidRDefault="00E62112" w:rsidP="00E62112">
            <w:pPr>
              <w:rPr>
                <w:sz w:val="18"/>
                <w:szCs w:val="18"/>
                <w:lang w:val="ka-GE"/>
              </w:rPr>
            </w:pPr>
            <w:r w:rsidRPr="00E62112">
              <w:rPr>
                <w:sz w:val="18"/>
                <w:szCs w:val="18"/>
                <w:lang w:val="ka-GE"/>
              </w:rPr>
              <w:t>0.25</w:t>
            </w:r>
          </w:p>
        </w:tc>
        <w:tc>
          <w:tcPr>
            <w:tcW w:w="570" w:type="dxa"/>
          </w:tcPr>
          <w:p w14:paraId="1750ECAE" w14:textId="77777777" w:rsidR="00E62112" w:rsidRPr="00E62112" w:rsidRDefault="00E62112" w:rsidP="00E62112">
            <w:pPr>
              <w:rPr>
                <w:sz w:val="18"/>
                <w:szCs w:val="18"/>
                <w:lang w:val="ka-GE"/>
              </w:rPr>
            </w:pPr>
            <w:r w:rsidRPr="00E62112">
              <w:rPr>
                <w:sz w:val="18"/>
                <w:szCs w:val="18"/>
                <w:lang w:val="ka-GE"/>
              </w:rPr>
              <w:t>0.25</w:t>
            </w:r>
          </w:p>
        </w:tc>
        <w:tc>
          <w:tcPr>
            <w:tcW w:w="572" w:type="dxa"/>
          </w:tcPr>
          <w:p w14:paraId="1750ECAF" w14:textId="77777777" w:rsidR="00E62112" w:rsidRPr="00E62112" w:rsidRDefault="00E62112" w:rsidP="00E62112">
            <w:pPr>
              <w:rPr>
                <w:sz w:val="18"/>
                <w:szCs w:val="18"/>
                <w:lang w:val="ka-GE"/>
              </w:rPr>
            </w:pPr>
            <w:r w:rsidRPr="00E62112">
              <w:rPr>
                <w:sz w:val="18"/>
                <w:szCs w:val="18"/>
                <w:lang w:val="ka-GE"/>
              </w:rPr>
              <w:t>0.25</w:t>
            </w:r>
          </w:p>
        </w:tc>
        <w:tc>
          <w:tcPr>
            <w:tcW w:w="570" w:type="dxa"/>
          </w:tcPr>
          <w:p w14:paraId="1750ECB0" w14:textId="77777777" w:rsidR="00E62112" w:rsidRPr="00E62112" w:rsidRDefault="00E62112" w:rsidP="00E62112">
            <w:pPr>
              <w:rPr>
                <w:sz w:val="18"/>
                <w:szCs w:val="18"/>
                <w:lang w:val="ka-GE"/>
              </w:rPr>
            </w:pPr>
            <w:r w:rsidRPr="00E62112">
              <w:rPr>
                <w:sz w:val="18"/>
                <w:szCs w:val="18"/>
                <w:lang w:val="ka-GE"/>
              </w:rPr>
              <w:t>0.25</w:t>
            </w:r>
          </w:p>
        </w:tc>
        <w:tc>
          <w:tcPr>
            <w:tcW w:w="570" w:type="dxa"/>
          </w:tcPr>
          <w:p w14:paraId="1750ECB1" w14:textId="77777777" w:rsidR="00E62112" w:rsidRPr="00E62112" w:rsidRDefault="00E62112" w:rsidP="00E62112">
            <w:pPr>
              <w:rPr>
                <w:sz w:val="18"/>
                <w:szCs w:val="18"/>
                <w:lang w:val="ka-GE"/>
              </w:rPr>
            </w:pPr>
            <w:r w:rsidRPr="00E62112">
              <w:rPr>
                <w:sz w:val="18"/>
                <w:szCs w:val="18"/>
                <w:lang w:val="ka-GE"/>
              </w:rPr>
              <w:t>0.25</w:t>
            </w:r>
          </w:p>
        </w:tc>
        <w:tc>
          <w:tcPr>
            <w:tcW w:w="572" w:type="dxa"/>
          </w:tcPr>
          <w:p w14:paraId="1750ECB2"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CB3" w14:textId="77777777" w:rsidR="00E62112" w:rsidRPr="00E62112" w:rsidRDefault="00E62112" w:rsidP="00E62112">
            <w:pPr>
              <w:rPr>
                <w:sz w:val="18"/>
                <w:szCs w:val="18"/>
                <w:lang w:val="ka-GE"/>
              </w:rPr>
            </w:pPr>
            <w:r w:rsidRPr="00E62112">
              <w:rPr>
                <w:sz w:val="18"/>
                <w:szCs w:val="18"/>
                <w:lang w:val="ka-GE"/>
              </w:rPr>
              <w:t>0.25</w:t>
            </w:r>
          </w:p>
        </w:tc>
        <w:tc>
          <w:tcPr>
            <w:tcW w:w="587" w:type="dxa"/>
          </w:tcPr>
          <w:p w14:paraId="1750ECB4" w14:textId="77777777" w:rsidR="00E62112" w:rsidRPr="00E62112" w:rsidRDefault="00E62112" w:rsidP="00E62112">
            <w:pPr>
              <w:rPr>
                <w:sz w:val="18"/>
                <w:szCs w:val="18"/>
                <w:lang w:val="ka-GE"/>
              </w:rPr>
            </w:pPr>
            <w:r w:rsidRPr="00E62112">
              <w:rPr>
                <w:sz w:val="18"/>
                <w:szCs w:val="18"/>
                <w:lang w:val="ka-GE"/>
              </w:rPr>
              <w:t>0.25</w:t>
            </w:r>
          </w:p>
        </w:tc>
        <w:tc>
          <w:tcPr>
            <w:tcW w:w="567" w:type="dxa"/>
          </w:tcPr>
          <w:p w14:paraId="1750ECB5" w14:textId="77777777" w:rsidR="00E62112" w:rsidRPr="00E62112" w:rsidRDefault="00E62112" w:rsidP="00E62112">
            <w:pPr>
              <w:rPr>
                <w:sz w:val="18"/>
                <w:szCs w:val="18"/>
                <w:lang w:val="ka-GE"/>
              </w:rPr>
            </w:pPr>
            <w:r w:rsidRPr="00E62112">
              <w:rPr>
                <w:sz w:val="18"/>
                <w:szCs w:val="18"/>
                <w:lang w:val="ka-GE"/>
              </w:rPr>
              <w:t>0.25</w:t>
            </w:r>
          </w:p>
        </w:tc>
        <w:tc>
          <w:tcPr>
            <w:tcW w:w="567" w:type="dxa"/>
          </w:tcPr>
          <w:p w14:paraId="1750ECB6"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CB7"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CB8" w14:textId="77777777" w:rsidR="00E62112" w:rsidRPr="00E62112" w:rsidRDefault="00E62112" w:rsidP="00E62112">
            <w:pPr>
              <w:rPr>
                <w:sz w:val="18"/>
                <w:szCs w:val="18"/>
                <w:lang w:val="ka-GE"/>
              </w:rPr>
            </w:pPr>
            <w:r w:rsidRPr="00E62112">
              <w:rPr>
                <w:sz w:val="18"/>
                <w:szCs w:val="18"/>
                <w:lang w:val="ka-GE"/>
              </w:rPr>
              <w:t>0.25</w:t>
            </w:r>
          </w:p>
        </w:tc>
        <w:tc>
          <w:tcPr>
            <w:tcW w:w="761" w:type="dxa"/>
          </w:tcPr>
          <w:p w14:paraId="1750ECB9" w14:textId="77777777" w:rsidR="00E62112" w:rsidRPr="00E62112" w:rsidRDefault="00E62112" w:rsidP="00E62112">
            <w:pPr>
              <w:rPr>
                <w:sz w:val="18"/>
                <w:szCs w:val="18"/>
                <w:lang w:val="ka-GE"/>
              </w:rPr>
            </w:pPr>
            <w:r w:rsidRPr="00E62112">
              <w:rPr>
                <w:sz w:val="18"/>
                <w:szCs w:val="18"/>
                <w:lang w:val="ka-GE"/>
              </w:rPr>
              <w:t>0.25</w:t>
            </w:r>
          </w:p>
        </w:tc>
      </w:tr>
      <w:tr w:rsidR="00E62112" w:rsidRPr="00E62112" w14:paraId="1750ECC9" w14:textId="77777777" w:rsidTr="00497294">
        <w:trPr>
          <w:jc w:val="center"/>
        </w:trPr>
        <w:tc>
          <w:tcPr>
            <w:tcW w:w="1958" w:type="dxa"/>
          </w:tcPr>
          <w:p w14:paraId="1750ECBB" w14:textId="77777777" w:rsidR="00E62112" w:rsidRPr="00E62112" w:rsidRDefault="00E62112" w:rsidP="00E62112">
            <w:pPr>
              <w:rPr>
                <w:sz w:val="18"/>
                <w:szCs w:val="18"/>
                <w:lang w:val="ka-GE"/>
              </w:rPr>
            </w:pPr>
            <w:r w:rsidRPr="00E62112">
              <w:rPr>
                <w:sz w:val="18"/>
                <w:szCs w:val="18"/>
                <w:lang w:val="ka-GE"/>
              </w:rPr>
              <w:t xml:space="preserve">ჰესის მიერ ასაღები </w:t>
            </w:r>
          </w:p>
        </w:tc>
        <w:tc>
          <w:tcPr>
            <w:tcW w:w="573" w:type="dxa"/>
          </w:tcPr>
          <w:p w14:paraId="1750ECBC" w14:textId="77777777" w:rsidR="00E62112" w:rsidRPr="00E62112" w:rsidRDefault="00E62112" w:rsidP="00E62112">
            <w:pPr>
              <w:rPr>
                <w:sz w:val="18"/>
                <w:szCs w:val="18"/>
                <w:lang w:val="ka-GE"/>
              </w:rPr>
            </w:pPr>
            <w:r w:rsidRPr="00E62112">
              <w:rPr>
                <w:sz w:val="18"/>
                <w:szCs w:val="18"/>
                <w:lang w:val="ka-GE"/>
              </w:rPr>
              <w:t>0.85</w:t>
            </w:r>
          </w:p>
        </w:tc>
        <w:tc>
          <w:tcPr>
            <w:tcW w:w="570" w:type="dxa"/>
          </w:tcPr>
          <w:p w14:paraId="1750ECBD" w14:textId="77777777" w:rsidR="00E62112" w:rsidRPr="00E62112" w:rsidRDefault="00E62112" w:rsidP="00E62112">
            <w:pPr>
              <w:rPr>
                <w:sz w:val="18"/>
                <w:szCs w:val="18"/>
                <w:lang w:val="ka-GE"/>
              </w:rPr>
            </w:pPr>
            <w:r w:rsidRPr="00E62112">
              <w:rPr>
                <w:sz w:val="18"/>
                <w:szCs w:val="18"/>
                <w:lang w:val="ka-GE"/>
              </w:rPr>
              <w:t>0.75</w:t>
            </w:r>
          </w:p>
        </w:tc>
        <w:tc>
          <w:tcPr>
            <w:tcW w:w="572" w:type="dxa"/>
          </w:tcPr>
          <w:p w14:paraId="1750ECBE" w14:textId="77777777" w:rsidR="00E62112" w:rsidRPr="00E62112" w:rsidRDefault="00E62112" w:rsidP="00E62112">
            <w:pPr>
              <w:rPr>
                <w:sz w:val="18"/>
                <w:szCs w:val="18"/>
                <w:lang w:val="ka-GE"/>
              </w:rPr>
            </w:pPr>
            <w:r w:rsidRPr="00E62112">
              <w:rPr>
                <w:sz w:val="18"/>
                <w:szCs w:val="18"/>
                <w:lang w:val="ka-GE"/>
              </w:rPr>
              <w:t>0.95</w:t>
            </w:r>
          </w:p>
        </w:tc>
        <w:tc>
          <w:tcPr>
            <w:tcW w:w="570" w:type="dxa"/>
          </w:tcPr>
          <w:p w14:paraId="1750ECBF" w14:textId="77777777" w:rsidR="00E62112" w:rsidRPr="00E62112" w:rsidRDefault="00E62112" w:rsidP="00E62112">
            <w:pPr>
              <w:rPr>
                <w:sz w:val="18"/>
                <w:szCs w:val="18"/>
                <w:lang w:val="ka-GE"/>
              </w:rPr>
            </w:pPr>
            <w:r w:rsidRPr="00E62112">
              <w:rPr>
                <w:sz w:val="18"/>
                <w:szCs w:val="18"/>
                <w:lang w:val="ka-GE"/>
              </w:rPr>
              <w:t>4.79</w:t>
            </w:r>
          </w:p>
        </w:tc>
        <w:tc>
          <w:tcPr>
            <w:tcW w:w="570" w:type="dxa"/>
          </w:tcPr>
          <w:p w14:paraId="1750ECC0" w14:textId="77777777" w:rsidR="00E62112" w:rsidRPr="00E62112" w:rsidRDefault="00E62112" w:rsidP="00E62112">
            <w:pPr>
              <w:rPr>
                <w:sz w:val="18"/>
                <w:szCs w:val="18"/>
                <w:lang w:val="ka-GE"/>
              </w:rPr>
            </w:pPr>
            <w:r w:rsidRPr="00E62112">
              <w:rPr>
                <w:sz w:val="18"/>
                <w:szCs w:val="18"/>
                <w:lang w:val="ka-GE"/>
              </w:rPr>
              <w:t>11.4</w:t>
            </w:r>
          </w:p>
        </w:tc>
        <w:tc>
          <w:tcPr>
            <w:tcW w:w="572" w:type="dxa"/>
          </w:tcPr>
          <w:p w14:paraId="1750ECC1" w14:textId="77777777" w:rsidR="00E62112" w:rsidRPr="00E62112" w:rsidRDefault="00E62112" w:rsidP="00E62112">
            <w:pPr>
              <w:rPr>
                <w:sz w:val="18"/>
                <w:szCs w:val="18"/>
                <w:lang w:val="ka-GE"/>
              </w:rPr>
            </w:pPr>
            <w:r w:rsidRPr="00E62112">
              <w:rPr>
                <w:sz w:val="18"/>
                <w:szCs w:val="18"/>
                <w:lang w:val="ka-GE"/>
              </w:rPr>
              <w:t>7.30</w:t>
            </w:r>
          </w:p>
        </w:tc>
        <w:tc>
          <w:tcPr>
            <w:tcW w:w="571" w:type="dxa"/>
          </w:tcPr>
          <w:p w14:paraId="1750ECC2" w14:textId="77777777" w:rsidR="00E62112" w:rsidRPr="00E62112" w:rsidRDefault="00E62112" w:rsidP="00E62112">
            <w:pPr>
              <w:rPr>
                <w:sz w:val="18"/>
                <w:szCs w:val="18"/>
                <w:lang w:val="ka-GE"/>
              </w:rPr>
            </w:pPr>
            <w:r w:rsidRPr="00E62112">
              <w:rPr>
                <w:sz w:val="18"/>
                <w:szCs w:val="18"/>
                <w:lang w:val="ka-GE"/>
              </w:rPr>
              <w:t>3.54</w:t>
            </w:r>
          </w:p>
        </w:tc>
        <w:tc>
          <w:tcPr>
            <w:tcW w:w="587" w:type="dxa"/>
          </w:tcPr>
          <w:p w14:paraId="1750ECC3" w14:textId="77777777" w:rsidR="00E62112" w:rsidRPr="00E62112" w:rsidRDefault="00E62112" w:rsidP="00E62112">
            <w:pPr>
              <w:rPr>
                <w:sz w:val="18"/>
                <w:szCs w:val="18"/>
                <w:lang w:val="ka-GE"/>
              </w:rPr>
            </w:pPr>
            <w:r w:rsidRPr="00E62112">
              <w:rPr>
                <w:sz w:val="18"/>
                <w:szCs w:val="18"/>
                <w:lang w:val="ka-GE"/>
              </w:rPr>
              <w:t>2.22</w:t>
            </w:r>
          </w:p>
        </w:tc>
        <w:tc>
          <w:tcPr>
            <w:tcW w:w="567" w:type="dxa"/>
          </w:tcPr>
          <w:p w14:paraId="1750ECC4" w14:textId="77777777" w:rsidR="00E62112" w:rsidRPr="00E62112" w:rsidRDefault="00E62112" w:rsidP="00E62112">
            <w:pPr>
              <w:rPr>
                <w:sz w:val="18"/>
                <w:szCs w:val="18"/>
                <w:lang w:val="ka-GE"/>
              </w:rPr>
            </w:pPr>
            <w:r w:rsidRPr="00E62112">
              <w:rPr>
                <w:sz w:val="18"/>
                <w:szCs w:val="18"/>
                <w:lang w:val="ka-GE"/>
              </w:rPr>
              <w:t>1.82</w:t>
            </w:r>
          </w:p>
        </w:tc>
        <w:tc>
          <w:tcPr>
            <w:tcW w:w="567" w:type="dxa"/>
          </w:tcPr>
          <w:p w14:paraId="1750ECC5" w14:textId="77777777" w:rsidR="00E62112" w:rsidRPr="00E62112" w:rsidRDefault="00E62112" w:rsidP="00E62112">
            <w:pPr>
              <w:rPr>
                <w:sz w:val="18"/>
                <w:szCs w:val="18"/>
                <w:lang w:val="ka-GE"/>
              </w:rPr>
            </w:pPr>
            <w:r w:rsidRPr="00E62112">
              <w:rPr>
                <w:sz w:val="18"/>
                <w:szCs w:val="18"/>
                <w:lang w:val="ka-GE"/>
              </w:rPr>
              <w:t>2.12</w:t>
            </w:r>
          </w:p>
        </w:tc>
        <w:tc>
          <w:tcPr>
            <w:tcW w:w="571" w:type="dxa"/>
          </w:tcPr>
          <w:p w14:paraId="1750ECC6" w14:textId="77777777" w:rsidR="00E62112" w:rsidRPr="00E62112" w:rsidRDefault="00E62112" w:rsidP="00E62112">
            <w:pPr>
              <w:rPr>
                <w:sz w:val="18"/>
                <w:szCs w:val="18"/>
                <w:lang w:val="ka-GE"/>
              </w:rPr>
            </w:pPr>
            <w:r w:rsidRPr="00E62112">
              <w:rPr>
                <w:sz w:val="18"/>
                <w:szCs w:val="18"/>
                <w:lang w:val="ka-GE"/>
              </w:rPr>
              <w:t>1.82</w:t>
            </w:r>
          </w:p>
        </w:tc>
        <w:tc>
          <w:tcPr>
            <w:tcW w:w="571" w:type="dxa"/>
          </w:tcPr>
          <w:p w14:paraId="1750ECC7" w14:textId="77777777" w:rsidR="00E62112" w:rsidRPr="00E62112" w:rsidRDefault="00E62112" w:rsidP="00E62112">
            <w:pPr>
              <w:rPr>
                <w:sz w:val="18"/>
                <w:szCs w:val="18"/>
                <w:lang w:val="ka-GE"/>
              </w:rPr>
            </w:pPr>
            <w:r w:rsidRPr="00E62112">
              <w:rPr>
                <w:sz w:val="18"/>
                <w:szCs w:val="18"/>
                <w:lang w:val="ka-GE"/>
              </w:rPr>
              <w:t>1.27</w:t>
            </w:r>
          </w:p>
        </w:tc>
        <w:tc>
          <w:tcPr>
            <w:tcW w:w="761" w:type="dxa"/>
          </w:tcPr>
          <w:p w14:paraId="1750ECC8" w14:textId="77777777" w:rsidR="00E62112" w:rsidRPr="00E62112" w:rsidRDefault="00E62112" w:rsidP="00E62112">
            <w:pPr>
              <w:rPr>
                <w:sz w:val="18"/>
                <w:szCs w:val="18"/>
                <w:lang w:val="ka-GE"/>
              </w:rPr>
            </w:pPr>
            <w:r w:rsidRPr="00E62112">
              <w:rPr>
                <w:sz w:val="18"/>
                <w:szCs w:val="18"/>
                <w:lang w:val="ka-GE"/>
              </w:rPr>
              <w:t>3.24</w:t>
            </w:r>
          </w:p>
        </w:tc>
      </w:tr>
      <w:tr w:rsidR="00E62112" w:rsidRPr="00E62112" w14:paraId="1750ECCB" w14:textId="77777777" w:rsidTr="00497294">
        <w:trPr>
          <w:jc w:val="center"/>
        </w:trPr>
        <w:tc>
          <w:tcPr>
            <w:tcW w:w="9580" w:type="dxa"/>
            <w:gridSpan w:val="14"/>
          </w:tcPr>
          <w:p w14:paraId="1750ECCA" w14:textId="77777777" w:rsidR="00E62112" w:rsidRPr="00E62112" w:rsidRDefault="00E62112" w:rsidP="00E62112">
            <w:pPr>
              <w:rPr>
                <w:sz w:val="18"/>
                <w:szCs w:val="18"/>
                <w:lang w:val="ka-GE"/>
              </w:rPr>
            </w:pPr>
            <w:r w:rsidRPr="00E62112">
              <w:rPr>
                <w:sz w:val="18"/>
                <w:szCs w:val="18"/>
                <w:lang w:val="ka-GE"/>
              </w:rPr>
              <w:t xml:space="preserve">50 %-იანი უზრუნველყოფის (საშუალო წყლიანი) </w:t>
            </w:r>
          </w:p>
        </w:tc>
      </w:tr>
      <w:tr w:rsidR="00E62112" w:rsidRPr="00E62112" w14:paraId="1750ECDA" w14:textId="77777777" w:rsidTr="00497294">
        <w:trPr>
          <w:jc w:val="center"/>
        </w:trPr>
        <w:tc>
          <w:tcPr>
            <w:tcW w:w="1958" w:type="dxa"/>
          </w:tcPr>
          <w:p w14:paraId="1750ECCC" w14:textId="77777777" w:rsidR="00E62112" w:rsidRPr="00E62112" w:rsidRDefault="00E62112" w:rsidP="00E62112">
            <w:pPr>
              <w:rPr>
                <w:sz w:val="18"/>
                <w:szCs w:val="18"/>
                <w:lang w:val="ka-GE"/>
              </w:rPr>
            </w:pPr>
            <w:r w:rsidRPr="00E62112">
              <w:rPr>
                <w:sz w:val="18"/>
                <w:szCs w:val="18"/>
                <w:lang w:val="ka-GE"/>
              </w:rPr>
              <w:t>მდინარეში სათავეზე</w:t>
            </w:r>
          </w:p>
        </w:tc>
        <w:tc>
          <w:tcPr>
            <w:tcW w:w="573" w:type="dxa"/>
          </w:tcPr>
          <w:p w14:paraId="1750ECCD" w14:textId="77777777" w:rsidR="00E62112" w:rsidRPr="00E62112" w:rsidRDefault="00E62112" w:rsidP="00E62112">
            <w:pPr>
              <w:rPr>
                <w:sz w:val="18"/>
                <w:szCs w:val="18"/>
                <w:lang w:val="ka-GE"/>
              </w:rPr>
            </w:pPr>
            <w:r w:rsidRPr="00E62112">
              <w:rPr>
                <w:sz w:val="18"/>
                <w:szCs w:val="18"/>
                <w:lang w:val="ka-GE"/>
              </w:rPr>
              <w:t>0.77</w:t>
            </w:r>
          </w:p>
        </w:tc>
        <w:tc>
          <w:tcPr>
            <w:tcW w:w="570" w:type="dxa"/>
          </w:tcPr>
          <w:p w14:paraId="1750ECCE" w14:textId="77777777" w:rsidR="00E62112" w:rsidRPr="00E62112" w:rsidRDefault="00E62112" w:rsidP="00E62112">
            <w:pPr>
              <w:rPr>
                <w:sz w:val="18"/>
                <w:szCs w:val="18"/>
                <w:lang w:val="ka-GE"/>
              </w:rPr>
            </w:pPr>
            <w:r w:rsidRPr="00E62112">
              <w:rPr>
                <w:sz w:val="18"/>
                <w:szCs w:val="18"/>
                <w:lang w:val="ka-GE"/>
              </w:rPr>
              <w:t>0.70</w:t>
            </w:r>
          </w:p>
        </w:tc>
        <w:tc>
          <w:tcPr>
            <w:tcW w:w="572" w:type="dxa"/>
          </w:tcPr>
          <w:p w14:paraId="1750ECCF" w14:textId="77777777" w:rsidR="00E62112" w:rsidRPr="00E62112" w:rsidRDefault="00E62112" w:rsidP="00E62112">
            <w:pPr>
              <w:rPr>
                <w:sz w:val="18"/>
                <w:szCs w:val="18"/>
                <w:lang w:val="ka-GE"/>
              </w:rPr>
            </w:pPr>
            <w:r w:rsidRPr="00E62112">
              <w:rPr>
                <w:sz w:val="18"/>
                <w:szCs w:val="18"/>
                <w:lang w:val="ka-GE"/>
              </w:rPr>
              <w:t>0.84</w:t>
            </w:r>
          </w:p>
        </w:tc>
        <w:tc>
          <w:tcPr>
            <w:tcW w:w="570" w:type="dxa"/>
          </w:tcPr>
          <w:p w14:paraId="1750ECD0" w14:textId="77777777" w:rsidR="00E62112" w:rsidRPr="00E62112" w:rsidRDefault="00E62112" w:rsidP="00E62112">
            <w:pPr>
              <w:rPr>
                <w:sz w:val="18"/>
                <w:szCs w:val="18"/>
                <w:lang w:val="ka-GE"/>
              </w:rPr>
            </w:pPr>
            <w:r w:rsidRPr="00E62112">
              <w:rPr>
                <w:sz w:val="18"/>
                <w:szCs w:val="18"/>
                <w:lang w:val="ka-GE"/>
              </w:rPr>
              <w:t>3.52</w:t>
            </w:r>
          </w:p>
        </w:tc>
        <w:tc>
          <w:tcPr>
            <w:tcW w:w="570" w:type="dxa"/>
          </w:tcPr>
          <w:p w14:paraId="1750ECD1" w14:textId="77777777" w:rsidR="00E62112" w:rsidRPr="00E62112" w:rsidRDefault="00E62112" w:rsidP="00E62112">
            <w:pPr>
              <w:rPr>
                <w:sz w:val="18"/>
                <w:szCs w:val="18"/>
                <w:lang w:val="ka-GE"/>
              </w:rPr>
            </w:pPr>
            <w:r w:rsidRPr="00E62112">
              <w:rPr>
                <w:sz w:val="18"/>
                <w:szCs w:val="18"/>
                <w:lang w:val="ka-GE"/>
              </w:rPr>
              <w:t>8.18</w:t>
            </w:r>
          </w:p>
        </w:tc>
        <w:tc>
          <w:tcPr>
            <w:tcW w:w="572" w:type="dxa"/>
          </w:tcPr>
          <w:p w14:paraId="1750ECD2" w14:textId="77777777" w:rsidR="00E62112" w:rsidRPr="00E62112" w:rsidRDefault="00E62112" w:rsidP="00E62112">
            <w:pPr>
              <w:rPr>
                <w:sz w:val="18"/>
                <w:szCs w:val="18"/>
                <w:lang w:val="ka-GE"/>
              </w:rPr>
            </w:pPr>
            <w:r w:rsidRPr="00E62112">
              <w:rPr>
                <w:sz w:val="18"/>
                <w:szCs w:val="18"/>
                <w:lang w:val="ka-GE"/>
              </w:rPr>
              <w:t>5.28</w:t>
            </w:r>
          </w:p>
        </w:tc>
        <w:tc>
          <w:tcPr>
            <w:tcW w:w="571" w:type="dxa"/>
          </w:tcPr>
          <w:p w14:paraId="1750ECD3" w14:textId="77777777" w:rsidR="00E62112" w:rsidRPr="00E62112" w:rsidRDefault="00E62112" w:rsidP="00E62112">
            <w:pPr>
              <w:rPr>
                <w:sz w:val="18"/>
                <w:szCs w:val="18"/>
                <w:lang w:val="ka-GE"/>
              </w:rPr>
            </w:pPr>
            <w:r w:rsidRPr="00E62112">
              <w:rPr>
                <w:sz w:val="18"/>
                <w:szCs w:val="18"/>
                <w:lang w:val="ka-GE"/>
              </w:rPr>
              <w:t>2.65</w:t>
            </w:r>
          </w:p>
        </w:tc>
        <w:tc>
          <w:tcPr>
            <w:tcW w:w="587" w:type="dxa"/>
          </w:tcPr>
          <w:p w14:paraId="1750ECD4" w14:textId="77777777" w:rsidR="00E62112" w:rsidRPr="00E62112" w:rsidRDefault="00E62112" w:rsidP="00E62112">
            <w:pPr>
              <w:rPr>
                <w:sz w:val="18"/>
                <w:szCs w:val="18"/>
                <w:lang w:val="ka-GE"/>
              </w:rPr>
            </w:pPr>
            <w:r w:rsidRPr="00E62112">
              <w:rPr>
                <w:sz w:val="18"/>
                <w:szCs w:val="18"/>
                <w:lang w:val="ka-GE"/>
              </w:rPr>
              <w:t>1.73</w:t>
            </w:r>
          </w:p>
        </w:tc>
        <w:tc>
          <w:tcPr>
            <w:tcW w:w="567" w:type="dxa"/>
          </w:tcPr>
          <w:p w14:paraId="1750ECD5" w14:textId="77777777" w:rsidR="00E62112" w:rsidRPr="00E62112" w:rsidRDefault="00E62112" w:rsidP="00E62112">
            <w:pPr>
              <w:rPr>
                <w:sz w:val="18"/>
                <w:szCs w:val="18"/>
                <w:lang w:val="ka-GE"/>
              </w:rPr>
            </w:pPr>
            <w:r w:rsidRPr="00E62112">
              <w:rPr>
                <w:sz w:val="18"/>
                <w:szCs w:val="18"/>
                <w:lang w:val="ka-GE"/>
              </w:rPr>
              <w:t>1.45</w:t>
            </w:r>
          </w:p>
        </w:tc>
        <w:tc>
          <w:tcPr>
            <w:tcW w:w="567" w:type="dxa"/>
          </w:tcPr>
          <w:p w14:paraId="1750ECD6" w14:textId="77777777" w:rsidR="00E62112" w:rsidRPr="00E62112" w:rsidRDefault="00E62112" w:rsidP="00E62112">
            <w:pPr>
              <w:rPr>
                <w:sz w:val="18"/>
                <w:szCs w:val="18"/>
                <w:lang w:val="ka-GE"/>
              </w:rPr>
            </w:pPr>
            <w:r w:rsidRPr="00E62112">
              <w:rPr>
                <w:sz w:val="18"/>
                <w:szCs w:val="18"/>
                <w:lang w:val="ka-GE"/>
              </w:rPr>
              <w:t>1.66</w:t>
            </w:r>
          </w:p>
        </w:tc>
        <w:tc>
          <w:tcPr>
            <w:tcW w:w="571" w:type="dxa"/>
          </w:tcPr>
          <w:p w14:paraId="1750ECD7" w14:textId="77777777" w:rsidR="00E62112" w:rsidRPr="00E62112" w:rsidRDefault="00E62112" w:rsidP="00E62112">
            <w:pPr>
              <w:rPr>
                <w:sz w:val="18"/>
                <w:szCs w:val="18"/>
                <w:lang w:val="ka-GE"/>
              </w:rPr>
            </w:pPr>
            <w:r w:rsidRPr="00E62112">
              <w:rPr>
                <w:sz w:val="18"/>
                <w:szCs w:val="18"/>
                <w:lang w:val="ka-GE"/>
              </w:rPr>
              <w:t>1.45</w:t>
            </w:r>
          </w:p>
        </w:tc>
        <w:tc>
          <w:tcPr>
            <w:tcW w:w="571" w:type="dxa"/>
          </w:tcPr>
          <w:p w14:paraId="1750ECD8" w14:textId="77777777" w:rsidR="00E62112" w:rsidRPr="00E62112" w:rsidRDefault="00E62112" w:rsidP="00E62112">
            <w:pPr>
              <w:rPr>
                <w:sz w:val="18"/>
                <w:szCs w:val="18"/>
                <w:lang w:val="ka-GE"/>
              </w:rPr>
            </w:pPr>
            <w:r w:rsidRPr="00E62112">
              <w:rPr>
                <w:sz w:val="18"/>
                <w:szCs w:val="18"/>
                <w:lang w:val="ka-GE"/>
              </w:rPr>
              <w:t>1.05</w:t>
            </w:r>
          </w:p>
        </w:tc>
        <w:tc>
          <w:tcPr>
            <w:tcW w:w="761" w:type="dxa"/>
          </w:tcPr>
          <w:p w14:paraId="1750ECD9" w14:textId="77777777" w:rsidR="00E62112" w:rsidRPr="00E62112" w:rsidRDefault="00E62112" w:rsidP="00E62112">
            <w:pPr>
              <w:rPr>
                <w:sz w:val="18"/>
                <w:szCs w:val="18"/>
                <w:lang w:val="ka-GE"/>
              </w:rPr>
            </w:pPr>
            <w:r w:rsidRPr="00E62112">
              <w:rPr>
                <w:sz w:val="18"/>
                <w:szCs w:val="18"/>
                <w:lang w:val="ka-GE"/>
              </w:rPr>
              <w:t>2.44</w:t>
            </w:r>
          </w:p>
        </w:tc>
      </w:tr>
      <w:tr w:rsidR="00E62112" w:rsidRPr="00E62112" w14:paraId="1750ECE9" w14:textId="77777777" w:rsidTr="00497294">
        <w:trPr>
          <w:jc w:val="center"/>
        </w:trPr>
        <w:tc>
          <w:tcPr>
            <w:tcW w:w="1958" w:type="dxa"/>
          </w:tcPr>
          <w:p w14:paraId="1750ECDB" w14:textId="77777777" w:rsidR="00E62112" w:rsidRPr="00E62112" w:rsidRDefault="00E62112" w:rsidP="00E62112">
            <w:pPr>
              <w:rPr>
                <w:sz w:val="18"/>
                <w:szCs w:val="18"/>
                <w:lang w:val="ka-GE"/>
              </w:rPr>
            </w:pPr>
            <w:r w:rsidRPr="00E62112">
              <w:rPr>
                <w:sz w:val="18"/>
                <w:szCs w:val="18"/>
                <w:lang w:val="ka-GE"/>
              </w:rPr>
              <w:t>ეკოლოგიური ხარჯი</w:t>
            </w:r>
          </w:p>
        </w:tc>
        <w:tc>
          <w:tcPr>
            <w:tcW w:w="573" w:type="dxa"/>
          </w:tcPr>
          <w:p w14:paraId="1750ECDC" w14:textId="77777777" w:rsidR="00E62112" w:rsidRPr="00E62112" w:rsidRDefault="00E62112" w:rsidP="00E62112">
            <w:pPr>
              <w:rPr>
                <w:sz w:val="18"/>
                <w:szCs w:val="18"/>
                <w:lang w:val="ka-GE"/>
              </w:rPr>
            </w:pPr>
            <w:r w:rsidRPr="00E62112">
              <w:rPr>
                <w:sz w:val="18"/>
                <w:szCs w:val="18"/>
                <w:lang w:val="ka-GE"/>
              </w:rPr>
              <w:t>0.25</w:t>
            </w:r>
          </w:p>
        </w:tc>
        <w:tc>
          <w:tcPr>
            <w:tcW w:w="570" w:type="dxa"/>
          </w:tcPr>
          <w:p w14:paraId="1750ECDD" w14:textId="77777777" w:rsidR="00E62112" w:rsidRPr="00E62112" w:rsidRDefault="00E62112" w:rsidP="00E62112">
            <w:pPr>
              <w:rPr>
                <w:sz w:val="18"/>
                <w:szCs w:val="18"/>
                <w:lang w:val="ka-GE"/>
              </w:rPr>
            </w:pPr>
            <w:r w:rsidRPr="00E62112">
              <w:rPr>
                <w:sz w:val="18"/>
                <w:szCs w:val="18"/>
                <w:lang w:val="ka-GE"/>
              </w:rPr>
              <w:t>0.25</w:t>
            </w:r>
          </w:p>
        </w:tc>
        <w:tc>
          <w:tcPr>
            <w:tcW w:w="572" w:type="dxa"/>
          </w:tcPr>
          <w:p w14:paraId="1750ECDE" w14:textId="77777777" w:rsidR="00E62112" w:rsidRPr="00E62112" w:rsidRDefault="00E62112" w:rsidP="00E62112">
            <w:pPr>
              <w:rPr>
                <w:sz w:val="18"/>
                <w:szCs w:val="18"/>
                <w:lang w:val="ka-GE"/>
              </w:rPr>
            </w:pPr>
            <w:r w:rsidRPr="00E62112">
              <w:rPr>
                <w:sz w:val="18"/>
                <w:szCs w:val="18"/>
                <w:lang w:val="ka-GE"/>
              </w:rPr>
              <w:t>0.25</w:t>
            </w:r>
          </w:p>
        </w:tc>
        <w:tc>
          <w:tcPr>
            <w:tcW w:w="570" w:type="dxa"/>
          </w:tcPr>
          <w:p w14:paraId="1750ECDF" w14:textId="77777777" w:rsidR="00E62112" w:rsidRPr="00E62112" w:rsidRDefault="00E62112" w:rsidP="00E62112">
            <w:pPr>
              <w:rPr>
                <w:sz w:val="18"/>
                <w:szCs w:val="18"/>
                <w:lang w:val="ka-GE"/>
              </w:rPr>
            </w:pPr>
            <w:r w:rsidRPr="00E62112">
              <w:rPr>
                <w:sz w:val="18"/>
                <w:szCs w:val="18"/>
                <w:lang w:val="ka-GE"/>
              </w:rPr>
              <w:t>0.25</w:t>
            </w:r>
          </w:p>
        </w:tc>
        <w:tc>
          <w:tcPr>
            <w:tcW w:w="570" w:type="dxa"/>
          </w:tcPr>
          <w:p w14:paraId="1750ECE0" w14:textId="77777777" w:rsidR="00E62112" w:rsidRPr="00E62112" w:rsidRDefault="00E62112" w:rsidP="00E62112">
            <w:pPr>
              <w:rPr>
                <w:sz w:val="18"/>
                <w:szCs w:val="18"/>
                <w:lang w:val="ka-GE"/>
              </w:rPr>
            </w:pPr>
            <w:r w:rsidRPr="00E62112">
              <w:rPr>
                <w:sz w:val="18"/>
                <w:szCs w:val="18"/>
                <w:lang w:val="ka-GE"/>
              </w:rPr>
              <w:t>0.25</w:t>
            </w:r>
          </w:p>
        </w:tc>
        <w:tc>
          <w:tcPr>
            <w:tcW w:w="572" w:type="dxa"/>
          </w:tcPr>
          <w:p w14:paraId="1750ECE1"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CE2" w14:textId="77777777" w:rsidR="00E62112" w:rsidRPr="00E62112" w:rsidRDefault="00E62112" w:rsidP="00E62112">
            <w:pPr>
              <w:rPr>
                <w:sz w:val="18"/>
                <w:szCs w:val="18"/>
                <w:lang w:val="ka-GE"/>
              </w:rPr>
            </w:pPr>
            <w:r w:rsidRPr="00E62112">
              <w:rPr>
                <w:sz w:val="18"/>
                <w:szCs w:val="18"/>
                <w:lang w:val="ka-GE"/>
              </w:rPr>
              <w:t>0.25</w:t>
            </w:r>
          </w:p>
        </w:tc>
        <w:tc>
          <w:tcPr>
            <w:tcW w:w="587" w:type="dxa"/>
          </w:tcPr>
          <w:p w14:paraId="1750ECE3" w14:textId="77777777" w:rsidR="00E62112" w:rsidRPr="00E62112" w:rsidRDefault="00E62112" w:rsidP="00E62112">
            <w:pPr>
              <w:rPr>
                <w:sz w:val="18"/>
                <w:szCs w:val="18"/>
                <w:lang w:val="ka-GE"/>
              </w:rPr>
            </w:pPr>
            <w:r w:rsidRPr="00E62112">
              <w:rPr>
                <w:sz w:val="18"/>
                <w:szCs w:val="18"/>
                <w:lang w:val="ka-GE"/>
              </w:rPr>
              <w:t>0.25</w:t>
            </w:r>
          </w:p>
        </w:tc>
        <w:tc>
          <w:tcPr>
            <w:tcW w:w="567" w:type="dxa"/>
          </w:tcPr>
          <w:p w14:paraId="1750ECE4" w14:textId="77777777" w:rsidR="00E62112" w:rsidRPr="00E62112" w:rsidRDefault="00E62112" w:rsidP="00E62112">
            <w:pPr>
              <w:rPr>
                <w:sz w:val="18"/>
                <w:szCs w:val="18"/>
                <w:lang w:val="ka-GE"/>
              </w:rPr>
            </w:pPr>
            <w:r w:rsidRPr="00E62112">
              <w:rPr>
                <w:sz w:val="18"/>
                <w:szCs w:val="18"/>
                <w:lang w:val="ka-GE"/>
              </w:rPr>
              <w:t>0.25</w:t>
            </w:r>
          </w:p>
        </w:tc>
        <w:tc>
          <w:tcPr>
            <w:tcW w:w="567" w:type="dxa"/>
          </w:tcPr>
          <w:p w14:paraId="1750ECE5"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CE6"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CE7" w14:textId="77777777" w:rsidR="00E62112" w:rsidRPr="00E62112" w:rsidRDefault="00E62112" w:rsidP="00E62112">
            <w:pPr>
              <w:rPr>
                <w:sz w:val="18"/>
                <w:szCs w:val="18"/>
                <w:lang w:val="ka-GE"/>
              </w:rPr>
            </w:pPr>
            <w:r w:rsidRPr="00E62112">
              <w:rPr>
                <w:sz w:val="18"/>
                <w:szCs w:val="18"/>
                <w:lang w:val="ka-GE"/>
              </w:rPr>
              <w:t>0.25</w:t>
            </w:r>
          </w:p>
        </w:tc>
        <w:tc>
          <w:tcPr>
            <w:tcW w:w="761" w:type="dxa"/>
          </w:tcPr>
          <w:p w14:paraId="1750ECE8" w14:textId="77777777" w:rsidR="00E62112" w:rsidRPr="00E62112" w:rsidRDefault="00E62112" w:rsidP="00E62112">
            <w:pPr>
              <w:rPr>
                <w:sz w:val="18"/>
                <w:szCs w:val="18"/>
                <w:lang w:val="ka-GE"/>
              </w:rPr>
            </w:pPr>
            <w:r w:rsidRPr="00E62112">
              <w:rPr>
                <w:sz w:val="18"/>
                <w:szCs w:val="18"/>
                <w:lang w:val="ka-GE"/>
              </w:rPr>
              <w:t>0.25</w:t>
            </w:r>
          </w:p>
        </w:tc>
      </w:tr>
      <w:tr w:rsidR="00E62112" w:rsidRPr="00E62112" w14:paraId="1750ECF8" w14:textId="77777777" w:rsidTr="00497294">
        <w:trPr>
          <w:jc w:val="center"/>
        </w:trPr>
        <w:tc>
          <w:tcPr>
            <w:tcW w:w="1958" w:type="dxa"/>
          </w:tcPr>
          <w:p w14:paraId="1750ECEA" w14:textId="77777777" w:rsidR="00E62112" w:rsidRPr="00E62112" w:rsidRDefault="00E62112" w:rsidP="00E62112">
            <w:pPr>
              <w:rPr>
                <w:sz w:val="18"/>
                <w:szCs w:val="18"/>
                <w:lang w:val="ka-GE"/>
              </w:rPr>
            </w:pPr>
            <w:r w:rsidRPr="00E62112">
              <w:rPr>
                <w:sz w:val="18"/>
                <w:szCs w:val="18"/>
                <w:lang w:val="ka-GE"/>
              </w:rPr>
              <w:t xml:space="preserve">ჰესის მიერ ასაღები </w:t>
            </w:r>
          </w:p>
        </w:tc>
        <w:tc>
          <w:tcPr>
            <w:tcW w:w="573" w:type="dxa"/>
          </w:tcPr>
          <w:p w14:paraId="1750ECEB" w14:textId="77777777" w:rsidR="00E62112" w:rsidRPr="00E62112" w:rsidRDefault="00E62112" w:rsidP="00E62112">
            <w:pPr>
              <w:rPr>
                <w:sz w:val="18"/>
                <w:szCs w:val="18"/>
                <w:lang w:val="ka-GE"/>
              </w:rPr>
            </w:pPr>
            <w:r w:rsidRPr="00E62112">
              <w:rPr>
                <w:sz w:val="18"/>
                <w:szCs w:val="18"/>
                <w:lang w:val="ka-GE"/>
              </w:rPr>
              <w:t>0.52</w:t>
            </w:r>
          </w:p>
        </w:tc>
        <w:tc>
          <w:tcPr>
            <w:tcW w:w="570" w:type="dxa"/>
          </w:tcPr>
          <w:p w14:paraId="1750ECEC" w14:textId="77777777" w:rsidR="00E62112" w:rsidRPr="00E62112" w:rsidRDefault="00E62112" w:rsidP="00E62112">
            <w:pPr>
              <w:rPr>
                <w:sz w:val="18"/>
                <w:szCs w:val="18"/>
                <w:lang w:val="ka-GE"/>
              </w:rPr>
            </w:pPr>
            <w:r w:rsidRPr="00E62112">
              <w:rPr>
                <w:sz w:val="18"/>
                <w:szCs w:val="18"/>
                <w:lang w:val="ka-GE"/>
              </w:rPr>
              <w:t>0.45</w:t>
            </w:r>
          </w:p>
        </w:tc>
        <w:tc>
          <w:tcPr>
            <w:tcW w:w="572" w:type="dxa"/>
          </w:tcPr>
          <w:p w14:paraId="1750ECED" w14:textId="77777777" w:rsidR="00E62112" w:rsidRPr="00E62112" w:rsidRDefault="00E62112" w:rsidP="00E62112">
            <w:pPr>
              <w:rPr>
                <w:sz w:val="18"/>
                <w:szCs w:val="18"/>
                <w:lang w:val="ka-GE"/>
              </w:rPr>
            </w:pPr>
            <w:r w:rsidRPr="00E62112">
              <w:rPr>
                <w:sz w:val="18"/>
                <w:szCs w:val="18"/>
                <w:lang w:val="ka-GE"/>
              </w:rPr>
              <w:t>0.59</w:t>
            </w:r>
          </w:p>
        </w:tc>
        <w:tc>
          <w:tcPr>
            <w:tcW w:w="570" w:type="dxa"/>
          </w:tcPr>
          <w:p w14:paraId="1750ECEE" w14:textId="77777777" w:rsidR="00E62112" w:rsidRPr="00E62112" w:rsidRDefault="00E62112" w:rsidP="00E62112">
            <w:pPr>
              <w:rPr>
                <w:sz w:val="18"/>
                <w:szCs w:val="18"/>
                <w:lang w:val="ka-GE"/>
              </w:rPr>
            </w:pPr>
            <w:r w:rsidRPr="00E62112">
              <w:rPr>
                <w:sz w:val="18"/>
                <w:szCs w:val="18"/>
                <w:lang w:val="ka-GE"/>
              </w:rPr>
              <w:t>3.27</w:t>
            </w:r>
          </w:p>
        </w:tc>
        <w:tc>
          <w:tcPr>
            <w:tcW w:w="570" w:type="dxa"/>
          </w:tcPr>
          <w:p w14:paraId="1750ECEF" w14:textId="77777777" w:rsidR="00E62112" w:rsidRPr="00E62112" w:rsidRDefault="00E62112" w:rsidP="00E62112">
            <w:pPr>
              <w:rPr>
                <w:sz w:val="18"/>
                <w:szCs w:val="18"/>
                <w:lang w:val="ka-GE"/>
              </w:rPr>
            </w:pPr>
            <w:r w:rsidRPr="00E62112">
              <w:rPr>
                <w:sz w:val="18"/>
                <w:szCs w:val="18"/>
                <w:lang w:val="ka-GE"/>
              </w:rPr>
              <w:t>7.93</w:t>
            </w:r>
          </w:p>
        </w:tc>
        <w:tc>
          <w:tcPr>
            <w:tcW w:w="572" w:type="dxa"/>
          </w:tcPr>
          <w:p w14:paraId="1750ECF0" w14:textId="77777777" w:rsidR="00E62112" w:rsidRPr="00E62112" w:rsidRDefault="00E62112" w:rsidP="00E62112">
            <w:pPr>
              <w:rPr>
                <w:sz w:val="18"/>
                <w:szCs w:val="18"/>
                <w:lang w:val="ka-GE"/>
              </w:rPr>
            </w:pPr>
            <w:r w:rsidRPr="00E62112">
              <w:rPr>
                <w:sz w:val="18"/>
                <w:szCs w:val="18"/>
                <w:lang w:val="ka-GE"/>
              </w:rPr>
              <w:t>5.03</w:t>
            </w:r>
          </w:p>
        </w:tc>
        <w:tc>
          <w:tcPr>
            <w:tcW w:w="571" w:type="dxa"/>
          </w:tcPr>
          <w:p w14:paraId="1750ECF1" w14:textId="77777777" w:rsidR="00E62112" w:rsidRPr="00E62112" w:rsidRDefault="00E62112" w:rsidP="00E62112">
            <w:pPr>
              <w:rPr>
                <w:sz w:val="18"/>
                <w:szCs w:val="18"/>
                <w:lang w:val="ka-GE"/>
              </w:rPr>
            </w:pPr>
            <w:r w:rsidRPr="00E62112">
              <w:rPr>
                <w:sz w:val="18"/>
                <w:szCs w:val="18"/>
                <w:lang w:val="ka-GE"/>
              </w:rPr>
              <w:t>2.40</w:t>
            </w:r>
          </w:p>
        </w:tc>
        <w:tc>
          <w:tcPr>
            <w:tcW w:w="587" w:type="dxa"/>
          </w:tcPr>
          <w:p w14:paraId="1750ECF2" w14:textId="77777777" w:rsidR="00E62112" w:rsidRPr="00E62112" w:rsidRDefault="00E62112" w:rsidP="00E62112">
            <w:pPr>
              <w:rPr>
                <w:sz w:val="18"/>
                <w:szCs w:val="18"/>
                <w:lang w:val="ka-GE"/>
              </w:rPr>
            </w:pPr>
            <w:r w:rsidRPr="00E62112">
              <w:rPr>
                <w:sz w:val="18"/>
                <w:szCs w:val="18"/>
                <w:lang w:val="ka-GE"/>
              </w:rPr>
              <w:t>1.48</w:t>
            </w:r>
          </w:p>
        </w:tc>
        <w:tc>
          <w:tcPr>
            <w:tcW w:w="567" w:type="dxa"/>
          </w:tcPr>
          <w:p w14:paraId="1750ECF3" w14:textId="77777777" w:rsidR="00E62112" w:rsidRPr="00E62112" w:rsidRDefault="00E62112" w:rsidP="00E62112">
            <w:pPr>
              <w:rPr>
                <w:sz w:val="18"/>
                <w:szCs w:val="18"/>
                <w:lang w:val="ka-GE"/>
              </w:rPr>
            </w:pPr>
            <w:r w:rsidRPr="00E62112">
              <w:rPr>
                <w:sz w:val="18"/>
                <w:szCs w:val="18"/>
                <w:lang w:val="ka-GE"/>
              </w:rPr>
              <w:t>1.20</w:t>
            </w:r>
          </w:p>
        </w:tc>
        <w:tc>
          <w:tcPr>
            <w:tcW w:w="567" w:type="dxa"/>
          </w:tcPr>
          <w:p w14:paraId="1750ECF4" w14:textId="77777777" w:rsidR="00E62112" w:rsidRPr="00E62112" w:rsidRDefault="00E62112" w:rsidP="00E62112">
            <w:pPr>
              <w:rPr>
                <w:sz w:val="18"/>
                <w:szCs w:val="18"/>
                <w:lang w:val="ka-GE"/>
              </w:rPr>
            </w:pPr>
            <w:r w:rsidRPr="00E62112">
              <w:rPr>
                <w:sz w:val="18"/>
                <w:szCs w:val="18"/>
                <w:lang w:val="ka-GE"/>
              </w:rPr>
              <w:t>1.41</w:t>
            </w:r>
          </w:p>
        </w:tc>
        <w:tc>
          <w:tcPr>
            <w:tcW w:w="571" w:type="dxa"/>
          </w:tcPr>
          <w:p w14:paraId="1750ECF5" w14:textId="77777777" w:rsidR="00E62112" w:rsidRPr="00E62112" w:rsidRDefault="00E62112" w:rsidP="00E62112">
            <w:pPr>
              <w:rPr>
                <w:sz w:val="18"/>
                <w:szCs w:val="18"/>
                <w:lang w:val="ka-GE"/>
              </w:rPr>
            </w:pPr>
            <w:r w:rsidRPr="00E62112">
              <w:rPr>
                <w:sz w:val="18"/>
                <w:szCs w:val="18"/>
                <w:lang w:val="ka-GE"/>
              </w:rPr>
              <w:t>1.20</w:t>
            </w:r>
          </w:p>
        </w:tc>
        <w:tc>
          <w:tcPr>
            <w:tcW w:w="571" w:type="dxa"/>
          </w:tcPr>
          <w:p w14:paraId="1750ECF6" w14:textId="77777777" w:rsidR="00E62112" w:rsidRPr="00E62112" w:rsidRDefault="00E62112" w:rsidP="00E62112">
            <w:pPr>
              <w:rPr>
                <w:sz w:val="18"/>
                <w:szCs w:val="18"/>
                <w:lang w:val="ka-GE"/>
              </w:rPr>
            </w:pPr>
            <w:r w:rsidRPr="00E62112">
              <w:rPr>
                <w:sz w:val="18"/>
                <w:szCs w:val="18"/>
                <w:lang w:val="ka-GE"/>
              </w:rPr>
              <w:t>0.80</w:t>
            </w:r>
          </w:p>
        </w:tc>
        <w:tc>
          <w:tcPr>
            <w:tcW w:w="761" w:type="dxa"/>
          </w:tcPr>
          <w:p w14:paraId="1750ECF7" w14:textId="77777777" w:rsidR="00E62112" w:rsidRPr="00E62112" w:rsidRDefault="00E62112" w:rsidP="00E62112">
            <w:pPr>
              <w:rPr>
                <w:sz w:val="18"/>
                <w:szCs w:val="18"/>
                <w:lang w:val="ka-GE"/>
              </w:rPr>
            </w:pPr>
            <w:r w:rsidRPr="00E62112">
              <w:rPr>
                <w:sz w:val="18"/>
                <w:szCs w:val="18"/>
                <w:lang w:val="ka-GE"/>
              </w:rPr>
              <w:t>2.19</w:t>
            </w:r>
          </w:p>
        </w:tc>
      </w:tr>
      <w:tr w:rsidR="00E62112" w:rsidRPr="00E62112" w14:paraId="1750ECFA" w14:textId="77777777" w:rsidTr="00497294">
        <w:trPr>
          <w:jc w:val="center"/>
        </w:trPr>
        <w:tc>
          <w:tcPr>
            <w:tcW w:w="9580" w:type="dxa"/>
            <w:gridSpan w:val="14"/>
          </w:tcPr>
          <w:p w14:paraId="1750ECF9" w14:textId="77777777" w:rsidR="00E62112" w:rsidRPr="00E62112" w:rsidRDefault="00E62112" w:rsidP="00E62112">
            <w:pPr>
              <w:rPr>
                <w:sz w:val="18"/>
                <w:szCs w:val="18"/>
                <w:lang w:val="ka-GE"/>
              </w:rPr>
            </w:pPr>
            <w:r w:rsidRPr="00E62112">
              <w:rPr>
                <w:sz w:val="18"/>
                <w:szCs w:val="18"/>
                <w:lang w:val="ka-GE"/>
              </w:rPr>
              <w:t>75 %-იანი უზრუნველყოფის (საშუალოდ მცირე წყლიანი)</w:t>
            </w:r>
          </w:p>
        </w:tc>
      </w:tr>
      <w:tr w:rsidR="00E62112" w:rsidRPr="00E62112" w14:paraId="1750ED09" w14:textId="77777777" w:rsidTr="00497294">
        <w:trPr>
          <w:jc w:val="center"/>
        </w:trPr>
        <w:tc>
          <w:tcPr>
            <w:tcW w:w="1958" w:type="dxa"/>
          </w:tcPr>
          <w:p w14:paraId="1750ECFB" w14:textId="77777777" w:rsidR="00E62112" w:rsidRPr="00E62112" w:rsidRDefault="00E62112" w:rsidP="00E62112">
            <w:pPr>
              <w:rPr>
                <w:sz w:val="18"/>
                <w:szCs w:val="18"/>
                <w:lang w:val="ka-GE"/>
              </w:rPr>
            </w:pPr>
            <w:r w:rsidRPr="00E62112">
              <w:rPr>
                <w:sz w:val="18"/>
                <w:szCs w:val="18"/>
                <w:lang w:val="ka-GE"/>
              </w:rPr>
              <w:t>მდინარეში სათავეზე</w:t>
            </w:r>
          </w:p>
        </w:tc>
        <w:tc>
          <w:tcPr>
            <w:tcW w:w="573" w:type="dxa"/>
          </w:tcPr>
          <w:p w14:paraId="1750ECFC" w14:textId="77777777" w:rsidR="00E62112" w:rsidRPr="00E62112" w:rsidRDefault="00E62112" w:rsidP="00E62112">
            <w:pPr>
              <w:rPr>
                <w:sz w:val="18"/>
                <w:szCs w:val="18"/>
                <w:lang w:val="ka-GE"/>
              </w:rPr>
            </w:pPr>
            <w:r w:rsidRPr="00E62112">
              <w:rPr>
                <w:sz w:val="18"/>
                <w:szCs w:val="18"/>
                <w:lang w:val="ka-GE"/>
              </w:rPr>
              <w:t>0.63</w:t>
            </w:r>
          </w:p>
        </w:tc>
        <w:tc>
          <w:tcPr>
            <w:tcW w:w="570" w:type="dxa"/>
          </w:tcPr>
          <w:p w14:paraId="1750ECFD" w14:textId="77777777" w:rsidR="00E62112" w:rsidRPr="00E62112" w:rsidRDefault="00E62112" w:rsidP="00E62112">
            <w:pPr>
              <w:rPr>
                <w:sz w:val="18"/>
                <w:szCs w:val="18"/>
                <w:lang w:val="ka-GE"/>
              </w:rPr>
            </w:pPr>
            <w:r w:rsidRPr="00E62112">
              <w:rPr>
                <w:sz w:val="18"/>
                <w:szCs w:val="18"/>
                <w:lang w:val="ka-GE"/>
              </w:rPr>
              <w:t>0.57</w:t>
            </w:r>
          </w:p>
        </w:tc>
        <w:tc>
          <w:tcPr>
            <w:tcW w:w="572" w:type="dxa"/>
          </w:tcPr>
          <w:p w14:paraId="1750ECFE" w14:textId="77777777" w:rsidR="00E62112" w:rsidRPr="00E62112" w:rsidRDefault="00E62112" w:rsidP="00E62112">
            <w:pPr>
              <w:rPr>
                <w:sz w:val="18"/>
                <w:szCs w:val="18"/>
                <w:lang w:val="ka-GE"/>
              </w:rPr>
            </w:pPr>
            <w:r w:rsidRPr="00E62112">
              <w:rPr>
                <w:sz w:val="18"/>
                <w:szCs w:val="18"/>
                <w:lang w:val="ka-GE"/>
              </w:rPr>
              <w:t>0.68</w:t>
            </w:r>
          </w:p>
        </w:tc>
        <w:tc>
          <w:tcPr>
            <w:tcW w:w="570" w:type="dxa"/>
          </w:tcPr>
          <w:p w14:paraId="1750ECFF" w14:textId="77777777" w:rsidR="00E62112" w:rsidRPr="00E62112" w:rsidRDefault="00E62112" w:rsidP="00E62112">
            <w:pPr>
              <w:rPr>
                <w:sz w:val="18"/>
                <w:szCs w:val="18"/>
                <w:lang w:val="ka-GE"/>
              </w:rPr>
            </w:pPr>
            <w:r w:rsidRPr="00E62112">
              <w:rPr>
                <w:sz w:val="18"/>
                <w:szCs w:val="18"/>
                <w:lang w:val="ka-GE"/>
              </w:rPr>
              <w:t>2.87</w:t>
            </w:r>
          </w:p>
        </w:tc>
        <w:tc>
          <w:tcPr>
            <w:tcW w:w="570" w:type="dxa"/>
          </w:tcPr>
          <w:p w14:paraId="1750ED00" w14:textId="77777777" w:rsidR="00E62112" w:rsidRPr="00E62112" w:rsidRDefault="00E62112" w:rsidP="00E62112">
            <w:pPr>
              <w:rPr>
                <w:sz w:val="18"/>
                <w:szCs w:val="18"/>
                <w:lang w:val="ka-GE"/>
              </w:rPr>
            </w:pPr>
            <w:r w:rsidRPr="00E62112">
              <w:rPr>
                <w:sz w:val="18"/>
                <w:szCs w:val="18"/>
                <w:lang w:val="ka-GE"/>
              </w:rPr>
              <w:t>6.67</w:t>
            </w:r>
          </w:p>
        </w:tc>
        <w:tc>
          <w:tcPr>
            <w:tcW w:w="572" w:type="dxa"/>
          </w:tcPr>
          <w:p w14:paraId="1750ED01" w14:textId="77777777" w:rsidR="00E62112" w:rsidRPr="00E62112" w:rsidRDefault="00E62112" w:rsidP="00E62112">
            <w:pPr>
              <w:rPr>
                <w:sz w:val="18"/>
                <w:szCs w:val="18"/>
                <w:lang w:val="ka-GE"/>
              </w:rPr>
            </w:pPr>
            <w:r w:rsidRPr="00E62112">
              <w:rPr>
                <w:sz w:val="18"/>
                <w:szCs w:val="18"/>
                <w:lang w:val="ka-GE"/>
              </w:rPr>
              <w:t>4.32</w:t>
            </w:r>
          </w:p>
        </w:tc>
        <w:tc>
          <w:tcPr>
            <w:tcW w:w="571" w:type="dxa"/>
          </w:tcPr>
          <w:p w14:paraId="1750ED02" w14:textId="77777777" w:rsidR="00E62112" w:rsidRPr="00E62112" w:rsidRDefault="00E62112" w:rsidP="00E62112">
            <w:pPr>
              <w:rPr>
                <w:sz w:val="18"/>
                <w:szCs w:val="18"/>
                <w:lang w:val="ka-GE"/>
              </w:rPr>
            </w:pPr>
            <w:r w:rsidRPr="00E62112">
              <w:rPr>
                <w:sz w:val="18"/>
                <w:szCs w:val="18"/>
                <w:lang w:val="ka-GE"/>
              </w:rPr>
              <w:t>2.16</w:t>
            </w:r>
          </w:p>
        </w:tc>
        <w:tc>
          <w:tcPr>
            <w:tcW w:w="587" w:type="dxa"/>
          </w:tcPr>
          <w:p w14:paraId="1750ED03" w14:textId="77777777" w:rsidR="00E62112" w:rsidRPr="00E62112" w:rsidRDefault="00E62112" w:rsidP="00E62112">
            <w:pPr>
              <w:rPr>
                <w:sz w:val="18"/>
                <w:szCs w:val="18"/>
                <w:lang w:val="ka-GE"/>
              </w:rPr>
            </w:pPr>
            <w:r w:rsidRPr="00E62112">
              <w:rPr>
                <w:sz w:val="18"/>
                <w:szCs w:val="18"/>
                <w:lang w:val="ka-GE"/>
              </w:rPr>
              <w:t>1.41</w:t>
            </w:r>
          </w:p>
        </w:tc>
        <w:tc>
          <w:tcPr>
            <w:tcW w:w="567" w:type="dxa"/>
          </w:tcPr>
          <w:p w14:paraId="1750ED04" w14:textId="77777777" w:rsidR="00E62112" w:rsidRPr="00E62112" w:rsidRDefault="00E62112" w:rsidP="00E62112">
            <w:pPr>
              <w:rPr>
                <w:sz w:val="18"/>
                <w:szCs w:val="18"/>
                <w:lang w:val="ka-GE"/>
              </w:rPr>
            </w:pPr>
            <w:r w:rsidRPr="00E62112">
              <w:rPr>
                <w:sz w:val="18"/>
                <w:szCs w:val="18"/>
                <w:lang w:val="ka-GE"/>
              </w:rPr>
              <w:t>1.18</w:t>
            </w:r>
          </w:p>
        </w:tc>
        <w:tc>
          <w:tcPr>
            <w:tcW w:w="567" w:type="dxa"/>
          </w:tcPr>
          <w:p w14:paraId="1750ED05" w14:textId="77777777" w:rsidR="00E62112" w:rsidRPr="00E62112" w:rsidRDefault="00E62112" w:rsidP="00E62112">
            <w:pPr>
              <w:rPr>
                <w:sz w:val="18"/>
                <w:szCs w:val="18"/>
                <w:lang w:val="ka-GE"/>
              </w:rPr>
            </w:pPr>
            <w:r w:rsidRPr="00E62112">
              <w:rPr>
                <w:sz w:val="18"/>
                <w:szCs w:val="18"/>
                <w:lang w:val="ka-GE"/>
              </w:rPr>
              <w:t>1.35</w:t>
            </w:r>
          </w:p>
        </w:tc>
        <w:tc>
          <w:tcPr>
            <w:tcW w:w="571" w:type="dxa"/>
          </w:tcPr>
          <w:p w14:paraId="1750ED06" w14:textId="77777777" w:rsidR="00E62112" w:rsidRPr="00E62112" w:rsidRDefault="00E62112" w:rsidP="00E62112">
            <w:pPr>
              <w:rPr>
                <w:sz w:val="18"/>
                <w:szCs w:val="18"/>
                <w:lang w:val="ka-GE"/>
              </w:rPr>
            </w:pPr>
            <w:r w:rsidRPr="00E62112">
              <w:rPr>
                <w:sz w:val="18"/>
                <w:szCs w:val="18"/>
                <w:lang w:val="ka-GE"/>
              </w:rPr>
              <w:t>1.18</w:t>
            </w:r>
          </w:p>
        </w:tc>
        <w:tc>
          <w:tcPr>
            <w:tcW w:w="571" w:type="dxa"/>
          </w:tcPr>
          <w:p w14:paraId="1750ED07" w14:textId="77777777" w:rsidR="00E62112" w:rsidRPr="00E62112" w:rsidRDefault="00E62112" w:rsidP="00E62112">
            <w:pPr>
              <w:rPr>
                <w:sz w:val="18"/>
                <w:szCs w:val="18"/>
                <w:lang w:val="ka-GE"/>
              </w:rPr>
            </w:pPr>
            <w:r w:rsidRPr="00E62112">
              <w:rPr>
                <w:sz w:val="18"/>
                <w:szCs w:val="18"/>
                <w:lang w:val="ka-GE"/>
              </w:rPr>
              <w:t>0.86</w:t>
            </w:r>
          </w:p>
        </w:tc>
        <w:tc>
          <w:tcPr>
            <w:tcW w:w="761" w:type="dxa"/>
          </w:tcPr>
          <w:p w14:paraId="1750ED08" w14:textId="77777777" w:rsidR="00E62112" w:rsidRPr="00E62112" w:rsidRDefault="00E62112" w:rsidP="00E62112">
            <w:pPr>
              <w:rPr>
                <w:sz w:val="18"/>
                <w:szCs w:val="18"/>
                <w:lang w:val="ka-GE"/>
              </w:rPr>
            </w:pPr>
            <w:r w:rsidRPr="00E62112">
              <w:rPr>
                <w:sz w:val="18"/>
                <w:szCs w:val="18"/>
                <w:lang w:val="ka-GE"/>
              </w:rPr>
              <w:t>1.99</w:t>
            </w:r>
          </w:p>
        </w:tc>
      </w:tr>
      <w:tr w:rsidR="00E62112" w:rsidRPr="00E62112" w14:paraId="1750ED18" w14:textId="77777777" w:rsidTr="00497294">
        <w:trPr>
          <w:jc w:val="center"/>
        </w:trPr>
        <w:tc>
          <w:tcPr>
            <w:tcW w:w="1958" w:type="dxa"/>
          </w:tcPr>
          <w:p w14:paraId="1750ED0A" w14:textId="77777777" w:rsidR="00E62112" w:rsidRPr="00E62112" w:rsidRDefault="00E62112" w:rsidP="00E62112">
            <w:pPr>
              <w:rPr>
                <w:sz w:val="18"/>
                <w:szCs w:val="18"/>
                <w:lang w:val="ka-GE"/>
              </w:rPr>
            </w:pPr>
            <w:r w:rsidRPr="00E62112">
              <w:rPr>
                <w:sz w:val="18"/>
                <w:szCs w:val="18"/>
                <w:lang w:val="ka-GE"/>
              </w:rPr>
              <w:t>ეკოლოგიური ხარჯი</w:t>
            </w:r>
          </w:p>
        </w:tc>
        <w:tc>
          <w:tcPr>
            <w:tcW w:w="573" w:type="dxa"/>
          </w:tcPr>
          <w:p w14:paraId="1750ED0B" w14:textId="77777777" w:rsidR="00E62112" w:rsidRPr="00E62112" w:rsidRDefault="00E62112" w:rsidP="00E62112">
            <w:pPr>
              <w:rPr>
                <w:sz w:val="18"/>
                <w:szCs w:val="18"/>
                <w:lang w:val="ka-GE"/>
              </w:rPr>
            </w:pPr>
            <w:r w:rsidRPr="00E62112">
              <w:rPr>
                <w:sz w:val="18"/>
                <w:szCs w:val="18"/>
                <w:lang w:val="ka-GE"/>
              </w:rPr>
              <w:t>0.25</w:t>
            </w:r>
          </w:p>
        </w:tc>
        <w:tc>
          <w:tcPr>
            <w:tcW w:w="570" w:type="dxa"/>
          </w:tcPr>
          <w:p w14:paraId="1750ED0C" w14:textId="77777777" w:rsidR="00E62112" w:rsidRPr="00E62112" w:rsidRDefault="00E62112" w:rsidP="00E62112">
            <w:pPr>
              <w:rPr>
                <w:sz w:val="18"/>
                <w:szCs w:val="18"/>
                <w:lang w:val="ka-GE"/>
              </w:rPr>
            </w:pPr>
            <w:r w:rsidRPr="00E62112">
              <w:rPr>
                <w:sz w:val="18"/>
                <w:szCs w:val="18"/>
                <w:lang w:val="ka-GE"/>
              </w:rPr>
              <w:t>0.25</w:t>
            </w:r>
          </w:p>
        </w:tc>
        <w:tc>
          <w:tcPr>
            <w:tcW w:w="572" w:type="dxa"/>
          </w:tcPr>
          <w:p w14:paraId="1750ED0D" w14:textId="77777777" w:rsidR="00E62112" w:rsidRPr="00E62112" w:rsidRDefault="00E62112" w:rsidP="00E62112">
            <w:pPr>
              <w:rPr>
                <w:sz w:val="18"/>
                <w:szCs w:val="18"/>
                <w:lang w:val="ka-GE"/>
              </w:rPr>
            </w:pPr>
            <w:r w:rsidRPr="00E62112">
              <w:rPr>
                <w:sz w:val="18"/>
                <w:szCs w:val="18"/>
                <w:lang w:val="ka-GE"/>
              </w:rPr>
              <w:t>0.25</w:t>
            </w:r>
          </w:p>
        </w:tc>
        <w:tc>
          <w:tcPr>
            <w:tcW w:w="570" w:type="dxa"/>
          </w:tcPr>
          <w:p w14:paraId="1750ED0E" w14:textId="77777777" w:rsidR="00E62112" w:rsidRPr="00E62112" w:rsidRDefault="00E62112" w:rsidP="00E62112">
            <w:pPr>
              <w:rPr>
                <w:sz w:val="18"/>
                <w:szCs w:val="18"/>
                <w:lang w:val="ka-GE"/>
              </w:rPr>
            </w:pPr>
            <w:r w:rsidRPr="00E62112">
              <w:rPr>
                <w:sz w:val="18"/>
                <w:szCs w:val="18"/>
                <w:lang w:val="ka-GE"/>
              </w:rPr>
              <w:t>0.25</w:t>
            </w:r>
          </w:p>
        </w:tc>
        <w:tc>
          <w:tcPr>
            <w:tcW w:w="570" w:type="dxa"/>
          </w:tcPr>
          <w:p w14:paraId="1750ED0F" w14:textId="77777777" w:rsidR="00E62112" w:rsidRPr="00E62112" w:rsidRDefault="00E62112" w:rsidP="00E62112">
            <w:pPr>
              <w:rPr>
                <w:sz w:val="18"/>
                <w:szCs w:val="18"/>
                <w:lang w:val="ka-GE"/>
              </w:rPr>
            </w:pPr>
            <w:r w:rsidRPr="00E62112">
              <w:rPr>
                <w:sz w:val="18"/>
                <w:szCs w:val="18"/>
                <w:lang w:val="ka-GE"/>
              </w:rPr>
              <w:t>0.25</w:t>
            </w:r>
          </w:p>
        </w:tc>
        <w:tc>
          <w:tcPr>
            <w:tcW w:w="572" w:type="dxa"/>
          </w:tcPr>
          <w:p w14:paraId="1750ED10"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D11" w14:textId="77777777" w:rsidR="00E62112" w:rsidRPr="00E62112" w:rsidRDefault="00E62112" w:rsidP="00E62112">
            <w:pPr>
              <w:rPr>
                <w:sz w:val="18"/>
                <w:szCs w:val="18"/>
                <w:lang w:val="ka-GE"/>
              </w:rPr>
            </w:pPr>
            <w:r w:rsidRPr="00E62112">
              <w:rPr>
                <w:sz w:val="18"/>
                <w:szCs w:val="18"/>
                <w:lang w:val="ka-GE"/>
              </w:rPr>
              <w:t>0.25</w:t>
            </w:r>
          </w:p>
        </w:tc>
        <w:tc>
          <w:tcPr>
            <w:tcW w:w="587" w:type="dxa"/>
          </w:tcPr>
          <w:p w14:paraId="1750ED12" w14:textId="77777777" w:rsidR="00E62112" w:rsidRPr="00E62112" w:rsidRDefault="00E62112" w:rsidP="00E62112">
            <w:pPr>
              <w:rPr>
                <w:sz w:val="18"/>
                <w:szCs w:val="18"/>
                <w:lang w:val="ka-GE"/>
              </w:rPr>
            </w:pPr>
            <w:r w:rsidRPr="00E62112">
              <w:rPr>
                <w:sz w:val="18"/>
                <w:szCs w:val="18"/>
                <w:lang w:val="ka-GE"/>
              </w:rPr>
              <w:t>0.25</w:t>
            </w:r>
          </w:p>
        </w:tc>
        <w:tc>
          <w:tcPr>
            <w:tcW w:w="567" w:type="dxa"/>
          </w:tcPr>
          <w:p w14:paraId="1750ED13" w14:textId="77777777" w:rsidR="00E62112" w:rsidRPr="00E62112" w:rsidRDefault="00E62112" w:rsidP="00E62112">
            <w:pPr>
              <w:rPr>
                <w:sz w:val="18"/>
                <w:szCs w:val="18"/>
                <w:lang w:val="ka-GE"/>
              </w:rPr>
            </w:pPr>
            <w:r w:rsidRPr="00E62112">
              <w:rPr>
                <w:sz w:val="18"/>
                <w:szCs w:val="18"/>
                <w:lang w:val="ka-GE"/>
              </w:rPr>
              <w:t>0.25</w:t>
            </w:r>
          </w:p>
        </w:tc>
        <w:tc>
          <w:tcPr>
            <w:tcW w:w="567" w:type="dxa"/>
          </w:tcPr>
          <w:p w14:paraId="1750ED14"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D15"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D16" w14:textId="77777777" w:rsidR="00E62112" w:rsidRPr="00E62112" w:rsidRDefault="00E62112" w:rsidP="00E62112">
            <w:pPr>
              <w:rPr>
                <w:sz w:val="18"/>
                <w:szCs w:val="18"/>
                <w:lang w:val="ka-GE"/>
              </w:rPr>
            </w:pPr>
            <w:r w:rsidRPr="00E62112">
              <w:rPr>
                <w:sz w:val="18"/>
                <w:szCs w:val="18"/>
                <w:lang w:val="ka-GE"/>
              </w:rPr>
              <w:t>0.25</w:t>
            </w:r>
          </w:p>
        </w:tc>
        <w:tc>
          <w:tcPr>
            <w:tcW w:w="761" w:type="dxa"/>
          </w:tcPr>
          <w:p w14:paraId="1750ED17" w14:textId="77777777" w:rsidR="00E62112" w:rsidRPr="00E62112" w:rsidRDefault="00E62112" w:rsidP="00E62112">
            <w:pPr>
              <w:rPr>
                <w:sz w:val="18"/>
                <w:szCs w:val="18"/>
                <w:lang w:val="ka-GE"/>
              </w:rPr>
            </w:pPr>
            <w:r w:rsidRPr="00E62112">
              <w:rPr>
                <w:sz w:val="18"/>
                <w:szCs w:val="18"/>
                <w:lang w:val="ka-GE"/>
              </w:rPr>
              <w:t>0.25</w:t>
            </w:r>
          </w:p>
        </w:tc>
      </w:tr>
      <w:tr w:rsidR="00E62112" w:rsidRPr="00E62112" w14:paraId="1750ED27" w14:textId="77777777" w:rsidTr="00497294">
        <w:trPr>
          <w:jc w:val="center"/>
        </w:trPr>
        <w:tc>
          <w:tcPr>
            <w:tcW w:w="1958" w:type="dxa"/>
          </w:tcPr>
          <w:p w14:paraId="1750ED19" w14:textId="77777777" w:rsidR="00E62112" w:rsidRPr="00E62112" w:rsidRDefault="00E62112" w:rsidP="00E62112">
            <w:pPr>
              <w:rPr>
                <w:sz w:val="18"/>
                <w:szCs w:val="18"/>
                <w:lang w:val="ka-GE"/>
              </w:rPr>
            </w:pPr>
            <w:r w:rsidRPr="00E62112">
              <w:rPr>
                <w:sz w:val="18"/>
                <w:szCs w:val="18"/>
                <w:lang w:val="ka-GE"/>
              </w:rPr>
              <w:lastRenderedPageBreak/>
              <w:t xml:space="preserve">ჰესის მიერ ასაღები </w:t>
            </w:r>
          </w:p>
        </w:tc>
        <w:tc>
          <w:tcPr>
            <w:tcW w:w="573" w:type="dxa"/>
          </w:tcPr>
          <w:p w14:paraId="1750ED1A" w14:textId="77777777" w:rsidR="00E62112" w:rsidRPr="00E62112" w:rsidRDefault="00E62112" w:rsidP="00E62112">
            <w:pPr>
              <w:rPr>
                <w:sz w:val="18"/>
                <w:szCs w:val="18"/>
                <w:lang w:val="ka-GE"/>
              </w:rPr>
            </w:pPr>
            <w:r w:rsidRPr="00E62112">
              <w:rPr>
                <w:sz w:val="18"/>
                <w:szCs w:val="18"/>
                <w:lang w:val="ka-GE"/>
              </w:rPr>
              <w:t>0.38</w:t>
            </w:r>
          </w:p>
        </w:tc>
        <w:tc>
          <w:tcPr>
            <w:tcW w:w="570" w:type="dxa"/>
          </w:tcPr>
          <w:p w14:paraId="1750ED1B" w14:textId="77777777" w:rsidR="00E62112" w:rsidRPr="00E62112" w:rsidRDefault="00E62112" w:rsidP="00E62112">
            <w:pPr>
              <w:rPr>
                <w:sz w:val="18"/>
                <w:szCs w:val="18"/>
                <w:lang w:val="ka-GE"/>
              </w:rPr>
            </w:pPr>
            <w:r w:rsidRPr="00E62112">
              <w:rPr>
                <w:sz w:val="18"/>
                <w:szCs w:val="18"/>
                <w:lang w:val="ka-GE"/>
              </w:rPr>
              <w:t>0.32</w:t>
            </w:r>
          </w:p>
        </w:tc>
        <w:tc>
          <w:tcPr>
            <w:tcW w:w="572" w:type="dxa"/>
          </w:tcPr>
          <w:p w14:paraId="1750ED1C" w14:textId="77777777" w:rsidR="00E62112" w:rsidRPr="00E62112" w:rsidRDefault="00E62112" w:rsidP="00E62112">
            <w:pPr>
              <w:rPr>
                <w:sz w:val="18"/>
                <w:szCs w:val="18"/>
                <w:lang w:val="ka-GE"/>
              </w:rPr>
            </w:pPr>
            <w:r w:rsidRPr="00E62112">
              <w:rPr>
                <w:sz w:val="18"/>
                <w:szCs w:val="18"/>
                <w:lang w:val="ka-GE"/>
              </w:rPr>
              <w:t>0.43</w:t>
            </w:r>
          </w:p>
        </w:tc>
        <w:tc>
          <w:tcPr>
            <w:tcW w:w="570" w:type="dxa"/>
          </w:tcPr>
          <w:p w14:paraId="1750ED1D" w14:textId="77777777" w:rsidR="00E62112" w:rsidRPr="00E62112" w:rsidRDefault="00E62112" w:rsidP="00E62112">
            <w:pPr>
              <w:rPr>
                <w:sz w:val="18"/>
                <w:szCs w:val="18"/>
                <w:lang w:val="ka-GE"/>
              </w:rPr>
            </w:pPr>
            <w:r w:rsidRPr="00E62112">
              <w:rPr>
                <w:sz w:val="18"/>
                <w:szCs w:val="18"/>
                <w:lang w:val="ka-GE"/>
              </w:rPr>
              <w:t>2.62</w:t>
            </w:r>
          </w:p>
        </w:tc>
        <w:tc>
          <w:tcPr>
            <w:tcW w:w="570" w:type="dxa"/>
          </w:tcPr>
          <w:p w14:paraId="1750ED1E" w14:textId="77777777" w:rsidR="00E62112" w:rsidRPr="00E62112" w:rsidRDefault="00E62112" w:rsidP="00E62112">
            <w:pPr>
              <w:rPr>
                <w:sz w:val="18"/>
                <w:szCs w:val="18"/>
                <w:lang w:val="ka-GE"/>
              </w:rPr>
            </w:pPr>
            <w:r w:rsidRPr="00E62112">
              <w:rPr>
                <w:sz w:val="18"/>
                <w:szCs w:val="18"/>
                <w:lang w:val="ka-GE"/>
              </w:rPr>
              <w:t>6.42</w:t>
            </w:r>
          </w:p>
        </w:tc>
        <w:tc>
          <w:tcPr>
            <w:tcW w:w="572" w:type="dxa"/>
          </w:tcPr>
          <w:p w14:paraId="1750ED1F" w14:textId="77777777" w:rsidR="00E62112" w:rsidRPr="00E62112" w:rsidRDefault="00E62112" w:rsidP="00E62112">
            <w:pPr>
              <w:rPr>
                <w:sz w:val="18"/>
                <w:szCs w:val="18"/>
                <w:lang w:val="ka-GE"/>
              </w:rPr>
            </w:pPr>
            <w:r w:rsidRPr="00E62112">
              <w:rPr>
                <w:sz w:val="18"/>
                <w:szCs w:val="18"/>
                <w:lang w:val="ka-GE"/>
              </w:rPr>
              <w:t>4.07</w:t>
            </w:r>
          </w:p>
        </w:tc>
        <w:tc>
          <w:tcPr>
            <w:tcW w:w="571" w:type="dxa"/>
          </w:tcPr>
          <w:p w14:paraId="1750ED20" w14:textId="77777777" w:rsidR="00E62112" w:rsidRPr="00E62112" w:rsidRDefault="00E62112" w:rsidP="00E62112">
            <w:pPr>
              <w:rPr>
                <w:sz w:val="18"/>
                <w:szCs w:val="18"/>
                <w:lang w:val="ka-GE"/>
              </w:rPr>
            </w:pPr>
            <w:r w:rsidRPr="00E62112">
              <w:rPr>
                <w:sz w:val="18"/>
                <w:szCs w:val="18"/>
                <w:lang w:val="ka-GE"/>
              </w:rPr>
              <w:t>1.91</w:t>
            </w:r>
          </w:p>
        </w:tc>
        <w:tc>
          <w:tcPr>
            <w:tcW w:w="587" w:type="dxa"/>
          </w:tcPr>
          <w:p w14:paraId="1750ED21" w14:textId="77777777" w:rsidR="00E62112" w:rsidRPr="00E62112" w:rsidRDefault="00E62112" w:rsidP="00E62112">
            <w:pPr>
              <w:rPr>
                <w:sz w:val="18"/>
                <w:szCs w:val="18"/>
                <w:lang w:val="ka-GE"/>
              </w:rPr>
            </w:pPr>
            <w:r w:rsidRPr="00E62112">
              <w:rPr>
                <w:sz w:val="18"/>
                <w:szCs w:val="18"/>
                <w:lang w:val="ka-GE"/>
              </w:rPr>
              <w:t>1.16</w:t>
            </w:r>
          </w:p>
        </w:tc>
        <w:tc>
          <w:tcPr>
            <w:tcW w:w="567" w:type="dxa"/>
          </w:tcPr>
          <w:p w14:paraId="1750ED22" w14:textId="77777777" w:rsidR="00E62112" w:rsidRPr="00E62112" w:rsidRDefault="00E62112" w:rsidP="00E62112">
            <w:pPr>
              <w:rPr>
                <w:sz w:val="18"/>
                <w:szCs w:val="18"/>
                <w:lang w:val="ka-GE"/>
              </w:rPr>
            </w:pPr>
            <w:r w:rsidRPr="00E62112">
              <w:rPr>
                <w:sz w:val="18"/>
                <w:szCs w:val="18"/>
                <w:lang w:val="ka-GE"/>
              </w:rPr>
              <w:t>0.93</w:t>
            </w:r>
          </w:p>
        </w:tc>
        <w:tc>
          <w:tcPr>
            <w:tcW w:w="567" w:type="dxa"/>
          </w:tcPr>
          <w:p w14:paraId="1750ED23" w14:textId="77777777" w:rsidR="00E62112" w:rsidRPr="00E62112" w:rsidRDefault="00E62112" w:rsidP="00E62112">
            <w:pPr>
              <w:rPr>
                <w:sz w:val="18"/>
                <w:szCs w:val="18"/>
                <w:lang w:val="ka-GE"/>
              </w:rPr>
            </w:pPr>
            <w:r w:rsidRPr="00E62112">
              <w:rPr>
                <w:sz w:val="18"/>
                <w:szCs w:val="18"/>
                <w:lang w:val="ka-GE"/>
              </w:rPr>
              <w:t>1.10</w:t>
            </w:r>
          </w:p>
        </w:tc>
        <w:tc>
          <w:tcPr>
            <w:tcW w:w="571" w:type="dxa"/>
          </w:tcPr>
          <w:p w14:paraId="1750ED24" w14:textId="77777777" w:rsidR="00E62112" w:rsidRPr="00E62112" w:rsidRDefault="00E62112" w:rsidP="00E62112">
            <w:pPr>
              <w:rPr>
                <w:sz w:val="18"/>
                <w:szCs w:val="18"/>
                <w:lang w:val="ka-GE"/>
              </w:rPr>
            </w:pPr>
            <w:r w:rsidRPr="00E62112">
              <w:rPr>
                <w:sz w:val="18"/>
                <w:szCs w:val="18"/>
                <w:lang w:val="ka-GE"/>
              </w:rPr>
              <w:t>0.93</w:t>
            </w:r>
          </w:p>
        </w:tc>
        <w:tc>
          <w:tcPr>
            <w:tcW w:w="571" w:type="dxa"/>
          </w:tcPr>
          <w:p w14:paraId="1750ED25" w14:textId="77777777" w:rsidR="00E62112" w:rsidRPr="00E62112" w:rsidRDefault="00E62112" w:rsidP="00E62112">
            <w:pPr>
              <w:rPr>
                <w:sz w:val="18"/>
                <w:szCs w:val="18"/>
                <w:lang w:val="ka-GE"/>
              </w:rPr>
            </w:pPr>
            <w:r w:rsidRPr="00E62112">
              <w:rPr>
                <w:sz w:val="18"/>
                <w:szCs w:val="18"/>
                <w:lang w:val="ka-GE"/>
              </w:rPr>
              <w:t>0.61</w:t>
            </w:r>
          </w:p>
        </w:tc>
        <w:tc>
          <w:tcPr>
            <w:tcW w:w="761" w:type="dxa"/>
          </w:tcPr>
          <w:p w14:paraId="1750ED26" w14:textId="77777777" w:rsidR="00E62112" w:rsidRPr="00E62112" w:rsidRDefault="00E62112" w:rsidP="00E62112">
            <w:pPr>
              <w:rPr>
                <w:sz w:val="18"/>
                <w:szCs w:val="18"/>
                <w:lang w:val="ka-GE"/>
              </w:rPr>
            </w:pPr>
            <w:r w:rsidRPr="00E62112">
              <w:rPr>
                <w:sz w:val="18"/>
                <w:szCs w:val="18"/>
                <w:lang w:val="ka-GE"/>
              </w:rPr>
              <w:t>1.74</w:t>
            </w:r>
          </w:p>
        </w:tc>
      </w:tr>
      <w:tr w:rsidR="00E62112" w:rsidRPr="00E62112" w14:paraId="1750ED29" w14:textId="77777777" w:rsidTr="00497294">
        <w:trPr>
          <w:jc w:val="center"/>
        </w:trPr>
        <w:tc>
          <w:tcPr>
            <w:tcW w:w="9580" w:type="dxa"/>
            <w:gridSpan w:val="14"/>
          </w:tcPr>
          <w:p w14:paraId="1750ED28" w14:textId="77777777" w:rsidR="00E62112" w:rsidRPr="00E62112" w:rsidRDefault="00E62112" w:rsidP="00E62112">
            <w:pPr>
              <w:rPr>
                <w:sz w:val="18"/>
                <w:szCs w:val="18"/>
                <w:lang w:val="ka-GE"/>
              </w:rPr>
            </w:pPr>
            <w:r w:rsidRPr="00E62112">
              <w:rPr>
                <w:sz w:val="18"/>
                <w:szCs w:val="18"/>
                <w:lang w:val="ka-GE"/>
              </w:rPr>
              <w:t>90 %-იანი უზრუნველყოფის (მცირე წყლიანი)</w:t>
            </w:r>
          </w:p>
        </w:tc>
      </w:tr>
      <w:tr w:rsidR="00E62112" w:rsidRPr="00E62112" w14:paraId="1750ED38" w14:textId="77777777" w:rsidTr="00497294">
        <w:trPr>
          <w:jc w:val="center"/>
        </w:trPr>
        <w:tc>
          <w:tcPr>
            <w:tcW w:w="1958" w:type="dxa"/>
          </w:tcPr>
          <w:p w14:paraId="1750ED2A" w14:textId="77777777" w:rsidR="00E62112" w:rsidRPr="00E62112" w:rsidRDefault="00E62112" w:rsidP="00E62112">
            <w:pPr>
              <w:rPr>
                <w:sz w:val="18"/>
                <w:szCs w:val="18"/>
                <w:lang w:val="ka-GE"/>
              </w:rPr>
            </w:pPr>
            <w:r w:rsidRPr="00E62112">
              <w:rPr>
                <w:sz w:val="18"/>
                <w:szCs w:val="18"/>
                <w:lang w:val="ka-GE"/>
              </w:rPr>
              <w:t>მდინარეში სათავეზე</w:t>
            </w:r>
          </w:p>
        </w:tc>
        <w:tc>
          <w:tcPr>
            <w:tcW w:w="573" w:type="dxa"/>
          </w:tcPr>
          <w:p w14:paraId="1750ED2B" w14:textId="77777777" w:rsidR="00E62112" w:rsidRPr="00E62112" w:rsidRDefault="00E62112" w:rsidP="00E62112">
            <w:pPr>
              <w:rPr>
                <w:sz w:val="18"/>
                <w:szCs w:val="18"/>
                <w:lang w:val="ka-GE"/>
              </w:rPr>
            </w:pPr>
            <w:r w:rsidRPr="00E62112">
              <w:rPr>
                <w:sz w:val="18"/>
                <w:szCs w:val="18"/>
                <w:lang w:val="ka-GE"/>
              </w:rPr>
              <w:t>0.52</w:t>
            </w:r>
          </w:p>
        </w:tc>
        <w:tc>
          <w:tcPr>
            <w:tcW w:w="570" w:type="dxa"/>
          </w:tcPr>
          <w:p w14:paraId="1750ED2C" w14:textId="77777777" w:rsidR="00E62112" w:rsidRPr="00E62112" w:rsidRDefault="00E62112" w:rsidP="00E62112">
            <w:pPr>
              <w:rPr>
                <w:sz w:val="18"/>
                <w:szCs w:val="18"/>
                <w:lang w:val="ka-GE"/>
              </w:rPr>
            </w:pPr>
            <w:r w:rsidRPr="00E62112">
              <w:rPr>
                <w:sz w:val="18"/>
                <w:szCs w:val="18"/>
                <w:lang w:val="ka-GE"/>
              </w:rPr>
              <w:t>0.47</w:t>
            </w:r>
          </w:p>
        </w:tc>
        <w:tc>
          <w:tcPr>
            <w:tcW w:w="572" w:type="dxa"/>
          </w:tcPr>
          <w:p w14:paraId="1750ED2D" w14:textId="77777777" w:rsidR="00E62112" w:rsidRPr="00E62112" w:rsidRDefault="00E62112" w:rsidP="00E62112">
            <w:pPr>
              <w:rPr>
                <w:sz w:val="18"/>
                <w:szCs w:val="18"/>
                <w:lang w:val="ka-GE"/>
              </w:rPr>
            </w:pPr>
            <w:r w:rsidRPr="00E62112">
              <w:rPr>
                <w:sz w:val="18"/>
                <w:szCs w:val="18"/>
                <w:lang w:val="ka-GE"/>
              </w:rPr>
              <w:t>0.56</w:t>
            </w:r>
          </w:p>
        </w:tc>
        <w:tc>
          <w:tcPr>
            <w:tcW w:w="570" w:type="dxa"/>
          </w:tcPr>
          <w:p w14:paraId="1750ED2E" w14:textId="77777777" w:rsidR="00E62112" w:rsidRPr="00E62112" w:rsidRDefault="00E62112" w:rsidP="00E62112">
            <w:pPr>
              <w:rPr>
                <w:sz w:val="18"/>
                <w:szCs w:val="18"/>
                <w:lang w:val="ka-GE"/>
              </w:rPr>
            </w:pPr>
            <w:r w:rsidRPr="00E62112">
              <w:rPr>
                <w:sz w:val="18"/>
                <w:szCs w:val="18"/>
                <w:lang w:val="ka-GE"/>
              </w:rPr>
              <w:t>2.35</w:t>
            </w:r>
          </w:p>
        </w:tc>
        <w:tc>
          <w:tcPr>
            <w:tcW w:w="570" w:type="dxa"/>
          </w:tcPr>
          <w:p w14:paraId="1750ED2F" w14:textId="77777777" w:rsidR="00E62112" w:rsidRPr="00E62112" w:rsidRDefault="00E62112" w:rsidP="00E62112">
            <w:pPr>
              <w:rPr>
                <w:sz w:val="18"/>
                <w:szCs w:val="18"/>
                <w:lang w:val="ka-GE"/>
              </w:rPr>
            </w:pPr>
            <w:r w:rsidRPr="00E62112">
              <w:rPr>
                <w:sz w:val="18"/>
                <w:szCs w:val="18"/>
                <w:lang w:val="ka-GE"/>
              </w:rPr>
              <w:t>5.46</w:t>
            </w:r>
          </w:p>
        </w:tc>
        <w:tc>
          <w:tcPr>
            <w:tcW w:w="572" w:type="dxa"/>
          </w:tcPr>
          <w:p w14:paraId="1750ED30" w14:textId="77777777" w:rsidR="00E62112" w:rsidRPr="00E62112" w:rsidRDefault="00E62112" w:rsidP="00E62112">
            <w:pPr>
              <w:rPr>
                <w:sz w:val="18"/>
                <w:szCs w:val="18"/>
                <w:lang w:val="ka-GE"/>
              </w:rPr>
            </w:pPr>
            <w:r w:rsidRPr="00E62112">
              <w:rPr>
                <w:sz w:val="18"/>
                <w:szCs w:val="18"/>
                <w:lang w:val="ka-GE"/>
              </w:rPr>
              <w:t>3.53</w:t>
            </w:r>
          </w:p>
        </w:tc>
        <w:tc>
          <w:tcPr>
            <w:tcW w:w="571" w:type="dxa"/>
          </w:tcPr>
          <w:p w14:paraId="1750ED31" w14:textId="77777777" w:rsidR="00E62112" w:rsidRPr="00E62112" w:rsidRDefault="00E62112" w:rsidP="00E62112">
            <w:pPr>
              <w:rPr>
                <w:sz w:val="18"/>
                <w:szCs w:val="18"/>
                <w:lang w:val="ka-GE"/>
              </w:rPr>
            </w:pPr>
            <w:r w:rsidRPr="00E62112">
              <w:rPr>
                <w:sz w:val="18"/>
                <w:szCs w:val="18"/>
                <w:lang w:val="ka-GE"/>
              </w:rPr>
              <w:t>1.77</w:t>
            </w:r>
          </w:p>
        </w:tc>
        <w:tc>
          <w:tcPr>
            <w:tcW w:w="587" w:type="dxa"/>
          </w:tcPr>
          <w:p w14:paraId="1750ED32" w14:textId="77777777" w:rsidR="00E62112" w:rsidRPr="00E62112" w:rsidRDefault="00E62112" w:rsidP="00E62112">
            <w:pPr>
              <w:rPr>
                <w:sz w:val="18"/>
                <w:szCs w:val="18"/>
                <w:lang w:val="ka-GE"/>
              </w:rPr>
            </w:pPr>
            <w:r w:rsidRPr="00E62112">
              <w:rPr>
                <w:sz w:val="18"/>
                <w:szCs w:val="18"/>
                <w:lang w:val="ka-GE"/>
              </w:rPr>
              <w:t>1.15</w:t>
            </w:r>
          </w:p>
        </w:tc>
        <w:tc>
          <w:tcPr>
            <w:tcW w:w="567" w:type="dxa"/>
          </w:tcPr>
          <w:p w14:paraId="1750ED33" w14:textId="77777777" w:rsidR="00E62112" w:rsidRPr="00E62112" w:rsidRDefault="00E62112" w:rsidP="00E62112">
            <w:pPr>
              <w:rPr>
                <w:sz w:val="18"/>
                <w:szCs w:val="18"/>
                <w:lang w:val="ka-GE"/>
              </w:rPr>
            </w:pPr>
            <w:r w:rsidRPr="00E62112">
              <w:rPr>
                <w:sz w:val="18"/>
                <w:szCs w:val="18"/>
                <w:lang w:val="ka-GE"/>
              </w:rPr>
              <w:t>0.97</w:t>
            </w:r>
          </w:p>
        </w:tc>
        <w:tc>
          <w:tcPr>
            <w:tcW w:w="567" w:type="dxa"/>
          </w:tcPr>
          <w:p w14:paraId="1750ED34" w14:textId="77777777" w:rsidR="00E62112" w:rsidRPr="00E62112" w:rsidRDefault="00E62112" w:rsidP="00E62112">
            <w:pPr>
              <w:rPr>
                <w:sz w:val="18"/>
                <w:szCs w:val="18"/>
                <w:lang w:val="ka-GE"/>
              </w:rPr>
            </w:pPr>
            <w:r w:rsidRPr="00E62112">
              <w:rPr>
                <w:sz w:val="18"/>
                <w:szCs w:val="18"/>
                <w:lang w:val="ka-GE"/>
              </w:rPr>
              <w:t>1.11</w:t>
            </w:r>
          </w:p>
        </w:tc>
        <w:tc>
          <w:tcPr>
            <w:tcW w:w="571" w:type="dxa"/>
          </w:tcPr>
          <w:p w14:paraId="1750ED35" w14:textId="77777777" w:rsidR="00E62112" w:rsidRPr="00E62112" w:rsidRDefault="00E62112" w:rsidP="00E62112">
            <w:pPr>
              <w:rPr>
                <w:sz w:val="18"/>
                <w:szCs w:val="18"/>
                <w:lang w:val="ka-GE"/>
              </w:rPr>
            </w:pPr>
            <w:r w:rsidRPr="00E62112">
              <w:rPr>
                <w:sz w:val="18"/>
                <w:szCs w:val="18"/>
                <w:lang w:val="ka-GE"/>
              </w:rPr>
              <w:t>0.97</w:t>
            </w:r>
          </w:p>
        </w:tc>
        <w:tc>
          <w:tcPr>
            <w:tcW w:w="571" w:type="dxa"/>
          </w:tcPr>
          <w:p w14:paraId="1750ED36" w14:textId="77777777" w:rsidR="00E62112" w:rsidRPr="00E62112" w:rsidRDefault="00E62112" w:rsidP="00E62112">
            <w:pPr>
              <w:rPr>
                <w:sz w:val="18"/>
                <w:szCs w:val="18"/>
                <w:lang w:val="ka-GE"/>
              </w:rPr>
            </w:pPr>
            <w:r w:rsidRPr="00E62112">
              <w:rPr>
                <w:sz w:val="18"/>
                <w:szCs w:val="18"/>
                <w:lang w:val="ka-GE"/>
              </w:rPr>
              <w:t>0.70</w:t>
            </w:r>
          </w:p>
        </w:tc>
        <w:tc>
          <w:tcPr>
            <w:tcW w:w="761" w:type="dxa"/>
          </w:tcPr>
          <w:p w14:paraId="1750ED37" w14:textId="77777777" w:rsidR="00E62112" w:rsidRPr="00E62112" w:rsidRDefault="00E62112" w:rsidP="00E62112">
            <w:pPr>
              <w:rPr>
                <w:sz w:val="18"/>
                <w:szCs w:val="18"/>
                <w:lang w:val="ka-GE"/>
              </w:rPr>
            </w:pPr>
            <w:r w:rsidRPr="00E62112">
              <w:rPr>
                <w:sz w:val="18"/>
                <w:szCs w:val="18"/>
                <w:lang w:val="ka-GE"/>
              </w:rPr>
              <w:t>1.63</w:t>
            </w:r>
          </w:p>
        </w:tc>
      </w:tr>
      <w:tr w:rsidR="00E62112" w:rsidRPr="00E62112" w14:paraId="1750ED47" w14:textId="77777777" w:rsidTr="00497294">
        <w:trPr>
          <w:jc w:val="center"/>
        </w:trPr>
        <w:tc>
          <w:tcPr>
            <w:tcW w:w="1958" w:type="dxa"/>
          </w:tcPr>
          <w:p w14:paraId="1750ED39" w14:textId="77777777" w:rsidR="00E62112" w:rsidRPr="00E62112" w:rsidRDefault="00E62112" w:rsidP="00E62112">
            <w:pPr>
              <w:rPr>
                <w:sz w:val="18"/>
                <w:szCs w:val="18"/>
                <w:lang w:val="ka-GE"/>
              </w:rPr>
            </w:pPr>
            <w:r w:rsidRPr="00E62112">
              <w:rPr>
                <w:sz w:val="18"/>
                <w:szCs w:val="18"/>
                <w:lang w:val="ka-GE"/>
              </w:rPr>
              <w:t>ეკოლოგიური ხარჯი</w:t>
            </w:r>
          </w:p>
        </w:tc>
        <w:tc>
          <w:tcPr>
            <w:tcW w:w="573" w:type="dxa"/>
          </w:tcPr>
          <w:p w14:paraId="1750ED3A" w14:textId="77777777" w:rsidR="00E62112" w:rsidRPr="00E62112" w:rsidRDefault="00E62112" w:rsidP="00E62112">
            <w:pPr>
              <w:rPr>
                <w:sz w:val="18"/>
                <w:szCs w:val="18"/>
                <w:lang w:val="ka-GE"/>
              </w:rPr>
            </w:pPr>
            <w:r w:rsidRPr="00E62112">
              <w:rPr>
                <w:sz w:val="18"/>
                <w:szCs w:val="18"/>
                <w:lang w:val="ka-GE"/>
              </w:rPr>
              <w:t>0.25</w:t>
            </w:r>
          </w:p>
        </w:tc>
        <w:tc>
          <w:tcPr>
            <w:tcW w:w="570" w:type="dxa"/>
          </w:tcPr>
          <w:p w14:paraId="1750ED3B" w14:textId="77777777" w:rsidR="00E62112" w:rsidRPr="00E62112" w:rsidRDefault="00E62112" w:rsidP="00E62112">
            <w:pPr>
              <w:rPr>
                <w:sz w:val="18"/>
                <w:szCs w:val="18"/>
                <w:lang w:val="ka-GE"/>
              </w:rPr>
            </w:pPr>
            <w:r w:rsidRPr="00E62112">
              <w:rPr>
                <w:sz w:val="18"/>
                <w:szCs w:val="18"/>
                <w:lang w:val="ka-GE"/>
              </w:rPr>
              <w:t>0.25</w:t>
            </w:r>
          </w:p>
        </w:tc>
        <w:tc>
          <w:tcPr>
            <w:tcW w:w="572" w:type="dxa"/>
          </w:tcPr>
          <w:p w14:paraId="1750ED3C" w14:textId="77777777" w:rsidR="00E62112" w:rsidRPr="00E62112" w:rsidRDefault="00E62112" w:rsidP="00E62112">
            <w:pPr>
              <w:rPr>
                <w:sz w:val="18"/>
                <w:szCs w:val="18"/>
                <w:lang w:val="ka-GE"/>
              </w:rPr>
            </w:pPr>
            <w:r w:rsidRPr="00E62112">
              <w:rPr>
                <w:sz w:val="18"/>
                <w:szCs w:val="18"/>
                <w:lang w:val="ka-GE"/>
              </w:rPr>
              <w:t>0.25</w:t>
            </w:r>
          </w:p>
        </w:tc>
        <w:tc>
          <w:tcPr>
            <w:tcW w:w="570" w:type="dxa"/>
          </w:tcPr>
          <w:p w14:paraId="1750ED3D" w14:textId="77777777" w:rsidR="00E62112" w:rsidRPr="00E62112" w:rsidRDefault="00E62112" w:rsidP="00E62112">
            <w:pPr>
              <w:rPr>
                <w:sz w:val="18"/>
                <w:szCs w:val="18"/>
                <w:lang w:val="ka-GE"/>
              </w:rPr>
            </w:pPr>
            <w:r w:rsidRPr="00E62112">
              <w:rPr>
                <w:sz w:val="18"/>
                <w:szCs w:val="18"/>
                <w:lang w:val="ka-GE"/>
              </w:rPr>
              <w:t>0.25</w:t>
            </w:r>
          </w:p>
        </w:tc>
        <w:tc>
          <w:tcPr>
            <w:tcW w:w="570" w:type="dxa"/>
          </w:tcPr>
          <w:p w14:paraId="1750ED3E" w14:textId="77777777" w:rsidR="00E62112" w:rsidRPr="00E62112" w:rsidRDefault="00E62112" w:rsidP="00E62112">
            <w:pPr>
              <w:rPr>
                <w:sz w:val="18"/>
                <w:szCs w:val="18"/>
                <w:lang w:val="ka-GE"/>
              </w:rPr>
            </w:pPr>
            <w:r w:rsidRPr="00E62112">
              <w:rPr>
                <w:sz w:val="18"/>
                <w:szCs w:val="18"/>
                <w:lang w:val="ka-GE"/>
              </w:rPr>
              <w:t>0.25</w:t>
            </w:r>
          </w:p>
        </w:tc>
        <w:tc>
          <w:tcPr>
            <w:tcW w:w="572" w:type="dxa"/>
          </w:tcPr>
          <w:p w14:paraId="1750ED3F"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D40" w14:textId="77777777" w:rsidR="00E62112" w:rsidRPr="00E62112" w:rsidRDefault="00E62112" w:rsidP="00E62112">
            <w:pPr>
              <w:rPr>
                <w:sz w:val="18"/>
                <w:szCs w:val="18"/>
                <w:lang w:val="ka-GE"/>
              </w:rPr>
            </w:pPr>
            <w:r w:rsidRPr="00E62112">
              <w:rPr>
                <w:sz w:val="18"/>
                <w:szCs w:val="18"/>
                <w:lang w:val="ka-GE"/>
              </w:rPr>
              <w:t>0.25</w:t>
            </w:r>
          </w:p>
        </w:tc>
        <w:tc>
          <w:tcPr>
            <w:tcW w:w="587" w:type="dxa"/>
          </w:tcPr>
          <w:p w14:paraId="1750ED41" w14:textId="77777777" w:rsidR="00E62112" w:rsidRPr="00E62112" w:rsidRDefault="00E62112" w:rsidP="00E62112">
            <w:pPr>
              <w:rPr>
                <w:sz w:val="18"/>
                <w:szCs w:val="18"/>
                <w:lang w:val="ka-GE"/>
              </w:rPr>
            </w:pPr>
            <w:r w:rsidRPr="00E62112">
              <w:rPr>
                <w:sz w:val="18"/>
                <w:szCs w:val="18"/>
                <w:lang w:val="ka-GE"/>
              </w:rPr>
              <w:t>0.25</w:t>
            </w:r>
          </w:p>
        </w:tc>
        <w:tc>
          <w:tcPr>
            <w:tcW w:w="567" w:type="dxa"/>
          </w:tcPr>
          <w:p w14:paraId="1750ED42" w14:textId="77777777" w:rsidR="00E62112" w:rsidRPr="00E62112" w:rsidRDefault="00E62112" w:rsidP="00E62112">
            <w:pPr>
              <w:rPr>
                <w:sz w:val="18"/>
                <w:szCs w:val="18"/>
                <w:lang w:val="ka-GE"/>
              </w:rPr>
            </w:pPr>
            <w:r w:rsidRPr="00E62112">
              <w:rPr>
                <w:sz w:val="18"/>
                <w:szCs w:val="18"/>
                <w:lang w:val="ka-GE"/>
              </w:rPr>
              <w:t>0.25</w:t>
            </w:r>
          </w:p>
        </w:tc>
        <w:tc>
          <w:tcPr>
            <w:tcW w:w="567" w:type="dxa"/>
          </w:tcPr>
          <w:p w14:paraId="1750ED43"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D44"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D45" w14:textId="77777777" w:rsidR="00E62112" w:rsidRPr="00E62112" w:rsidRDefault="00E62112" w:rsidP="00E62112">
            <w:pPr>
              <w:rPr>
                <w:sz w:val="18"/>
                <w:szCs w:val="18"/>
                <w:lang w:val="ka-GE"/>
              </w:rPr>
            </w:pPr>
            <w:r w:rsidRPr="00E62112">
              <w:rPr>
                <w:sz w:val="18"/>
                <w:szCs w:val="18"/>
                <w:lang w:val="ka-GE"/>
              </w:rPr>
              <w:t>0.25</w:t>
            </w:r>
          </w:p>
        </w:tc>
        <w:tc>
          <w:tcPr>
            <w:tcW w:w="761" w:type="dxa"/>
          </w:tcPr>
          <w:p w14:paraId="1750ED46" w14:textId="77777777" w:rsidR="00E62112" w:rsidRPr="00E62112" w:rsidRDefault="00E62112" w:rsidP="00E62112">
            <w:pPr>
              <w:rPr>
                <w:sz w:val="18"/>
                <w:szCs w:val="18"/>
                <w:lang w:val="ka-GE"/>
              </w:rPr>
            </w:pPr>
            <w:r w:rsidRPr="00E62112">
              <w:rPr>
                <w:sz w:val="18"/>
                <w:szCs w:val="18"/>
                <w:lang w:val="ka-GE"/>
              </w:rPr>
              <w:t>0.25</w:t>
            </w:r>
          </w:p>
        </w:tc>
      </w:tr>
      <w:tr w:rsidR="00E62112" w:rsidRPr="00E62112" w14:paraId="1750ED56" w14:textId="77777777" w:rsidTr="00497294">
        <w:trPr>
          <w:jc w:val="center"/>
        </w:trPr>
        <w:tc>
          <w:tcPr>
            <w:tcW w:w="1958" w:type="dxa"/>
          </w:tcPr>
          <w:p w14:paraId="1750ED48" w14:textId="77777777" w:rsidR="00E62112" w:rsidRPr="00E62112" w:rsidRDefault="00E62112" w:rsidP="00E62112">
            <w:pPr>
              <w:rPr>
                <w:sz w:val="18"/>
                <w:szCs w:val="18"/>
                <w:lang w:val="ka-GE"/>
              </w:rPr>
            </w:pPr>
            <w:r w:rsidRPr="00E62112">
              <w:rPr>
                <w:sz w:val="18"/>
                <w:szCs w:val="18"/>
                <w:lang w:val="ka-GE"/>
              </w:rPr>
              <w:t xml:space="preserve">ჰესის მიერ ასაღები </w:t>
            </w:r>
          </w:p>
        </w:tc>
        <w:tc>
          <w:tcPr>
            <w:tcW w:w="573" w:type="dxa"/>
          </w:tcPr>
          <w:p w14:paraId="1750ED49" w14:textId="77777777" w:rsidR="00E62112" w:rsidRPr="00E62112" w:rsidRDefault="00E62112" w:rsidP="00E62112">
            <w:pPr>
              <w:rPr>
                <w:sz w:val="18"/>
                <w:szCs w:val="18"/>
                <w:lang w:val="ka-GE"/>
              </w:rPr>
            </w:pPr>
            <w:r w:rsidRPr="00E62112">
              <w:rPr>
                <w:sz w:val="18"/>
                <w:szCs w:val="18"/>
                <w:lang w:val="ka-GE"/>
              </w:rPr>
              <w:t>0.27</w:t>
            </w:r>
          </w:p>
        </w:tc>
        <w:tc>
          <w:tcPr>
            <w:tcW w:w="570" w:type="dxa"/>
          </w:tcPr>
          <w:p w14:paraId="1750ED4A" w14:textId="77777777" w:rsidR="00E62112" w:rsidRPr="00E62112" w:rsidRDefault="00E62112" w:rsidP="00E62112">
            <w:pPr>
              <w:rPr>
                <w:sz w:val="18"/>
                <w:szCs w:val="18"/>
                <w:lang w:val="ka-GE"/>
              </w:rPr>
            </w:pPr>
            <w:r w:rsidRPr="00E62112">
              <w:rPr>
                <w:sz w:val="18"/>
                <w:szCs w:val="18"/>
                <w:lang w:val="ka-GE"/>
              </w:rPr>
              <w:t>0.22</w:t>
            </w:r>
          </w:p>
        </w:tc>
        <w:tc>
          <w:tcPr>
            <w:tcW w:w="572" w:type="dxa"/>
          </w:tcPr>
          <w:p w14:paraId="1750ED4B" w14:textId="77777777" w:rsidR="00E62112" w:rsidRPr="00E62112" w:rsidRDefault="00E62112" w:rsidP="00E62112">
            <w:pPr>
              <w:rPr>
                <w:sz w:val="18"/>
                <w:szCs w:val="18"/>
                <w:lang w:val="ka-GE"/>
              </w:rPr>
            </w:pPr>
            <w:r w:rsidRPr="00E62112">
              <w:rPr>
                <w:sz w:val="18"/>
                <w:szCs w:val="18"/>
                <w:lang w:val="ka-GE"/>
              </w:rPr>
              <w:t>0.31</w:t>
            </w:r>
          </w:p>
        </w:tc>
        <w:tc>
          <w:tcPr>
            <w:tcW w:w="570" w:type="dxa"/>
          </w:tcPr>
          <w:p w14:paraId="1750ED4C" w14:textId="77777777" w:rsidR="00E62112" w:rsidRPr="00E62112" w:rsidRDefault="00E62112" w:rsidP="00E62112">
            <w:pPr>
              <w:rPr>
                <w:sz w:val="18"/>
                <w:szCs w:val="18"/>
                <w:lang w:val="ka-GE"/>
              </w:rPr>
            </w:pPr>
            <w:r w:rsidRPr="00E62112">
              <w:rPr>
                <w:sz w:val="18"/>
                <w:szCs w:val="18"/>
                <w:lang w:val="ka-GE"/>
              </w:rPr>
              <w:t>2.10</w:t>
            </w:r>
          </w:p>
        </w:tc>
        <w:tc>
          <w:tcPr>
            <w:tcW w:w="570" w:type="dxa"/>
          </w:tcPr>
          <w:p w14:paraId="1750ED4D" w14:textId="77777777" w:rsidR="00E62112" w:rsidRPr="00E62112" w:rsidRDefault="00E62112" w:rsidP="00E62112">
            <w:pPr>
              <w:rPr>
                <w:sz w:val="18"/>
                <w:szCs w:val="18"/>
                <w:lang w:val="ka-GE"/>
              </w:rPr>
            </w:pPr>
            <w:r w:rsidRPr="00E62112">
              <w:rPr>
                <w:sz w:val="18"/>
                <w:szCs w:val="18"/>
                <w:lang w:val="ka-GE"/>
              </w:rPr>
              <w:t>5.21</w:t>
            </w:r>
          </w:p>
        </w:tc>
        <w:tc>
          <w:tcPr>
            <w:tcW w:w="572" w:type="dxa"/>
          </w:tcPr>
          <w:p w14:paraId="1750ED4E" w14:textId="77777777" w:rsidR="00E62112" w:rsidRPr="00E62112" w:rsidRDefault="00E62112" w:rsidP="00E62112">
            <w:pPr>
              <w:rPr>
                <w:sz w:val="18"/>
                <w:szCs w:val="18"/>
                <w:lang w:val="ka-GE"/>
              </w:rPr>
            </w:pPr>
            <w:r w:rsidRPr="00E62112">
              <w:rPr>
                <w:sz w:val="18"/>
                <w:szCs w:val="18"/>
                <w:lang w:val="ka-GE"/>
              </w:rPr>
              <w:t>3.28</w:t>
            </w:r>
          </w:p>
        </w:tc>
        <w:tc>
          <w:tcPr>
            <w:tcW w:w="571" w:type="dxa"/>
          </w:tcPr>
          <w:p w14:paraId="1750ED4F" w14:textId="77777777" w:rsidR="00E62112" w:rsidRPr="00E62112" w:rsidRDefault="00E62112" w:rsidP="00E62112">
            <w:pPr>
              <w:rPr>
                <w:sz w:val="18"/>
                <w:szCs w:val="18"/>
                <w:lang w:val="ka-GE"/>
              </w:rPr>
            </w:pPr>
            <w:r w:rsidRPr="00E62112">
              <w:rPr>
                <w:sz w:val="18"/>
                <w:szCs w:val="18"/>
                <w:lang w:val="ka-GE"/>
              </w:rPr>
              <w:t>1.52</w:t>
            </w:r>
          </w:p>
        </w:tc>
        <w:tc>
          <w:tcPr>
            <w:tcW w:w="587" w:type="dxa"/>
          </w:tcPr>
          <w:p w14:paraId="1750ED50" w14:textId="77777777" w:rsidR="00E62112" w:rsidRPr="00E62112" w:rsidRDefault="00E62112" w:rsidP="00E62112">
            <w:pPr>
              <w:rPr>
                <w:sz w:val="18"/>
                <w:szCs w:val="18"/>
                <w:lang w:val="ka-GE"/>
              </w:rPr>
            </w:pPr>
            <w:r w:rsidRPr="00E62112">
              <w:rPr>
                <w:sz w:val="18"/>
                <w:szCs w:val="18"/>
                <w:lang w:val="ka-GE"/>
              </w:rPr>
              <w:t>0.90</w:t>
            </w:r>
          </w:p>
        </w:tc>
        <w:tc>
          <w:tcPr>
            <w:tcW w:w="567" w:type="dxa"/>
          </w:tcPr>
          <w:p w14:paraId="1750ED51" w14:textId="77777777" w:rsidR="00E62112" w:rsidRPr="00E62112" w:rsidRDefault="00E62112" w:rsidP="00E62112">
            <w:pPr>
              <w:rPr>
                <w:sz w:val="18"/>
                <w:szCs w:val="18"/>
                <w:lang w:val="ka-GE"/>
              </w:rPr>
            </w:pPr>
            <w:r w:rsidRPr="00E62112">
              <w:rPr>
                <w:sz w:val="18"/>
                <w:szCs w:val="18"/>
                <w:lang w:val="ka-GE"/>
              </w:rPr>
              <w:t>0.72</w:t>
            </w:r>
          </w:p>
        </w:tc>
        <w:tc>
          <w:tcPr>
            <w:tcW w:w="567" w:type="dxa"/>
          </w:tcPr>
          <w:p w14:paraId="1750ED52" w14:textId="77777777" w:rsidR="00E62112" w:rsidRPr="00E62112" w:rsidRDefault="00E62112" w:rsidP="00E62112">
            <w:pPr>
              <w:rPr>
                <w:sz w:val="18"/>
                <w:szCs w:val="18"/>
                <w:lang w:val="ka-GE"/>
              </w:rPr>
            </w:pPr>
            <w:r w:rsidRPr="00E62112">
              <w:rPr>
                <w:sz w:val="18"/>
                <w:szCs w:val="18"/>
                <w:lang w:val="ka-GE"/>
              </w:rPr>
              <w:t>0.86</w:t>
            </w:r>
          </w:p>
        </w:tc>
        <w:tc>
          <w:tcPr>
            <w:tcW w:w="571" w:type="dxa"/>
          </w:tcPr>
          <w:p w14:paraId="1750ED53" w14:textId="77777777" w:rsidR="00E62112" w:rsidRPr="00E62112" w:rsidRDefault="00E62112" w:rsidP="00E62112">
            <w:pPr>
              <w:rPr>
                <w:sz w:val="18"/>
                <w:szCs w:val="18"/>
                <w:lang w:val="ka-GE"/>
              </w:rPr>
            </w:pPr>
            <w:r w:rsidRPr="00E62112">
              <w:rPr>
                <w:sz w:val="18"/>
                <w:szCs w:val="18"/>
                <w:lang w:val="ka-GE"/>
              </w:rPr>
              <w:t>0.72</w:t>
            </w:r>
          </w:p>
        </w:tc>
        <w:tc>
          <w:tcPr>
            <w:tcW w:w="571" w:type="dxa"/>
          </w:tcPr>
          <w:p w14:paraId="1750ED54" w14:textId="77777777" w:rsidR="00E62112" w:rsidRPr="00E62112" w:rsidRDefault="00E62112" w:rsidP="00E62112">
            <w:pPr>
              <w:rPr>
                <w:sz w:val="18"/>
                <w:szCs w:val="18"/>
                <w:lang w:val="ka-GE"/>
              </w:rPr>
            </w:pPr>
            <w:r w:rsidRPr="00E62112">
              <w:rPr>
                <w:sz w:val="18"/>
                <w:szCs w:val="18"/>
                <w:lang w:val="ka-GE"/>
              </w:rPr>
              <w:t>0.45</w:t>
            </w:r>
          </w:p>
        </w:tc>
        <w:tc>
          <w:tcPr>
            <w:tcW w:w="761" w:type="dxa"/>
          </w:tcPr>
          <w:p w14:paraId="1750ED55" w14:textId="77777777" w:rsidR="00E62112" w:rsidRPr="00E62112" w:rsidRDefault="00E62112" w:rsidP="00E62112">
            <w:pPr>
              <w:rPr>
                <w:sz w:val="18"/>
                <w:szCs w:val="18"/>
                <w:lang w:val="ka-GE"/>
              </w:rPr>
            </w:pPr>
            <w:r w:rsidRPr="00E62112">
              <w:rPr>
                <w:sz w:val="18"/>
                <w:szCs w:val="18"/>
                <w:lang w:val="ka-GE"/>
              </w:rPr>
              <w:t>1.38</w:t>
            </w:r>
          </w:p>
        </w:tc>
      </w:tr>
    </w:tbl>
    <w:p w14:paraId="1750ED57" w14:textId="77777777" w:rsidR="00E62112" w:rsidRPr="00E62112" w:rsidRDefault="00E62112" w:rsidP="00E62112">
      <w:pPr>
        <w:spacing w:after="0"/>
        <w:rPr>
          <w:rFonts w:eastAsia="Calibri" w:cs="Times New Roman"/>
          <w:sz w:val="20"/>
          <w:szCs w:val="20"/>
          <w:lang w:val="ka-GE"/>
        </w:rPr>
      </w:pPr>
      <w:r w:rsidRPr="00E62112">
        <w:rPr>
          <w:rFonts w:eastAsia="Calibri" w:cs="Times New Roman"/>
          <w:b/>
          <w:sz w:val="20"/>
          <w:szCs w:val="20"/>
          <w:lang w:val="ka-GE"/>
        </w:rPr>
        <w:t>ცხრილი №14</w:t>
      </w:r>
      <w:r w:rsidRPr="00E62112">
        <w:rPr>
          <w:rFonts w:eastAsia="Calibri" w:cs="Times New Roman"/>
          <w:sz w:val="20"/>
          <w:szCs w:val="20"/>
          <w:lang w:val="ka-GE"/>
        </w:rPr>
        <w:t xml:space="preserve"> მდინარე ბაისურასღელეს საანგარიშო უზრუნველყოფის  საშუალო წლიური ხარჯების შიდაწლიური განაწილება </w:t>
      </w:r>
      <w:r w:rsidRPr="00E62112">
        <w:rPr>
          <w:rFonts w:ascii="Times New Roman" w:eastAsia="Calibri" w:hAnsi="Times New Roman" w:cs="Times New Roman"/>
          <w:sz w:val="20"/>
          <w:szCs w:val="20"/>
          <w:lang w:val="ka-GE"/>
        </w:rPr>
        <w:t>▼</w:t>
      </w:r>
      <w:r w:rsidRPr="00E62112">
        <w:rPr>
          <w:rFonts w:eastAsia="Calibri" w:cs="Times New Roman"/>
          <w:sz w:val="20"/>
          <w:szCs w:val="20"/>
          <w:lang w:val="ka-GE"/>
        </w:rPr>
        <w:t>1739 მ-ზე მოსაწყობი სათავე ნაგებობის კვეთში</w:t>
      </w:r>
    </w:p>
    <w:p w14:paraId="1750ED58" w14:textId="77777777" w:rsidR="00E62112" w:rsidRPr="00E62112" w:rsidRDefault="00E62112" w:rsidP="00E62112">
      <w:pPr>
        <w:spacing w:after="0"/>
        <w:ind w:left="284" w:firstLine="540"/>
        <w:jc w:val="center"/>
        <w:rPr>
          <w:rFonts w:eastAsia="Calibri" w:cs="Times New Roman"/>
          <w:sz w:val="20"/>
          <w:szCs w:val="20"/>
          <w:lang w:val="ka-GE"/>
        </w:rPr>
      </w:pPr>
      <w:r w:rsidRPr="00E62112">
        <w:rPr>
          <w:rFonts w:eastAsia="Calibri" w:cs="Times New Roman"/>
          <w:position w:val="-10"/>
          <w:sz w:val="20"/>
          <w:szCs w:val="20"/>
          <w:lang w:val="ka-GE"/>
        </w:rPr>
        <w:object w:dxaOrig="180" w:dyaOrig="340" w14:anchorId="1750F267">
          <v:shape id="_x0000_i1051" type="#_x0000_t75" style="width:9.5pt;height:17.5pt" o:ole="">
            <v:imagedata r:id="rId47" o:title=""/>
          </v:shape>
          <o:OLEObject Type="Embed" ProgID="Equation.3" ShapeID="_x0000_i1051" DrawAspect="Content" ObjectID="_1680003651" r:id="rId50"/>
        </w:object>
      </w:r>
      <w:r w:rsidRPr="00E62112">
        <w:rPr>
          <w:rFonts w:eastAsia="Calibri" w:cs="Times New Roman"/>
          <w:sz w:val="20"/>
          <w:szCs w:val="20"/>
          <w:lang w:val="ka-GE"/>
        </w:rPr>
        <w:t>F=8,95 კმ</w:t>
      </w:r>
      <w:r w:rsidRPr="00E62112">
        <w:rPr>
          <w:rFonts w:eastAsia="Calibri" w:cs="Times New Roman"/>
          <w:sz w:val="20"/>
          <w:szCs w:val="20"/>
          <w:vertAlign w:val="superscript"/>
          <w:lang w:val="ka-GE"/>
        </w:rPr>
        <w:t>2</w:t>
      </w:r>
      <w:r w:rsidRPr="00E62112">
        <w:rPr>
          <w:rFonts w:eastAsia="Calibri" w:cs="Times New Roman"/>
          <w:sz w:val="20"/>
          <w:szCs w:val="20"/>
          <w:lang w:val="ka-GE"/>
        </w:rPr>
        <w:t>, Q</w:t>
      </w:r>
      <w:r w:rsidRPr="00E62112">
        <w:rPr>
          <w:rFonts w:eastAsia="Calibri" w:cs="Times New Roman"/>
          <w:sz w:val="20"/>
          <w:szCs w:val="20"/>
          <w:vertAlign w:val="subscript"/>
          <w:lang w:val="ka-GE"/>
        </w:rPr>
        <w:t>0</w:t>
      </w:r>
      <w:r w:rsidRPr="00E62112">
        <w:rPr>
          <w:rFonts w:eastAsia="Calibri" w:cs="Times New Roman"/>
          <w:sz w:val="20"/>
          <w:szCs w:val="20"/>
          <w:lang w:val="ka-GE"/>
        </w:rPr>
        <w:t>=0,47 მ</w:t>
      </w:r>
      <w:r w:rsidRPr="00E62112">
        <w:rPr>
          <w:rFonts w:eastAsia="Calibri" w:cs="Times New Roman"/>
          <w:sz w:val="20"/>
          <w:szCs w:val="20"/>
          <w:vertAlign w:val="superscript"/>
          <w:lang w:val="ka-GE"/>
        </w:rPr>
        <w:t>3</w:t>
      </w:r>
      <w:r w:rsidRPr="00E62112">
        <w:rPr>
          <w:rFonts w:eastAsia="Calibri" w:cs="Times New Roman"/>
          <w:sz w:val="20"/>
          <w:szCs w:val="20"/>
          <w:lang w:val="ka-GE"/>
        </w:rPr>
        <w:t>/წმ. Q</w:t>
      </w:r>
      <w:r w:rsidRPr="00E62112">
        <w:rPr>
          <w:rFonts w:eastAsia="Calibri" w:cs="Times New Roman"/>
          <w:sz w:val="20"/>
          <w:szCs w:val="20"/>
          <w:vertAlign w:val="subscript"/>
          <w:lang w:val="ka-GE"/>
        </w:rPr>
        <w:t>Ekol.</w:t>
      </w:r>
      <w:r w:rsidRPr="00E62112">
        <w:rPr>
          <w:rFonts w:eastAsia="Calibri" w:cs="Times New Roman"/>
          <w:sz w:val="20"/>
          <w:szCs w:val="20"/>
          <w:lang w:val="ka-GE"/>
        </w:rPr>
        <w:t>=0,05 მ</w:t>
      </w:r>
      <w:r w:rsidRPr="00E62112">
        <w:rPr>
          <w:rFonts w:eastAsia="Calibri" w:cs="Times New Roman"/>
          <w:sz w:val="20"/>
          <w:szCs w:val="20"/>
          <w:vertAlign w:val="superscript"/>
          <w:lang w:val="ka-GE"/>
        </w:rPr>
        <w:t>3</w:t>
      </w:r>
      <w:r w:rsidRPr="00E62112">
        <w:rPr>
          <w:rFonts w:eastAsia="Calibri" w:cs="Times New Roman"/>
          <w:sz w:val="20"/>
          <w:szCs w:val="20"/>
          <w:lang w:val="ka-GE"/>
        </w:rPr>
        <w:t>/წმ</w:t>
      </w:r>
    </w:p>
    <w:tbl>
      <w:tblPr>
        <w:tblStyle w:val="TableGrid"/>
        <w:tblW w:w="9580" w:type="dxa"/>
        <w:jc w:val="center"/>
        <w:tblLook w:val="01E0" w:firstRow="1" w:lastRow="1" w:firstColumn="1" w:lastColumn="1" w:noHBand="0" w:noVBand="0"/>
      </w:tblPr>
      <w:tblGrid>
        <w:gridCol w:w="1958"/>
        <w:gridCol w:w="573"/>
        <w:gridCol w:w="570"/>
        <w:gridCol w:w="572"/>
        <w:gridCol w:w="570"/>
        <w:gridCol w:w="570"/>
        <w:gridCol w:w="572"/>
        <w:gridCol w:w="571"/>
        <w:gridCol w:w="587"/>
        <w:gridCol w:w="567"/>
        <w:gridCol w:w="567"/>
        <w:gridCol w:w="571"/>
        <w:gridCol w:w="571"/>
        <w:gridCol w:w="761"/>
      </w:tblGrid>
      <w:tr w:rsidR="00E62112" w:rsidRPr="00E62112" w14:paraId="1750ED67" w14:textId="77777777" w:rsidTr="00497294">
        <w:trPr>
          <w:jc w:val="center"/>
        </w:trPr>
        <w:tc>
          <w:tcPr>
            <w:tcW w:w="1958" w:type="dxa"/>
          </w:tcPr>
          <w:p w14:paraId="1750ED59" w14:textId="77777777" w:rsidR="00E62112" w:rsidRPr="00E62112" w:rsidRDefault="00E62112" w:rsidP="00E62112">
            <w:pPr>
              <w:rPr>
                <w:sz w:val="18"/>
                <w:szCs w:val="18"/>
                <w:lang w:val="ka-GE"/>
              </w:rPr>
            </w:pPr>
            <w:r w:rsidRPr="00E62112">
              <w:rPr>
                <w:sz w:val="18"/>
                <w:szCs w:val="18"/>
                <w:lang w:val="ka-GE"/>
              </w:rPr>
              <w:t>ხარჯი</w:t>
            </w:r>
          </w:p>
        </w:tc>
        <w:tc>
          <w:tcPr>
            <w:tcW w:w="573" w:type="dxa"/>
          </w:tcPr>
          <w:p w14:paraId="1750ED5A" w14:textId="77777777" w:rsidR="00E62112" w:rsidRPr="00E62112" w:rsidRDefault="00E62112" w:rsidP="00E62112">
            <w:pPr>
              <w:rPr>
                <w:sz w:val="18"/>
                <w:szCs w:val="18"/>
                <w:lang w:val="ka-GE"/>
              </w:rPr>
            </w:pPr>
            <w:r w:rsidRPr="00E62112">
              <w:rPr>
                <w:sz w:val="18"/>
                <w:szCs w:val="18"/>
                <w:lang w:val="ka-GE"/>
              </w:rPr>
              <w:t>I</w:t>
            </w:r>
          </w:p>
        </w:tc>
        <w:tc>
          <w:tcPr>
            <w:tcW w:w="570" w:type="dxa"/>
          </w:tcPr>
          <w:p w14:paraId="1750ED5B" w14:textId="77777777" w:rsidR="00E62112" w:rsidRPr="00E62112" w:rsidRDefault="00E62112" w:rsidP="00E62112">
            <w:pPr>
              <w:rPr>
                <w:sz w:val="18"/>
                <w:szCs w:val="18"/>
                <w:lang w:val="ka-GE"/>
              </w:rPr>
            </w:pPr>
            <w:r w:rsidRPr="00E62112">
              <w:rPr>
                <w:sz w:val="18"/>
                <w:szCs w:val="18"/>
                <w:lang w:val="ka-GE"/>
              </w:rPr>
              <w:t>II</w:t>
            </w:r>
          </w:p>
        </w:tc>
        <w:tc>
          <w:tcPr>
            <w:tcW w:w="572" w:type="dxa"/>
          </w:tcPr>
          <w:p w14:paraId="1750ED5C" w14:textId="77777777" w:rsidR="00E62112" w:rsidRPr="00E62112" w:rsidRDefault="00E62112" w:rsidP="00E62112">
            <w:pPr>
              <w:rPr>
                <w:sz w:val="18"/>
                <w:szCs w:val="18"/>
                <w:lang w:val="ka-GE"/>
              </w:rPr>
            </w:pPr>
            <w:r w:rsidRPr="00E62112">
              <w:rPr>
                <w:sz w:val="18"/>
                <w:szCs w:val="18"/>
                <w:lang w:val="ka-GE"/>
              </w:rPr>
              <w:t>III</w:t>
            </w:r>
          </w:p>
        </w:tc>
        <w:tc>
          <w:tcPr>
            <w:tcW w:w="570" w:type="dxa"/>
          </w:tcPr>
          <w:p w14:paraId="1750ED5D" w14:textId="77777777" w:rsidR="00E62112" w:rsidRPr="00E62112" w:rsidRDefault="00E62112" w:rsidP="00E62112">
            <w:pPr>
              <w:rPr>
                <w:sz w:val="18"/>
                <w:szCs w:val="18"/>
                <w:lang w:val="ka-GE"/>
              </w:rPr>
            </w:pPr>
            <w:r w:rsidRPr="00E62112">
              <w:rPr>
                <w:sz w:val="18"/>
                <w:szCs w:val="18"/>
                <w:lang w:val="ka-GE"/>
              </w:rPr>
              <w:t>IV</w:t>
            </w:r>
          </w:p>
        </w:tc>
        <w:tc>
          <w:tcPr>
            <w:tcW w:w="570" w:type="dxa"/>
          </w:tcPr>
          <w:p w14:paraId="1750ED5E" w14:textId="77777777" w:rsidR="00E62112" w:rsidRPr="00E62112" w:rsidRDefault="00E62112" w:rsidP="00E62112">
            <w:pPr>
              <w:rPr>
                <w:sz w:val="18"/>
                <w:szCs w:val="18"/>
                <w:lang w:val="ka-GE"/>
              </w:rPr>
            </w:pPr>
            <w:r w:rsidRPr="00E62112">
              <w:rPr>
                <w:sz w:val="18"/>
                <w:szCs w:val="18"/>
                <w:lang w:val="ka-GE"/>
              </w:rPr>
              <w:t>V</w:t>
            </w:r>
          </w:p>
        </w:tc>
        <w:tc>
          <w:tcPr>
            <w:tcW w:w="572" w:type="dxa"/>
          </w:tcPr>
          <w:p w14:paraId="1750ED5F" w14:textId="77777777" w:rsidR="00E62112" w:rsidRPr="00E62112" w:rsidRDefault="00E62112" w:rsidP="00E62112">
            <w:pPr>
              <w:rPr>
                <w:sz w:val="18"/>
                <w:szCs w:val="18"/>
                <w:lang w:val="ka-GE"/>
              </w:rPr>
            </w:pPr>
            <w:r w:rsidRPr="00E62112">
              <w:rPr>
                <w:sz w:val="18"/>
                <w:szCs w:val="18"/>
                <w:lang w:val="ka-GE"/>
              </w:rPr>
              <w:t>VI</w:t>
            </w:r>
          </w:p>
        </w:tc>
        <w:tc>
          <w:tcPr>
            <w:tcW w:w="571" w:type="dxa"/>
          </w:tcPr>
          <w:p w14:paraId="1750ED60" w14:textId="77777777" w:rsidR="00E62112" w:rsidRPr="00E62112" w:rsidRDefault="00E62112" w:rsidP="00E62112">
            <w:pPr>
              <w:rPr>
                <w:sz w:val="18"/>
                <w:szCs w:val="18"/>
                <w:lang w:val="ka-GE"/>
              </w:rPr>
            </w:pPr>
            <w:r w:rsidRPr="00E62112">
              <w:rPr>
                <w:sz w:val="18"/>
                <w:szCs w:val="18"/>
                <w:lang w:val="ka-GE"/>
              </w:rPr>
              <w:t>VII</w:t>
            </w:r>
          </w:p>
        </w:tc>
        <w:tc>
          <w:tcPr>
            <w:tcW w:w="587" w:type="dxa"/>
          </w:tcPr>
          <w:p w14:paraId="1750ED61" w14:textId="77777777" w:rsidR="00E62112" w:rsidRPr="00E62112" w:rsidRDefault="00E62112" w:rsidP="00E62112">
            <w:pPr>
              <w:rPr>
                <w:sz w:val="18"/>
                <w:szCs w:val="18"/>
                <w:lang w:val="ka-GE"/>
              </w:rPr>
            </w:pPr>
            <w:r w:rsidRPr="00E62112">
              <w:rPr>
                <w:sz w:val="18"/>
                <w:szCs w:val="18"/>
                <w:lang w:val="ka-GE"/>
              </w:rPr>
              <w:t>VIII</w:t>
            </w:r>
          </w:p>
        </w:tc>
        <w:tc>
          <w:tcPr>
            <w:tcW w:w="567" w:type="dxa"/>
          </w:tcPr>
          <w:p w14:paraId="1750ED62" w14:textId="77777777" w:rsidR="00E62112" w:rsidRPr="00E62112" w:rsidRDefault="00E62112" w:rsidP="00E62112">
            <w:pPr>
              <w:rPr>
                <w:sz w:val="18"/>
                <w:szCs w:val="18"/>
                <w:lang w:val="ka-GE"/>
              </w:rPr>
            </w:pPr>
            <w:r w:rsidRPr="00E62112">
              <w:rPr>
                <w:sz w:val="18"/>
                <w:szCs w:val="18"/>
                <w:lang w:val="ka-GE"/>
              </w:rPr>
              <w:t>IX</w:t>
            </w:r>
          </w:p>
        </w:tc>
        <w:tc>
          <w:tcPr>
            <w:tcW w:w="567" w:type="dxa"/>
          </w:tcPr>
          <w:p w14:paraId="1750ED63" w14:textId="77777777" w:rsidR="00E62112" w:rsidRPr="00E62112" w:rsidRDefault="00E62112" w:rsidP="00E62112">
            <w:pPr>
              <w:rPr>
                <w:sz w:val="18"/>
                <w:szCs w:val="18"/>
                <w:lang w:val="ka-GE"/>
              </w:rPr>
            </w:pPr>
            <w:r w:rsidRPr="00E62112">
              <w:rPr>
                <w:sz w:val="18"/>
                <w:szCs w:val="18"/>
                <w:lang w:val="ka-GE"/>
              </w:rPr>
              <w:t>X</w:t>
            </w:r>
          </w:p>
        </w:tc>
        <w:tc>
          <w:tcPr>
            <w:tcW w:w="571" w:type="dxa"/>
          </w:tcPr>
          <w:p w14:paraId="1750ED64" w14:textId="77777777" w:rsidR="00E62112" w:rsidRPr="00E62112" w:rsidRDefault="00E62112" w:rsidP="00E62112">
            <w:pPr>
              <w:rPr>
                <w:sz w:val="18"/>
                <w:szCs w:val="18"/>
                <w:lang w:val="ka-GE"/>
              </w:rPr>
            </w:pPr>
            <w:r w:rsidRPr="00E62112">
              <w:rPr>
                <w:sz w:val="18"/>
                <w:szCs w:val="18"/>
                <w:lang w:val="ka-GE"/>
              </w:rPr>
              <w:t>XI</w:t>
            </w:r>
          </w:p>
        </w:tc>
        <w:tc>
          <w:tcPr>
            <w:tcW w:w="571" w:type="dxa"/>
          </w:tcPr>
          <w:p w14:paraId="1750ED65" w14:textId="77777777" w:rsidR="00E62112" w:rsidRPr="00E62112" w:rsidRDefault="00E62112" w:rsidP="00E62112">
            <w:pPr>
              <w:rPr>
                <w:sz w:val="18"/>
                <w:szCs w:val="18"/>
                <w:lang w:val="ka-GE"/>
              </w:rPr>
            </w:pPr>
            <w:r w:rsidRPr="00E62112">
              <w:rPr>
                <w:sz w:val="18"/>
                <w:szCs w:val="18"/>
                <w:lang w:val="ka-GE"/>
              </w:rPr>
              <w:t>XII</w:t>
            </w:r>
          </w:p>
        </w:tc>
        <w:tc>
          <w:tcPr>
            <w:tcW w:w="761" w:type="dxa"/>
          </w:tcPr>
          <w:p w14:paraId="1750ED66" w14:textId="77777777" w:rsidR="00E62112" w:rsidRPr="00E62112" w:rsidRDefault="00E62112" w:rsidP="00E62112">
            <w:pPr>
              <w:rPr>
                <w:sz w:val="18"/>
                <w:szCs w:val="18"/>
                <w:lang w:val="ka-GE"/>
              </w:rPr>
            </w:pPr>
            <w:r w:rsidRPr="00E62112">
              <w:rPr>
                <w:sz w:val="18"/>
                <w:szCs w:val="18"/>
                <w:lang w:val="ka-GE"/>
              </w:rPr>
              <w:t>წელი</w:t>
            </w:r>
          </w:p>
        </w:tc>
      </w:tr>
      <w:tr w:rsidR="00E62112" w:rsidRPr="00E62112" w14:paraId="1750ED69" w14:textId="77777777" w:rsidTr="00497294">
        <w:trPr>
          <w:jc w:val="center"/>
        </w:trPr>
        <w:tc>
          <w:tcPr>
            <w:tcW w:w="9580" w:type="dxa"/>
            <w:gridSpan w:val="14"/>
          </w:tcPr>
          <w:p w14:paraId="1750ED68" w14:textId="77777777" w:rsidR="00E62112" w:rsidRPr="00E62112" w:rsidRDefault="00E62112" w:rsidP="00E62112">
            <w:pPr>
              <w:rPr>
                <w:sz w:val="18"/>
                <w:szCs w:val="18"/>
                <w:lang w:val="ka-GE"/>
              </w:rPr>
            </w:pPr>
            <w:r w:rsidRPr="00E62112">
              <w:rPr>
                <w:sz w:val="18"/>
                <w:szCs w:val="18"/>
                <w:lang w:val="ka-GE"/>
              </w:rPr>
              <w:t>10 %-იანი უზრუნველყოფის (უხვწყლიანი)</w:t>
            </w:r>
          </w:p>
        </w:tc>
      </w:tr>
      <w:tr w:rsidR="00E62112" w:rsidRPr="00E62112" w14:paraId="1750ED78" w14:textId="77777777" w:rsidTr="00497294">
        <w:trPr>
          <w:jc w:val="center"/>
        </w:trPr>
        <w:tc>
          <w:tcPr>
            <w:tcW w:w="1958" w:type="dxa"/>
          </w:tcPr>
          <w:p w14:paraId="1750ED6A" w14:textId="77777777" w:rsidR="00E62112" w:rsidRPr="00E62112" w:rsidRDefault="00E62112" w:rsidP="00E62112">
            <w:pPr>
              <w:rPr>
                <w:sz w:val="18"/>
                <w:szCs w:val="18"/>
                <w:lang w:val="ka-GE"/>
              </w:rPr>
            </w:pPr>
            <w:r w:rsidRPr="00E62112">
              <w:rPr>
                <w:sz w:val="18"/>
                <w:szCs w:val="18"/>
                <w:lang w:val="ka-GE"/>
              </w:rPr>
              <w:t>მდინარეში სათავეზე</w:t>
            </w:r>
          </w:p>
        </w:tc>
        <w:tc>
          <w:tcPr>
            <w:tcW w:w="573" w:type="dxa"/>
          </w:tcPr>
          <w:p w14:paraId="1750ED6B" w14:textId="77777777" w:rsidR="00E62112" w:rsidRPr="00E62112" w:rsidRDefault="00E62112" w:rsidP="00E62112">
            <w:pPr>
              <w:rPr>
                <w:sz w:val="18"/>
                <w:szCs w:val="18"/>
                <w:lang w:val="ka-GE"/>
              </w:rPr>
            </w:pPr>
            <w:r w:rsidRPr="00E62112">
              <w:rPr>
                <w:sz w:val="18"/>
                <w:szCs w:val="18"/>
                <w:lang w:val="ka-GE"/>
              </w:rPr>
              <w:t>0.21</w:t>
            </w:r>
          </w:p>
        </w:tc>
        <w:tc>
          <w:tcPr>
            <w:tcW w:w="570" w:type="dxa"/>
          </w:tcPr>
          <w:p w14:paraId="1750ED6C" w14:textId="77777777" w:rsidR="00E62112" w:rsidRPr="00E62112" w:rsidRDefault="00E62112" w:rsidP="00E62112">
            <w:pPr>
              <w:rPr>
                <w:sz w:val="18"/>
                <w:szCs w:val="18"/>
                <w:lang w:val="ka-GE"/>
              </w:rPr>
            </w:pPr>
            <w:r w:rsidRPr="00E62112">
              <w:rPr>
                <w:sz w:val="18"/>
                <w:szCs w:val="18"/>
                <w:lang w:val="ka-GE"/>
              </w:rPr>
              <w:t>0.19</w:t>
            </w:r>
          </w:p>
        </w:tc>
        <w:tc>
          <w:tcPr>
            <w:tcW w:w="572" w:type="dxa"/>
          </w:tcPr>
          <w:p w14:paraId="1750ED6D" w14:textId="77777777" w:rsidR="00E62112" w:rsidRPr="00E62112" w:rsidRDefault="00E62112" w:rsidP="00E62112">
            <w:pPr>
              <w:rPr>
                <w:sz w:val="18"/>
                <w:szCs w:val="18"/>
                <w:lang w:val="ka-GE"/>
              </w:rPr>
            </w:pPr>
            <w:r w:rsidRPr="00E62112">
              <w:rPr>
                <w:sz w:val="18"/>
                <w:szCs w:val="18"/>
                <w:lang w:val="ka-GE"/>
              </w:rPr>
              <w:t>0.22</w:t>
            </w:r>
          </w:p>
        </w:tc>
        <w:tc>
          <w:tcPr>
            <w:tcW w:w="570" w:type="dxa"/>
          </w:tcPr>
          <w:p w14:paraId="1750ED6E" w14:textId="77777777" w:rsidR="00E62112" w:rsidRPr="00E62112" w:rsidRDefault="00E62112" w:rsidP="00E62112">
            <w:pPr>
              <w:rPr>
                <w:sz w:val="18"/>
                <w:szCs w:val="18"/>
                <w:lang w:val="ka-GE"/>
              </w:rPr>
            </w:pPr>
            <w:r w:rsidRPr="00E62112">
              <w:rPr>
                <w:sz w:val="18"/>
                <w:szCs w:val="18"/>
                <w:lang w:val="ka-GE"/>
              </w:rPr>
              <w:t>0.94</w:t>
            </w:r>
          </w:p>
        </w:tc>
        <w:tc>
          <w:tcPr>
            <w:tcW w:w="570" w:type="dxa"/>
          </w:tcPr>
          <w:p w14:paraId="1750ED6F" w14:textId="77777777" w:rsidR="00E62112" w:rsidRPr="00E62112" w:rsidRDefault="00E62112" w:rsidP="00E62112">
            <w:pPr>
              <w:rPr>
                <w:sz w:val="18"/>
                <w:szCs w:val="18"/>
                <w:lang w:val="ka-GE"/>
              </w:rPr>
            </w:pPr>
            <w:r w:rsidRPr="00E62112">
              <w:rPr>
                <w:sz w:val="18"/>
                <w:szCs w:val="18"/>
                <w:lang w:val="ka-GE"/>
              </w:rPr>
              <w:t>2.18</w:t>
            </w:r>
          </w:p>
        </w:tc>
        <w:tc>
          <w:tcPr>
            <w:tcW w:w="572" w:type="dxa"/>
          </w:tcPr>
          <w:p w14:paraId="1750ED70" w14:textId="77777777" w:rsidR="00E62112" w:rsidRPr="00E62112" w:rsidRDefault="00E62112" w:rsidP="00E62112">
            <w:pPr>
              <w:rPr>
                <w:sz w:val="18"/>
                <w:szCs w:val="18"/>
                <w:lang w:val="ka-GE"/>
              </w:rPr>
            </w:pPr>
            <w:r w:rsidRPr="00E62112">
              <w:rPr>
                <w:sz w:val="18"/>
                <w:szCs w:val="18"/>
                <w:lang w:val="ka-GE"/>
              </w:rPr>
              <w:t>1.41</w:t>
            </w:r>
          </w:p>
        </w:tc>
        <w:tc>
          <w:tcPr>
            <w:tcW w:w="571" w:type="dxa"/>
          </w:tcPr>
          <w:p w14:paraId="1750ED71" w14:textId="77777777" w:rsidR="00E62112" w:rsidRPr="00E62112" w:rsidRDefault="00E62112" w:rsidP="00E62112">
            <w:pPr>
              <w:rPr>
                <w:sz w:val="18"/>
                <w:szCs w:val="18"/>
                <w:lang w:val="ka-GE"/>
              </w:rPr>
            </w:pPr>
            <w:r w:rsidRPr="00E62112">
              <w:rPr>
                <w:sz w:val="18"/>
                <w:szCs w:val="18"/>
                <w:lang w:val="ka-GE"/>
              </w:rPr>
              <w:t>0.71</w:t>
            </w:r>
          </w:p>
        </w:tc>
        <w:tc>
          <w:tcPr>
            <w:tcW w:w="587" w:type="dxa"/>
          </w:tcPr>
          <w:p w14:paraId="1750ED72" w14:textId="77777777" w:rsidR="00E62112" w:rsidRPr="00E62112" w:rsidRDefault="00E62112" w:rsidP="00E62112">
            <w:pPr>
              <w:rPr>
                <w:sz w:val="18"/>
                <w:szCs w:val="18"/>
                <w:lang w:val="ka-GE"/>
              </w:rPr>
            </w:pPr>
            <w:r w:rsidRPr="00E62112">
              <w:rPr>
                <w:sz w:val="18"/>
                <w:szCs w:val="18"/>
                <w:lang w:val="ka-GE"/>
              </w:rPr>
              <w:t>0.46</w:t>
            </w:r>
          </w:p>
        </w:tc>
        <w:tc>
          <w:tcPr>
            <w:tcW w:w="567" w:type="dxa"/>
          </w:tcPr>
          <w:p w14:paraId="1750ED73" w14:textId="77777777" w:rsidR="00E62112" w:rsidRPr="00E62112" w:rsidRDefault="00E62112" w:rsidP="00E62112">
            <w:pPr>
              <w:rPr>
                <w:sz w:val="18"/>
                <w:szCs w:val="18"/>
                <w:lang w:val="ka-GE"/>
              </w:rPr>
            </w:pPr>
            <w:r w:rsidRPr="00E62112">
              <w:rPr>
                <w:sz w:val="18"/>
                <w:szCs w:val="18"/>
                <w:lang w:val="ka-GE"/>
              </w:rPr>
              <w:t>0.39</w:t>
            </w:r>
          </w:p>
        </w:tc>
        <w:tc>
          <w:tcPr>
            <w:tcW w:w="567" w:type="dxa"/>
          </w:tcPr>
          <w:p w14:paraId="1750ED74" w14:textId="77777777" w:rsidR="00E62112" w:rsidRPr="00E62112" w:rsidRDefault="00E62112" w:rsidP="00E62112">
            <w:pPr>
              <w:rPr>
                <w:sz w:val="18"/>
                <w:szCs w:val="18"/>
                <w:lang w:val="ka-GE"/>
              </w:rPr>
            </w:pPr>
            <w:r w:rsidRPr="00E62112">
              <w:rPr>
                <w:sz w:val="18"/>
                <w:szCs w:val="18"/>
                <w:lang w:val="ka-GE"/>
              </w:rPr>
              <w:t>0.44</w:t>
            </w:r>
          </w:p>
        </w:tc>
        <w:tc>
          <w:tcPr>
            <w:tcW w:w="571" w:type="dxa"/>
          </w:tcPr>
          <w:p w14:paraId="1750ED75" w14:textId="77777777" w:rsidR="00E62112" w:rsidRPr="00E62112" w:rsidRDefault="00E62112" w:rsidP="00E62112">
            <w:pPr>
              <w:rPr>
                <w:sz w:val="18"/>
                <w:szCs w:val="18"/>
                <w:lang w:val="ka-GE"/>
              </w:rPr>
            </w:pPr>
            <w:r w:rsidRPr="00E62112">
              <w:rPr>
                <w:sz w:val="18"/>
                <w:szCs w:val="18"/>
                <w:lang w:val="ka-GE"/>
              </w:rPr>
              <w:t>0.39</w:t>
            </w:r>
          </w:p>
        </w:tc>
        <w:tc>
          <w:tcPr>
            <w:tcW w:w="571" w:type="dxa"/>
          </w:tcPr>
          <w:p w14:paraId="1750ED76" w14:textId="77777777" w:rsidR="00E62112" w:rsidRPr="00E62112" w:rsidRDefault="00E62112" w:rsidP="00E62112">
            <w:pPr>
              <w:rPr>
                <w:sz w:val="18"/>
                <w:szCs w:val="18"/>
                <w:lang w:val="ka-GE"/>
              </w:rPr>
            </w:pPr>
            <w:r w:rsidRPr="00E62112">
              <w:rPr>
                <w:sz w:val="18"/>
                <w:szCs w:val="18"/>
                <w:lang w:val="ka-GE"/>
              </w:rPr>
              <w:t>0.26</w:t>
            </w:r>
          </w:p>
        </w:tc>
        <w:tc>
          <w:tcPr>
            <w:tcW w:w="761" w:type="dxa"/>
          </w:tcPr>
          <w:p w14:paraId="1750ED77" w14:textId="77777777" w:rsidR="00E62112" w:rsidRPr="00E62112" w:rsidRDefault="00E62112" w:rsidP="00E62112">
            <w:pPr>
              <w:rPr>
                <w:sz w:val="18"/>
                <w:szCs w:val="18"/>
                <w:lang w:val="ka-GE"/>
              </w:rPr>
            </w:pPr>
            <w:r w:rsidRPr="00E62112">
              <w:rPr>
                <w:sz w:val="18"/>
                <w:szCs w:val="18"/>
                <w:lang w:val="ka-GE"/>
              </w:rPr>
              <w:t>0.65</w:t>
            </w:r>
          </w:p>
        </w:tc>
      </w:tr>
      <w:tr w:rsidR="00E62112" w:rsidRPr="00E62112" w14:paraId="1750ED87" w14:textId="77777777" w:rsidTr="00497294">
        <w:trPr>
          <w:jc w:val="center"/>
        </w:trPr>
        <w:tc>
          <w:tcPr>
            <w:tcW w:w="1958" w:type="dxa"/>
          </w:tcPr>
          <w:p w14:paraId="1750ED79" w14:textId="77777777" w:rsidR="00E62112" w:rsidRPr="00E62112" w:rsidRDefault="00E62112" w:rsidP="00E62112">
            <w:pPr>
              <w:rPr>
                <w:sz w:val="18"/>
                <w:szCs w:val="18"/>
                <w:lang w:val="ka-GE"/>
              </w:rPr>
            </w:pPr>
            <w:r w:rsidRPr="00E62112">
              <w:rPr>
                <w:sz w:val="18"/>
                <w:szCs w:val="18"/>
                <w:lang w:val="ka-GE"/>
              </w:rPr>
              <w:t>ეკოლოგიური ხარჯი</w:t>
            </w:r>
          </w:p>
        </w:tc>
        <w:tc>
          <w:tcPr>
            <w:tcW w:w="573" w:type="dxa"/>
          </w:tcPr>
          <w:p w14:paraId="1750ED7A"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D7B" w14:textId="77777777" w:rsidR="00E62112" w:rsidRPr="00E62112" w:rsidRDefault="00E62112" w:rsidP="00E62112">
            <w:pPr>
              <w:rPr>
                <w:sz w:val="18"/>
                <w:szCs w:val="18"/>
                <w:lang w:val="ka-GE"/>
              </w:rPr>
            </w:pPr>
            <w:r w:rsidRPr="00E62112">
              <w:rPr>
                <w:sz w:val="18"/>
                <w:szCs w:val="18"/>
                <w:lang w:val="ka-GE"/>
              </w:rPr>
              <w:t>0.05</w:t>
            </w:r>
          </w:p>
        </w:tc>
        <w:tc>
          <w:tcPr>
            <w:tcW w:w="572" w:type="dxa"/>
          </w:tcPr>
          <w:p w14:paraId="1750ED7C"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D7D"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D7E" w14:textId="77777777" w:rsidR="00E62112" w:rsidRPr="00E62112" w:rsidRDefault="00E62112" w:rsidP="00E62112">
            <w:pPr>
              <w:rPr>
                <w:sz w:val="18"/>
                <w:szCs w:val="18"/>
                <w:lang w:val="ka-GE"/>
              </w:rPr>
            </w:pPr>
            <w:r w:rsidRPr="00E62112">
              <w:rPr>
                <w:sz w:val="18"/>
                <w:szCs w:val="18"/>
                <w:lang w:val="ka-GE"/>
              </w:rPr>
              <w:t>0.05</w:t>
            </w:r>
          </w:p>
        </w:tc>
        <w:tc>
          <w:tcPr>
            <w:tcW w:w="572" w:type="dxa"/>
          </w:tcPr>
          <w:p w14:paraId="1750ED7F" w14:textId="77777777" w:rsidR="00E62112" w:rsidRPr="00E62112" w:rsidRDefault="00E62112" w:rsidP="00E62112">
            <w:pPr>
              <w:rPr>
                <w:sz w:val="18"/>
                <w:szCs w:val="18"/>
                <w:lang w:val="ka-GE"/>
              </w:rPr>
            </w:pPr>
            <w:r w:rsidRPr="00E62112">
              <w:rPr>
                <w:sz w:val="18"/>
                <w:szCs w:val="18"/>
                <w:lang w:val="ka-GE"/>
              </w:rPr>
              <w:t>0.05</w:t>
            </w:r>
          </w:p>
        </w:tc>
        <w:tc>
          <w:tcPr>
            <w:tcW w:w="571" w:type="dxa"/>
          </w:tcPr>
          <w:p w14:paraId="1750ED80" w14:textId="77777777" w:rsidR="00E62112" w:rsidRPr="00E62112" w:rsidRDefault="00E62112" w:rsidP="00E62112">
            <w:pPr>
              <w:rPr>
                <w:sz w:val="18"/>
                <w:szCs w:val="18"/>
                <w:lang w:val="ka-GE"/>
              </w:rPr>
            </w:pPr>
            <w:r w:rsidRPr="00E62112">
              <w:rPr>
                <w:sz w:val="18"/>
                <w:szCs w:val="18"/>
                <w:lang w:val="ka-GE"/>
              </w:rPr>
              <w:t>0.05</w:t>
            </w:r>
          </w:p>
        </w:tc>
        <w:tc>
          <w:tcPr>
            <w:tcW w:w="587" w:type="dxa"/>
          </w:tcPr>
          <w:p w14:paraId="1750ED81" w14:textId="77777777" w:rsidR="00E62112" w:rsidRPr="00E62112" w:rsidRDefault="00E62112" w:rsidP="00E62112">
            <w:pPr>
              <w:rPr>
                <w:sz w:val="18"/>
                <w:szCs w:val="18"/>
                <w:lang w:val="ka-GE"/>
              </w:rPr>
            </w:pPr>
            <w:r w:rsidRPr="00E62112">
              <w:rPr>
                <w:sz w:val="18"/>
                <w:szCs w:val="18"/>
                <w:lang w:val="ka-GE"/>
              </w:rPr>
              <w:t>0.05</w:t>
            </w:r>
          </w:p>
        </w:tc>
        <w:tc>
          <w:tcPr>
            <w:tcW w:w="567" w:type="dxa"/>
          </w:tcPr>
          <w:p w14:paraId="1750ED82" w14:textId="77777777" w:rsidR="00E62112" w:rsidRPr="00E62112" w:rsidRDefault="00E62112" w:rsidP="00E62112">
            <w:pPr>
              <w:rPr>
                <w:sz w:val="18"/>
                <w:szCs w:val="18"/>
                <w:lang w:val="ka-GE"/>
              </w:rPr>
            </w:pPr>
            <w:r w:rsidRPr="00E62112">
              <w:rPr>
                <w:sz w:val="18"/>
                <w:szCs w:val="18"/>
                <w:lang w:val="ka-GE"/>
              </w:rPr>
              <w:t>0.05</w:t>
            </w:r>
          </w:p>
        </w:tc>
        <w:tc>
          <w:tcPr>
            <w:tcW w:w="567" w:type="dxa"/>
          </w:tcPr>
          <w:p w14:paraId="1750ED83" w14:textId="77777777" w:rsidR="00E62112" w:rsidRPr="00E62112" w:rsidRDefault="00E62112" w:rsidP="00E62112">
            <w:pPr>
              <w:rPr>
                <w:sz w:val="18"/>
                <w:szCs w:val="18"/>
                <w:lang w:val="ka-GE"/>
              </w:rPr>
            </w:pPr>
            <w:r w:rsidRPr="00E62112">
              <w:rPr>
                <w:sz w:val="18"/>
                <w:szCs w:val="18"/>
                <w:lang w:val="ka-GE"/>
              </w:rPr>
              <w:t>0.05</w:t>
            </w:r>
          </w:p>
        </w:tc>
        <w:tc>
          <w:tcPr>
            <w:tcW w:w="571" w:type="dxa"/>
          </w:tcPr>
          <w:p w14:paraId="1750ED84" w14:textId="77777777" w:rsidR="00E62112" w:rsidRPr="00E62112" w:rsidRDefault="00E62112" w:rsidP="00E62112">
            <w:pPr>
              <w:rPr>
                <w:sz w:val="18"/>
                <w:szCs w:val="18"/>
                <w:lang w:val="ka-GE"/>
              </w:rPr>
            </w:pPr>
            <w:r w:rsidRPr="00E62112">
              <w:rPr>
                <w:sz w:val="18"/>
                <w:szCs w:val="18"/>
                <w:lang w:val="ka-GE"/>
              </w:rPr>
              <w:t>0.05</w:t>
            </w:r>
          </w:p>
        </w:tc>
        <w:tc>
          <w:tcPr>
            <w:tcW w:w="571" w:type="dxa"/>
          </w:tcPr>
          <w:p w14:paraId="1750ED85" w14:textId="77777777" w:rsidR="00E62112" w:rsidRPr="00E62112" w:rsidRDefault="00E62112" w:rsidP="00E62112">
            <w:pPr>
              <w:rPr>
                <w:sz w:val="18"/>
                <w:szCs w:val="18"/>
                <w:lang w:val="ka-GE"/>
              </w:rPr>
            </w:pPr>
            <w:r w:rsidRPr="00E62112">
              <w:rPr>
                <w:sz w:val="18"/>
                <w:szCs w:val="18"/>
                <w:lang w:val="ka-GE"/>
              </w:rPr>
              <w:t>0.05</w:t>
            </w:r>
          </w:p>
        </w:tc>
        <w:tc>
          <w:tcPr>
            <w:tcW w:w="761" w:type="dxa"/>
          </w:tcPr>
          <w:p w14:paraId="1750ED86" w14:textId="77777777" w:rsidR="00E62112" w:rsidRPr="00E62112" w:rsidRDefault="00E62112" w:rsidP="00E62112">
            <w:pPr>
              <w:rPr>
                <w:sz w:val="18"/>
                <w:szCs w:val="18"/>
                <w:lang w:val="ka-GE"/>
              </w:rPr>
            </w:pPr>
            <w:r w:rsidRPr="00E62112">
              <w:rPr>
                <w:sz w:val="18"/>
                <w:szCs w:val="18"/>
                <w:lang w:val="ka-GE"/>
              </w:rPr>
              <w:t>0.05</w:t>
            </w:r>
          </w:p>
        </w:tc>
      </w:tr>
      <w:tr w:rsidR="00E62112" w:rsidRPr="00E62112" w14:paraId="1750ED96" w14:textId="77777777" w:rsidTr="00497294">
        <w:trPr>
          <w:jc w:val="center"/>
        </w:trPr>
        <w:tc>
          <w:tcPr>
            <w:tcW w:w="1958" w:type="dxa"/>
          </w:tcPr>
          <w:p w14:paraId="1750ED88" w14:textId="77777777" w:rsidR="00E62112" w:rsidRPr="00E62112" w:rsidRDefault="00E62112" w:rsidP="00E62112">
            <w:pPr>
              <w:rPr>
                <w:sz w:val="18"/>
                <w:szCs w:val="18"/>
                <w:lang w:val="ka-GE"/>
              </w:rPr>
            </w:pPr>
            <w:r w:rsidRPr="00E62112">
              <w:rPr>
                <w:sz w:val="18"/>
                <w:szCs w:val="18"/>
                <w:lang w:val="ka-GE"/>
              </w:rPr>
              <w:t xml:space="preserve">ჰესის მიერ ასაღები </w:t>
            </w:r>
          </w:p>
        </w:tc>
        <w:tc>
          <w:tcPr>
            <w:tcW w:w="573" w:type="dxa"/>
          </w:tcPr>
          <w:p w14:paraId="1750ED89" w14:textId="77777777" w:rsidR="00E62112" w:rsidRPr="00E62112" w:rsidRDefault="00E62112" w:rsidP="00E62112">
            <w:pPr>
              <w:rPr>
                <w:sz w:val="18"/>
                <w:szCs w:val="18"/>
                <w:lang w:val="ka-GE"/>
              </w:rPr>
            </w:pPr>
            <w:r w:rsidRPr="00E62112">
              <w:rPr>
                <w:sz w:val="18"/>
                <w:szCs w:val="18"/>
                <w:lang w:val="ka-GE"/>
              </w:rPr>
              <w:t>0.16</w:t>
            </w:r>
          </w:p>
        </w:tc>
        <w:tc>
          <w:tcPr>
            <w:tcW w:w="570" w:type="dxa"/>
          </w:tcPr>
          <w:p w14:paraId="1750ED8A" w14:textId="77777777" w:rsidR="00E62112" w:rsidRPr="00E62112" w:rsidRDefault="00E62112" w:rsidP="00E62112">
            <w:pPr>
              <w:rPr>
                <w:sz w:val="18"/>
                <w:szCs w:val="18"/>
                <w:lang w:val="ka-GE"/>
              </w:rPr>
            </w:pPr>
            <w:r w:rsidRPr="00E62112">
              <w:rPr>
                <w:sz w:val="18"/>
                <w:szCs w:val="18"/>
                <w:lang w:val="ka-GE"/>
              </w:rPr>
              <w:t>0.14</w:t>
            </w:r>
          </w:p>
        </w:tc>
        <w:tc>
          <w:tcPr>
            <w:tcW w:w="572" w:type="dxa"/>
          </w:tcPr>
          <w:p w14:paraId="1750ED8B" w14:textId="77777777" w:rsidR="00E62112" w:rsidRPr="00E62112" w:rsidRDefault="00E62112" w:rsidP="00E62112">
            <w:pPr>
              <w:rPr>
                <w:sz w:val="18"/>
                <w:szCs w:val="18"/>
                <w:lang w:val="ka-GE"/>
              </w:rPr>
            </w:pPr>
            <w:r w:rsidRPr="00E62112">
              <w:rPr>
                <w:sz w:val="18"/>
                <w:szCs w:val="18"/>
                <w:lang w:val="ka-GE"/>
              </w:rPr>
              <w:t>0.17</w:t>
            </w:r>
          </w:p>
        </w:tc>
        <w:tc>
          <w:tcPr>
            <w:tcW w:w="570" w:type="dxa"/>
          </w:tcPr>
          <w:p w14:paraId="1750ED8C" w14:textId="77777777" w:rsidR="00E62112" w:rsidRPr="00E62112" w:rsidRDefault="00E62112" w:rsidP="00E62112">
            <w:pPr>
              <w:rPr>
                <w:sz w:val="18"/>
                <w:szCs w:val="18"/>
                <w:lang w:val="ka-GE"/>
              </w:rPr>
            </w:pPr>
            <w:r w:rsidRPr="00E62112">
              <w:rPr>
                <w:sz w:val="18"/>
                <w:szCs w:val="18"/>
                <w:lang w:val="ka-GE"/>
              </w:rPr>
              <w:t>0.89</w:t>
            </w:r>
          </w:p>
        </w:tc>
        <w:tc>
          <w:tcPr>
            <w:tcW w:w="570" w:type="dxa"/>
          </w:tcPr>
          <w:p w14:paraId="1750ED8D" w14:textId="77777777" w:rsidR="00E62112" w:rsidRPr="00E62112" w:rsidRDefault="00E62112" w:rsidP="00E62112">
            <w:pPr>
              <w:rPr>
                <w:sz w:val="18"/>
                <w:szCs w:val="18"/>
                <w:lang w:val="ka-GE"/>
              </w:rPr>
            </w:pPr>
            <w:r w:rsidRPr="00E62112">
              <w:rPr>
                <w:sz w:val="18"/>
                <w:szCs w:val="18"/>
                <w:lang w:val="ka-GE"/>
              </w:rPr>
              <w:t>2.13</w:t>
            </w:r>
          </w:p>
        </w:tc>
        <w:tc>
          <w:tcPr>
            <w:tcW w:w="572" w:type="dxa"/>
          </w:tcPr>
          <w:p w14:paraId="1750ED8E" w14:textId="77777777" w:rsidR="00E62112" w:rsidRPr="00E62112" w:rsidRDefault="00E62112" w:rsidP="00E62112">
            <w:pPr>
              <w:rPr>
                <w:sz w:val="18"/>
                <w:szCs w:val="18"/>
                <w:lang w:val="ka-GE"/>
              </w:rPr>
            </w:pPr>
            <w:r w:rsidRPr="00E62112">
              <w:rPr>
                <w:sz w:val="18"/>
                <w:szCs w:val="18"/>
                <w:lang w:val="ka-GE"/>
              </w:rPr>
              <w:t>1.36</w:t>
            </w:r>
          </w:p>
        </w:tc>
        <w:tc>
          <w:tcPr>
            <w:tcW w:w="571" w:type="dxa"/>
          </w:tcPr>
          <w:p w14:paraId="1750ED8F" w14:textId="77777777" w:rsidR="00E62112" w:rsidRPr="00E62112" w:rsidRDefault="00E62112" w:rsidP="00E62112">
            <w:pPr>
              <w:rPr>
                <w:sz w:val="18"/>
                <w:szCs w:val="18"/>
                <w:lang w:val="ka-GE"/>
              </w:rPr>
            </w:pPr>
            <w:r w:rsidRPr="00E62112">
              <w:rPr>
                <w:sz w:val="18"/>
                <w:szCs w:val="18"/>
                <w:lang w:val="ka-GE"/>
              </w:rPr>
              <w:t>0.66</w:t>
            </w:r>
          </w:p>
        </w:tc>
        <w:tc>
          <w:tcPr>
            <w:tcW w:w="587" w:type="dxa"/>
          </w:tcPr>
          <w:p w14:paraId="1750ED90" w14:textId="77777777" w:rsidR="00E62112" w:rsidRPr="00E62112" w:rsidRDefault="00E62112" w:rsidP="00E62112">
            <w:pPr>
              <w:rPr>
                <w:sz w:val="18"/>
                <w:szCs w:val="18"/>
                <w:lang w:val="ka-GE"/>
              </w:rPr>
            </w:pPr>
            <w:r w:rsidRPr="00E62112">
              <w:rPr>
                <w:sz w:val="18"/>
                <w:szCs w:val="18"/>
                <w:lang w:val="ka-GE"/>
              </w:rPr>
              <w:t>0.41</w:t>
            </w:r>
          </w:p>
        </w:tc>
        <w:tc>
          <w:tcPr>
            <w:tcW w:w="567" w:type="dxa"/>
          </w:tcPr>
          <w:p w14:paraId="1750ED91" w14:textId="77777777" w:rsidR="00E62112" w:rsidRPr="00E62112" w:rsidRDefault="00E62112" w:rsidP="00E62112">
            <w:pPr>
              <w:rPr>
                <w:sz w:val="18"/>
                <w:szCs w:val="18"/>
                <w:lang w:val="ka-GE"/>
              </w:rPr>
            </w:pPr>
            <w:r w:rsidRPr="00E62112">
              <w:rPr>
                <w:sz w:val="18"/>
                <w:szCs w:val="18"/>
                <w:lang w:val="ka-GE"/>
              </w:rPr>
              <w:t>0.34</w:t>
            </w:r>
          </w:p>
        </w:tc>
        <w:tc>
          <w:tcPr>
            <w:tcW w:w="567" w:type="dxa"/>
          </w:tcPr>
          <w:p w14:paraId="1750ED92" w14:textId="77777777" w:rsidR="00E62112" w:rsidRPr="00E62112" w:rsidRDefault="00E62112" w:rsidP="00E62112">
            <w:pPr>
              <w:rPr>
                <w:sz w:val="18"/>
                <w:szCs w:val="18"/>
                <w:lang w:val="ka-GE"/>
              </w:rPr>
            </w:pPr>
            <w:r w:rsidRPr="00E62112">
              <w:rPr>
                <w:sz w:val="18"/>
                <w:szCs w:val="18"/>
                <w:lang w:val="ka-GE"/>
              </w:rPr>
              <w:t>0.39</w:t>
            </w:r>
          </w:p>
        </w:tc>
        <w:tc>
          <w:tcPr>
            <w:tcW w:w="571" w:type="dxa"/>
          </w:tcPr>
          <w:p w14:paraId="1750ED93" w14:textId="77777777" w:rsidR="00E62112" w:rsidRPr="00E62112" w:rsidRDefault="00E62112" w:rsidP="00E62112">
            <w:pPr>
              <w:rPr>
                <w:sz w:val="18"/>
                <w:szCs w:val="18"/>
                <w:lang w:val="ka-GE"/>
              </w:rPr>
            </w:pPr>
            <w:r w:rsidRPr="00E62112">
              <w:rPr>
                <w:sz w:val="18"/>
                <w:szCs w:val="18"/>
                <w:lang w:val="ka-GE"/>
              </w:rPr>
              <w:t>0.34</w:t>
            </w:r>
          </w:p>
        </w:tc>
        <w:tc>
          <w:tcPr>
            <w:tcW w:w="571" w:type="dxa"/>
          </w:tcPr>
          <w:p w14:paraId="1750ED94" w14:textId="77777777" w:rsidR="00E62112" w:rsidRPr="00E62112" w:rsidRDefault="00E62112" w:rsidP="00E62112">
            <w:pPr>
              <w:rPr>
                <w:sz w:val="18"/>
                <w:szCs w:val="18"/>
                <w:lang w:val="ka-GE"/>
              </w:rPr>
            </w:pPr>
            <w:r w:rsidRPr="00E62112">
              <w:rPr>
                <w:sz w:val="18"/>
                <w:szCs w:val="18"/>
                <w:lang w:val="ka-GE"/>
              </w:rPr>
              <w:t>0.21</w:t>
            </w:r>
          </w:p>
        </w:tc>
        <w:tc>
          <w:tcPr>
            <w:tcW w:w="761" w:type="dxa"/>
          </w:tcPr>
          <w:p w14:paraId="1750ED95" w14:textId="77777777" w:rsidR="00E62112" w:rsidRPr="00E62112" w:rsidRDefault="00E62112" w:rsidP="00E62112">
            <w:pPr>
              <w:rPr>
                <w:sz w:val="18"/>
                <w:szCs w:val="18"/>
                <w:lang w:val="ka-GE"/>
              </w:rPr>
            </w:pPr>
            <w:r w:rsidRPr="00E62112">
              <w:rPr>
                <w:sz w:val="18"/>
                <w:szCs w:val="18"/>
                <w:lang w:val="ka-GE"/>
              </w:rPr>
              <w:t>0.60</w:t>
            </w:r>
          </w:p>
        </w:tc>
      </w:tr>
      <w:tr w:rsidR="00E62112" w:rsidRPr="00E62112" w14:paraId="1750ED98" w14:textId="77777777" w:rsidTr="00497294">
        <w:trPr>
          <w:jc w:val="center"/>
        </w:trPr>
        <w:tc>
          <w:tcPr>
            <w:tcW w:w="9580" w:type="dxa"/>
            <w:gridSpan w:val="14"/>
          </w:tcPr>
          <w:p w14:paraId="1750ED97" w14:textId="77777777" w:rsidR="00E62112" w:rsidRPr="00E62112" w:rsidRDefault="00E62112" w:rsidP="00E62112">
            <w:pPr>
              <w:rPr>
                <w:sz w:val="18"/>
                <w:szCs w:val="18"/>
                <w:lang w:val="ka-GE"/>
              </w:rPr>
            </w:pPr>
            <w:r w:rsidRPr="00E62112">
              <w:rPr>
                <w:sz w:val="18"/>
                <w:szCs w:val="18"/>
                <w:lang w:val="ka-GE"/>
              </w:rPr>
              <w:t xml:space="preserve">50 %-იანი უზრუნველყოფის (საშუალო წყლიანი) </w:t>
            </w:r>
          </w:p>
        </w:tc>
      </w:tr>
      <w:tr w:rsidR="00E62112" w:rsidRPr="00E62112" w14:paraId="1750EDA7" w14:textId="77777777" w:rsidTr="00497294">
        <w:trPr>
          <w:jc w:val="center"/>
        </w:trPr>
        <w:tc>
          <w:tcPr>
            <w:tcW w:w="1958" w:type="dxa"/>
          </w:tcPr>
          <w:p w14:paraId="1750ED99" w14:textId="77777777" w:rsidR="00E62112" w:rsidRPr="00E62112" w:rsidRDefault="00E62112" w:rsidP="00E62112">
            <w:pPr>
              <w:rPr>
                <w:sz w:val="18"/>
                <w:szCs w:val="18"/>
                <w:lang w:val="ka-GE"/>
              </w:rPr>
            </w:pPr>
            <w:r w:rsidRPr="00E62112">
              <w:rPr>
                <w:sz w:val="18"/>
                <w:szCs w:val="18"/>
                <w:lang w:val="ka-GE"/>
              </w:rPr>
              <w:t>მდინარეში სათავეზე</w:t>
            </w:r>
          </w:p>
        </w:tc>
        <w:tc>
          <w:tcPr>
            <w:tcW w:w="573" w:type="dxa"/>
          </w:tcPr>
          <w:p w14:paraId="1750ED9A" w14:textId="77777777" w:rsidR="00E62112" w:rsidRPr="00E62112" w:rsidRDefault="00E62112" w:rsidP="00E62112">
            <w:pPr>
              <w:rPr>
                <w:sz w:val="18"/>
                <w:szCs w:val="18"/>
                <w:lang w:val="ka-GE"/>
              </w:rPr>
            </w:pPr>
            <w:r w:rsidRPr="00E62112">
              <w:rPr>
                <w:sz w:val="18"/>
                <w:szCs w:val="18"/>
                <w:lang w:val="ka-GE"/>
              </w:rPr>
              <w:t>0.15</w:t>
            </w:r>
          </w:p>
        </w:tc>
        <w:tc>
          <w:tcPr>
            <w:tcW w:w="570" w:type="dxa"/>
          </w:tcPr>
          <w:p w14:paraId="1750ED9B" w14:textId="77777777" w:rsidR="00E62112" w:rsidRPr="00E62112" w:rsidRDefault="00E62112" w:rsidP="00E62112">
            <w:pPr>
              <w:rPr>
                <w:sz w:val="18"/>
                <w:szCs w:val="18"/>
                <w:lang w:val="ka-GE"/>
              </w:rPr>
            </w:pPr>
            <w:r w:rsidRPr="00E62112">
              <w:rPr>
                <w:sz w:val="18"/>
                <w:szCs w:val="18"/>
                <w:lang w:val="ka-GE"/>
              </w:rPr>
              <w:t>0.13</w:t>
            </w:r>
          </w:p>
        </w:tc>
        <w:tc>
          <w:tcPr>
            <w:tcW w:w="572" w:type="dxa"/>
          </w:tcPr>
          <w:p w14:paraId="1750ED9C" w14:textId="77777777" w:rsidR="00E62112" w:rsidRPr="00E62112" w:rsidRDefault="00E62112" w:rsidP="00E62112">
            <w:pPr>
              <w:rPr>
                <w:sz w:val="18"/>
                <w:szCs w:val="18"/>
                <w:lang w:val="ka-GE"/>
              </w:rPr>
            </w:pPr>
            <w:r w:rsidRPr="00E62112">
              <w:rPr>
                <w:sz w:val="18"/>
                <w:szCs w:val="18"/>
                <w:lang w:val="ka-GE"/>
              </w:rPr>
              <w:t>0.16</w:t>
            </w:r>
          </w:p>
        </w:tc>
        <w:tc>
          <w:tcPr>
            <w:tcW w:w="570" w:type="dxa"/>
          </w:tcPr>
          <w:p w14:paraId="1750ED9D" w14:textId="77777777" w:rsidR="00E62112" w:rsidRPr="00E62112" w:rsidRDefault="00E62112" w:rsidP="00E62112">
            <w:pPr>
              <w:rPr>
                <w:sz w:val="18"/>
                <w:szCs w:val="18"/>
                <w:lang w:val="ka-GE"/>
              </w:rPr>
            </w:pPr>
            <w:r w:rsidRPr="00E62112">
              <w:rPr>
                <w:sz w:val="18"/>
                <w:szCs w:val="18"/>
                <w:lang w:val="ka-GE"/>
              </w:rPr>
              <w:t>0.66</w:t>
            </w:r>
          </w:p>
        </w:tc>
        <w:tc>
          <w:tcPr>
            <w:tcW w:w="570" w:type="dxa"/>
          </w:tcPr>
          <w:p w14:paraId="1750ED9E" w14:textId="77777777" w:rsidR="00E62112" w:rsidRPr="00E62112" w:rsidRDefault="00E62112" w:rsidP="00E62112">
            <w:pPr>
              <w:rPr>
                <w:sz w:val="18"/>
                <w:szCs w:val="18"/>
                <w:lang w:val="ka-GE"/>
              </w:rPr>
            </w:pPr>
            <w:r w:rsidRPr="00E62112">
              <w:rPr>
                <w:sz w:val="18"/>
                <w:szCs w:val="18"/>
                <w:lang w:val="ka-GE"/>
              </w:rPr>
              <w:t>1.55</w:t>
            </w:r>
          </w:p>
        </w:tc>
        <w:tc>
          <w:tcPr>
            <w:tcW w:w="572" w:type="dxa"/>
          </w:tcPr>
          <w:p w14:paraId="1750ED9F" w14:textId="77777777" w:rsidR="00E62112" w:rsidRPr="00E62112" w:rsidRDefault="00E62112" w:rsidP="00E62112">
            <w:pPr>
              <w:rPr>
                <w:sz w:val="18"/>
                <w:szCs w:val="18"/>
                <w:lang w:val="ka-GE"/>
              </w:rPr>
            </w:pPr>
            <w:r w:rsidRPr="00E62112">
              <w:rPr>
                <w:sz w:val="18"/>
                <w:szCs w:val="18"/>
                <w:lang w:val="ka-GE"/>
              </w:rPr>
              <w:t>1.00</w:t>
            </w:r>
          </w:p>
        </w:tc>
        <w:tc>
          <w:tcPr>
            <w:tcW w:w="571" w:type="dxa"/>
          </w:tcPr>
          <w:p w14:paraId="1750EDA0" w14:textId="77777777" w:rsidR="00E62112" w:rsidRPr="00E62112" w:rsidRDefault="00E62112" w:rsidP="00E62112">
            <w:pPr>
              <w:rPr>
                <w:sz w:val="18"/>
                <w:szCs w:val="18"/>
                <w:lang w:val="ka-GE"/>
              </w:rPr>
            </w:pPr>
            <w:r w:rsidRPr="00E62112">
              <w:rPr>
                <w:sz w:val="18"/>
                <w:szCs w:val="18"/>
                <w:lang w:val="ka-GE"/>
              </w:rPr>
              <w:t>0.50</w:t>
            </w:r>
          </w:p>
        </w:tc>
        <w:tc>
          <w:tcPr>
            <w:tcW w:w="587" w:type="dxa"/>
          </w:tcPr>
          <w:p w14:paraId="1750EDA1" w14:textId="77777777" w:rsidR="00E62112" w:rsidRPr="00E62112" w:rsidRDefault="00E62112" w:rsidP="00E62112">
            <w:pPr>
              <w:rPr>
                <w:sz w:val="18"/>
                <w:szCs w:val="18"/>
                <w:lang w:val="ka-GE"/>
              </w:rPr>
            </w:pPr>
            <w:r w:rsidRPr="00E62112">
              <w:rPr>
                <w:sz w:val="18"/>
                <w:szCs w:val="18"/>
                <w:lang w:val="ka-GE"/>
              </w:rPr>
              <w:t>0.33</w:t>
            </w:r>
          </w:p>
        </w:tc>
        <w:tc>
          <w:tcPr>
            <w:tcW w:w="567" w:type="dxa"/>
          </w:tcPr>
          <w:p w14:paraId="1750EDA2" w14:textId="77777777" w:rsidR="00E62112" w:rsidRPr="00E62112" w:rsidRDefault="00E62112" w:rsidP="00E62112">
            <w:pPr>
              <w:rPr>
                <w:sz w:val="18"/>
                <w:szCs w:val="18"/>
                <w:lang w:val="ka-GE"/>
              </w:rPr>
            </w:pPr>
            <w:r w:rsidRPr="00E62112">
              <w:rPr>
                <w:sz w:val="18"/>
                <w:szCs w:val="18"/>
                <w:lang w:val="ka-GE"/>
              </w:rPr>
              <w:t>0.28</w:t>
            </w:r>
          </w:p>
        </w:tc>
        <w:tc>
          <w:tcPr>
            <w:tcW w:w="567" w:type="dxa"/>
          </w:tcPr>
          <w:p w14:paraId="1750EDA3" w14:textId="77777777" w:rsidR="00E62112" w:rsidRPr="00E62112" w:rsidRDefault="00E62112" w:rsidP="00E62112">
            <w:pPr>
              <w:rPr>
                <w:sz w:val="18"/>
                <w:szCs w:val="18"/>
                <w:lang w:val="ka-GE"/>
              </w:rPr>
            </w:pPr>
            <w:r w:rsidRPr="00E62112">
              <w:rPr>
                <w:sz w:val="18"/>
                <w:szCs w:val="18"/>
                <w:lang w:val="ka-GE"/>
              </w:rPr>
              <w:t>0.31</w:t>
            </w:r>
          </w:p>
        </w:tc>
        <w:tc>
          <w:tcPr>
            <w:tcW w:w="571" w:type="dxa"/>
          </w:tcPr>
          <w:p w14:paraId="1750EDA4" w14:textId="77777777" w:rsidR="00E62112" w:rsidRPr="00E62112" w:rsidRDefault="00E62112" w:rsidP="00E62112">
            <w:pPr>
              <w:rPr>
                <w:sz w:val="18"/>
                <w:szCs w:val="18"/>
                <w:lang w:val="ka-GE"/>
              </w:rPr>
            </w:pPr>
            <w:r w:rsidRPr="00E62112">
              <w:rPr>
                <w:sz w:val="18"/>
                <w:szCs w:val="18"/>
                <w:lang w:val="ka-GE"/>
              </w:rPr>
              <w:t>0.27</w:t>
            </w:r>
          </w:p>
        </w:tc>
        <w:tc>
          <w:tcPr>
            <w:tcW w:w="571" w:type="dxa"/>
          </w:tcPr>
          <w:p w14:paraId="1750EDA5" w14:textId="77777777" w:rsidR="00E62112" w:rsidRPr="00E62112" w:rsidRDefault="00E62112" w:rsidP="00E62112">
            <w:pPr>
              <w:rPr>
                <w:sz w:val="18"/>
                <w:szCs w:val="18"/>
                <w:lang w:val="ka-GE"/>
              </w:rPr>
            </w:pPr>
            <w:r w:rsidRPr="00E62112">
              <w:rPr>
                <w:sz w:val="18"/>
                <w:szCs w:val="18"/>
                <w:lang w:val="ka-GE"/>
              </w:rPr>
              <w:t>0.18</w:t>
            </w:r>
          </w:p>
        </w:tc>
        <w:tc>
          <w:tcPr>
            <w:tcW w:w="761" w:type="dxa"/>
          </w:tcPr>
          <w:p w14:paraId="1750EDA6" w14:textId="77777777" w:rsidR="00E62112" w:rsidRPr="00E62112" w:rsidRDefault="00E62112" w:rsidP="00E62112">
            <w:pPr>
              <w:rPr>
                <w:sz w:val="18"/>
                <w:szCs w:val="18"/>
                <w:lang w:val="ka-GE"/>
              </w:rPr>
            </w:pPr>
            <w:r w:rsidRPr="00E62112">
              <w:rPr>
                <w:sz w:val="18"/>
                <w:szCs w:val="18"/>
                <w:lang w:val="ka-GE"/>
              </w:rPr>
              <w:t>0.46</w:t>
            </w:r>
          </w:p>
        </w:tc>
      </w:tr>
      <w:tr w:rsidR="00E62112" w:rsidRPr="00E62112" w14:paraId="1750EDB6" w14:textId="77777777" w:rsidTr="00497294">
        <w:trPr>
          <w:jc w:val="center"/>
        </w:trPr>
        <w:tc>
          <w:tcPr>
            <w:tcW w:w="1958" w:type="dxa"/>
          </w:tcPr>
          <w:p w14:paraId="1750EDA8" w14:textId="77777777" w:rsidR="00E62112" w:rsidRPr="00E62112" w:rsidRDefault="00E62112" w:rsidP="00E62112">
            <w:pPr>
              <w:rPr>
                <w:sz w:val="18"/>
                <w:szCs w:val="18"/>
                <w:lang w:val="ka-GE"/>
              </w:rPr>
            </w:pPr>
            <w:r w:rsidRPr="00E62112">
              <w:rPr>
                <w:sz w:val="18"/>
                <w:szCs w:val="18"/>
                <w:lang w:val="ka-GE"/>
              </w:rPr>
              <w:t>ეკოლოგიური ხარჯი</w:t>
            </w:r>
          </w:p>
        </w:tc>
        <w:tc>
          <w:tcPr>
            <w:tcW w:w="573" w:type="dxa"/>
          </w:tcPr>
          <w:p w14:paraId="1750EDA9"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DAA" w14:textId="77777777" w:rsidR="00E62112" w:rsidRPr="00E62112" w:rsidRDefault="00E62112" w:rsidP="00E62112">
            <w:pPr>
              <w:rPr>
                <w:sz w:val="18"/>
                <w:szCs w:val="18"/>
                <w:lang w:val="ka-GE"/>
              </w:rPr>
            </w:pPr>
            <w:r w:rsidRPr="00E62112">
              <w:rPr>
                <w:sz w:val="18"/>
                <w:szCs w:val="18"/>
                <w:lang w:val="ka-GE"/>
              </w:rPr>
              <w:t>0.05</w:t>
            </w:r>
          </w:p>
        </w:tc>
        <w:tc>
          <w:tcPr>
            <w:tcW w:w="572" w:type="dxa"/>
          </w:tcPr>
          <w:p w14:paraId="1750EDAB"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DAC"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DAD" w14:textId="77777777" w:rsidR="00E62112" w:rsidRPr="00E62112" w:rsidRDefault="00E62112" w:rsidP="00E62112">
            <w:pPr>
              <w:rPr>
                <w:sz w:val="18"/>
                <w:szCs w:val="18"/>
                <w:lang w:val="ka-GE"/>
              </w:rPr>
            </w:pPr>
            <w:r w:rsidRPr="00E62112">
              <w:rPr>
                <w:sz w:val="18"/>
                <w:szCs w:val="18"/>
                <w:lang w:val="ka-GE"/>
              </w:rPr>
              <w:t>0.05</w:t>
            </w:r>
          </w:p>
        </w:tc>
        <w:tc>
          <w:tcPr>
            <w:tcW w:w="572" w:type="dxa"/>
          </w:tcPr>
          <w:p w14:paraId="1750EDAE" w14:textId="77777777" w:rsidR="00E62112" w:rsidRPr="00E62112" w:rsidRDefault="00E62112" w:rsidP="00E62112">
            <w:pPr>
              <w:rPr>
                <w:sz w:val="18"/>
                <w:szCs w:val="18"/>
                <w:lang w:val="ka-GE"/>
              </w:rPr>
            </w:pPr>
            <w:r w:rsidRPr="00E62112">
              <w:rPr>
                <w:sz w:val="18"/>
                <w:szCs w:val="18"/>
                <w:lang w:val="ka-GE"/>
              </w:rPr>
              <w:t>0.05</w:t>
            </w:r>
          </w:p>
        </w:tc>
        <w:tc>
          <w:tcPr>
            <w:tcW w:w="571" w:type="dxa"/>
          </w:tcPr>
          <w:p w14:paraId="1750EDAF" w14:textId="77777777" w:rsidR="00E62112" w:rsidRPr="00E62112" w:rsidRDefault="00E62112" w:rsidP="00E62112">
            <w:pPr>
              <w:rPr>
                <w:sz w:val="18"/>
                <w:szCs w:val="18"/>
                <w:lang w:val="ka-GE"/>
              </w:rPr>
            </w:pPr>
            <w:r w:rsidRPr="00E62112">
              <w:rPr>
                <w:sz w:val="18"/>
                <w:szCs w:val="18"/>
                <w:lang w:val="ka-GE"/>
              </w:rPr>
              <w:t>0.05</w:t>
            </w:r>
          </w:p>
        </w:tc>
        <w:tc>
          <w:tcPr>
            <w:tcW w:w="587" w:type="dxa"/>
          </w:tcPr>
          <w:p w14:paraId="1750EDB0" w14:textId="77777777" w:rsidR="00E62112" w:rsidRPr="00E62112" w:rsidRDefault="00E62112" w:rsidP="00E62112">
            <w:pPr>
              <w:rPr>
                <w:sz w:val="18"/>
                <w:szCs w:val="18"/>
                <w:lang w:val="ka-GE"/>
              </w:rPr>
            </w:pPr>
            <w:r w:rsidRPr="00E62112">
              <w:rPr>
                <w:sz w:val="18"/>
                <w:szCs w:val="18"/>
                <w:lang w:val="ka-GE"/>
              </w:rPr>
              <w:t>0.05</w:t>
            </w:r>
          </w:p>
        </w:tc>
        <w:tc>
          <w:tcPr>
            <w:tcW w:w="567" w:type="dxa"/>
          </w:tcPr>
          <w:p w14:paraId="1750EDB1" w14:textId="77777777" w:rsidR="00E62112" w:rsidRPr="00E62112" w:rsidRDefault="00E62112" w:rsidP="00E62112">
            <w:pPr>
              <w:rPr>
                <w:sz w:val="18"/>
                <w:szCs w:val="18"/>
                <w:lang w:val="ka-GE"/>
              </w:rPr>
            </w:pPr>
            <w:r w:rsidRPr="00E62112">
              <w:rPr>
                <w:sz w:val="18"/>
                <w:szCs w:val="18"/>
                <w:lang w:val="ka-GE"/>
              </w:rPr>
              <w:t>0.05</w:t>
            </w:r>
          </w:p>
        </w:tc>
        <w:tc>
          <w:tcPr>
            <w:tcW w:w="567" w:type="dxa"/>
          </w:tcPr>
          <w:p w14:paraId="1750EDB2" w14:textId="77777777" w:rsidR="00E62112" w:rsidRPr="00E62112" w:rsidRDefault="00E62112" w:rsidP="00E62112">
            <w:pPr>
              <w:rPr>
                <w:sz w:val="18"/>
                <w:szCs w:val="18"/>
                <w:lang w:val="ka-GE"/>
              </w:rPr>
            </w:pPr>
            <w:r w:rsidRPr="00E62112">
              <w:rPr>
                <w:sz w:val="18"/>
                <w:szCs w:val="18"/>
                <w:lang w:val="ka-GE"/>
              </w:rPr>
              <w:t>0.05</w:t>
            </w:r>
          </w:p>
        </w:tc>
        <w:tc>
          <w:tcPr>
            <w:tcW w:w="571" w:type="dxa"/>
          </w:tcPr>
          <w:p w14:paraId="1750EDB3" w14:textId="77777777" w:rsidR="00E62112" w:rsidRPr="00E62112" w:rsidRDefault="00E62112" w:rsidP="00E62112">
            <w:pPr>
              <w:rPr>
                <w:sz w:val="18"/>
                <w:szCs w:val="18"/>
                <w:lang w:val="ka-GE"/>
              </w:rPr>
            </w:pPr>
            <w:r w:rsidRPr="00E62112">
              <w:rPr>
                <w:sz w:val="18"/>
                <w:szCs w:val="18"/>
                <w:lang w:val="ka-GE"/>
              </w:rPr>
              <w:t>0.05</w:t>
            </w:r>
          </w:p>
        </w:tc>
        <w:tc>
          <w:tcPr>
            <w:tcW w:w="571" w:type="dxa"/>
          </w:tcPr>
          <w:p w14:paraId="1750EDB4" w14:textId="77777777" w:rsidR="00E62112" w:rsidRPr="00E62112" w:rsidRDefault="00E62112" w:rsidP="00E62112">
            <w:pPr>
              <w:rPr>
                <w:sz w:val="18"/>
                <w:szCs w:val="18"/>
                <w:lang w:val="ka-GE"/>
              </w:rPr>
            </w:pPr>
            <w:r w:rsidRPr="00E62112">
              <w:rPr>
                <w:sz w:val="18"/>
                <w:szCs w:val="18"/>
                <w:lang w:val="ka-GE"/>
              </w:rPr>
              <w:t>0.05</w:t>
            </w:r>
          </w:p>
        </w:tc>
        <w:tc>
          <w:tcPr>
            <w:tcW w:w="761" w:type="dxa"/>
          </w:tcPr>
          <w:p w14:paraId="1750EDB5" w14:textId="77777777" w:rsidR="00E62112" w:rsidRPr="00E62112" w:rsidRDefault="00E62112" w:rsidP="00E62112">
            <w:pPr>
              <w:rPr>
                <w:sz w:val="18"/>
                <w:szCs w:val="18"/>
                <w:lang w:val="ka-GE"/>
              </w:rPr>
            </w:pPr>
            <w:r w:rsidRPr="00E62112">
              <w:rPr>
                <w:sz w:val="18"/>
                <w:szCs w:val="18"/>
                <w:lang w:val="ka-GE"/>
              </w:rPr>
              <w:t>0.05</w:t>
            </w:r>
          </w:p>
        </w:tc>
      </w:tr>
      <w:tr w:rsidR="00E62112" w:rsidRPr="00E62112" w14:paraId="1750EDC5" w14:textId="77777777" w:rsidTr="00497294">
        <w:trPr>
          <w:jc w:val="center"/>
        </w:trPr>
        <w:tc>
          <w:tcPr>
            <w:tcW w:w="1958" w:type="dxa"/>
          </w:tcPr>
          <w:p w14:paraId="1750EDB7" w14:textId="77777777" w:rsidR="00E62112" w:rsidRPr="00E62112" w:rsidRDefault="00E62112" w:rsidP="00E62112">
            <w:pPr>
              <w:rPr>
                <w:sz w:val="18"/>
                <w:szCs w:val="18"/>
                <w:lang w:val="ka-GE"/>
              </w:rPr>
            </w:pPr>
            <w:r w:rsidRPr="00E62112">
              <w:rPr>
                <w:sz w:val="18"/>
                <w:szCs w:val="18"/>
                <w:lang w:val="ka-GE"/>
              </w:rPr>
              <w:t xml:space="preserve">ჰესის მიერ ასაღები </w:t>
            </w:r>
          </w:p>
        </w:tc>
        <w:tc>
          <w:tcPr>
            <w:tcW w:w="573" w:type="dxa"/>
          </w:tcPr>
          <w:p w14:paraId="1750EDB8" w14:textId="77777777" w:rsidR="00E62112" w:rsidRPr="00E62112" w:rsidRDefault="00E62112" w:rsidP="00E62112">
            <w:pPr>
              <w:rPr>
                <w:sz w:val="18"/>
                <w:szCs w:val="18"/>
                <w:lang w:val="ka-GE"/>
              </w:rPr>
            </w:pPr>
            <w:r w:rsidRPr="00E62112">
              <w:rPr>
                <w:sz w:val="18"/>
                <w:szCs w:val="18"/>
                <w:lang w:val="ka-GE"/>
              </w:rPr>
              <w:t>0.10</w:t>
            </w:r>
          </w:p>
        </w:tc>
        <w:tc>
          <w:tcPr>
            <w:tcW w:w="570" w:type="dxa"/>
          </w:tcPr>
          <w:p w14:paraId="1750EDB9" w14:textId="77777777" w:rsidR="00E62112" w:rsidRPr="00E62112" w:rsidRDefault="00E62112" w:rsidP="00E62112">
            <w:pPr>
              <w:rPr>
                <w:sz w:val="18"/>
                <w:szCs w:val="18"/>
                <w:lang w:val="ka-GE"/>
              </w:rPr>
            </w:pPr>
            <w:r w:rsidRPr="00E62112">
              <w:rPr>
                <w:sz w:val="18"/>
                <w:szCs w:val="18"/>
                <w:lang w:val="ka-GE"/>
              </w:rPr>
              <w:t>0.08</w:t>
            </w:r>
          </w:p>
        </w:tc>
        <w:tc>
          <w:tcPr>
            <w:tcW w:w="572" w:type="dxa"/>
          </w:tcPr>
          <w:p w14:paraId="1750EDBA" w14:textId="77777777" w:rsidR="00E62112" w:rsidRPr="00E62112" w:rsidRDefault="00E62112" w:rsidP="00E62112">
            <w:pPr>
              <w:rPr>
                <w:sz w:val="18"/>
                <w:szCs w:val="18"/>
                <w:lang w:val="ka-GE"/>
              </w:rPr>
            </w:pPr>
            <w:r w:rsidRPr="00E62112">
              <w:rPr>
                <w:sz w:val="18"/>
                <w:szCs w:val="18"/>
                <w:lang w:val="ka-GE"/>
              </w:rPr>
              <w:t>0.11</w:t>
            </w:r>
          </w:p>
        </w:tc>
        <w:tc>
          <w:tcPr>
            <w:tcW w:w="570" w:type="dxa"/>
          </w:tcPr>
          <w:p w14:paraId="1750EDBB" w14:textId="77777777" w:rsidR="00E62112" w:rsidRPr="00E62112" w:rsidRDefault="00E62112" w:rsidP="00E62112">
            <w:pPr>
              <w:rPr>
                <w:sz w:val="18"/>
                <w:szCs w:val="18"/>
                <w:lang w:val="ka-GE"/>
              </w:rPr>
            </w:pPr>
            <w:r w:rsidRPr="00E62112">
              <w:rPr>
                <w:sz w:val="18"/>
                <w:szCs w:val="18"/>
                <w:lang w:val="ka-GE"/>
              </w:rPr>
              <w:t>0.61</w:t>
            </w:r>
          </w:p>
        </w:tc>
        <w:tc>
          <w:tcPr>
            <w:tcW w:w="570" w:type="dxa"/>
          </w:tcPr>
          <w:p w14:paraId="1750EDBC" w14:textId="77777777" w:rsidR="00E62112" w:rsidRPr="00E62112" w:rsidRDefault="00E62112" w:rsidP="00E62112">
            <w:pPr>
              <w:rPr>
                <w:sz w:val="18"/>
                <w:szCs w:val="18"/>
                <w:lang w:val="ka-GE"/>
              </w:rPr>
            </w:pPr>
            <w:r w:rsidRPr="00E62112">
              <w:rPr>
                <w:sz w:val="18"/>
                <w:szCs w:val="18"/>
                <w:lang w:val="ka-GE"/>
              </w:rPr>
              <w:t>1.50</w:t>
            </w:r>
          </w:p>
        </w:tc>
        <w:tc>
          <w:tcPr>
            <w:tcW w:w="572" w:type="dxa"/>
          </w:tcPr>
          <w:p w14:paraId="1750EDBD" w14:textId="77777777" w:rsidR="00E62112" w:rsidRPr="00E62112" w:rsidRDefault="00E62112" w:rsidP="00E62112">
            <w:pPr>
              <w:rPr>
                <w:sz w:val="18"/>
                <w:szCs w:val="18"/>
                <w:lang w:val="ka-GE"/>
              </w:rPr>
            </w:pPr>
            <w:r w:rsidRPr="00E62112">
              <w:rPr>
                <w:sz w:val="18"/>
                <w:szCs w:val="18"/>
                <w:lang w:val="ka-GE"/>
              </w:rPr>
              <w:t>0.95</w:t>
            </w:r>
          </w:p>
        </w:tc>
        <w:tc>
          <w:tcPr>
            <w:tcW w:w="571" w:type="dxa"/>
          </w:tcPr>
          <w:p w14:paraId="1750EDBE" w14:textId="77777777" w:rsidR="00E62112" w:rsidRPr="00E62112" w:rsidRDefault="00E62112" w:rsidP="00E62112">
            <w:pPr>
              <w:rPr>
                <w:sz w:val="18"/>
                <w:szCs w:val="18"/>
                <w:lang w:val="ka-GE"/>
              </w:rPr>
            </w:pPr>
            <w:r w:rsidRPr="00E62112">
              <w:rPr>
                <w:sz w:val="18"/>
                <w:szCs w:val="18"/>
                <w:lang w:val="ka-GE"/>
              </w:rPr>
              <w:t>0.45</w:t>
            </w:r>
          </w:p>
        </w:tc>
        <w:tc>
          <w:tcPr>
            <w:tcW w:w="587" w:type="dxa"/>
          </w:tcPr>
          <w:p w14:paraId="1750EDBF" w14:textId="77777777" w:rsidR="00E62112" w:rsidRPr="00E62112" w:rsidRDefault="00E62112" w:rsidP="00E62112">
            <w:pPr>
              <w:rPr>
                <w:sz w:val="18"/>
                <w:szCs w:val="18"/>
                <w:lang w:val="ka-GE"/>
              </w:rPr>
            </w:pPr>
            <w:r w:rsidRPr="00E62112">
              <w:rPr>
                <w:sz w:val="18"/>
                <w:szCs w:val="18"/>
                <w:lang w:val="ka-GE"/>
              </w:rPr>
              <w:t>0.28</w:t>
            </w:r>
          </w:p>
        </w:tc>
        <w:tc>
          <w:tcPr>
            <w:tcW w:w="567" w:type="dxa"/>
          </w:tcPr>
          <w:p w14:paraId="1750EDC0" w14:textId="77777777" w:rsidR="00E62112" w:rsidRPr="00E62112" w:rsidRDefault="00E62112" w:rsidP="00E62112">
            <w:pPr>
              <w:rPr>
                <w:sz w:val="18"/>
                <w:szCs w:val="18"/>
                <w:lang w:val="ka-GE"/>
              </w:rPr>
            </w:pPr>
            <w:r w:rsidRPr="00E62112">
              <w:rPr>
                <w:sz w:val="18"/>
                <w:szCs w:val="18"/>
                <w:lang w:val="ka-GE"/>
              </w:rPr>
              <w:t>0.23</w:t>
            </w:r>
          </w:p>
        </w:tc>
        <w:tc>
          <w:tcPr>
            <w:tcW w:w="567" w:type="dxa"/>
          </w:tcPr>
          <w:p w14:paraId="1750EDC1" w14:textId="77777777" w:rsidR="00E62112" w:rsidRPr="00E62112" w:rsidRDefault="00E62112" w:rsidP="00E62112">
            <w:pPr>
              <w:rPr>
                <w:sz w:val="18"/>
                <w:szCs w:val="18"/>
                <w:lang w:val="ka-GE"/>
              </w:rPr>
            </w:pPr>
            <w:r w:rsidRPr="00E62112">
              <w:rPr>
                <w:sz w:val="18"/>
                <w:szCs w:val="18"/>
                <w:lang w:val="ka-GE"/>
              </w:rPr>
              <w:t>0.26</w:t>
            </w:r>
          </w:p>
        </w:tc>
        <w:tc>
          <w:tcPr>
            <w:tcW w:w="571" w:type="dxa"/>
          </w:tcPr>
          <w:p w14:paraId="1750EDC2"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DC3" w14:textId="77777777" w:rsidR="00E62112" w:rsidRPr="00E62112" w:rsidRDefault="00E62112" w:rsidP="00E62112">
            <w:pPr>
              <w:rPr>
                <w:sz w:val="18"/>
                <w:szCs w:val="18"/>
                <w:lang w:val="ka-GE"/>
              </w:rPr>
            </w:pPr>
            <w:r w:rsidRPr="00E62112">
              <w:rPr>
                <w:sz w:val="18"/>
                <w:szCs w:val="18"/>
                <w:lang w:val="ka-GE"/>
              </w:rPr>
              <w:t>0.13</w:t>
            </w:r>
          </w:p>
        </w:tc>
        <w:tc>
          <w:tcPr>
            <w:tcW w:w="761" w:type="dxa"/>
          </w:tcPr>
          <w:p w14:paraId="1750EDC4" w14:textId="77777777" w:rsidR="00E62112" w:rsidRPr="00E62112" w:rsidRDefault="00E62112" w:rsidP="00E62112">
            <w:pPr>
              <w:rPr>
                <w:sz w:val="18"/>
                <w:szCs w:val="18"/>
                <w:lang w:val="ka-GE"/>
              </w:rPr>
            </w:pPr>
            <w:r w:rsidRPr="00E62112">
              <w:rPr>
                <w:sz w:val="18"/>
                <w:szCs w:val="18"/>
                <w:lang w:val="ka-GE"/>
              </w:rPr>
              <w:t>0.41</w:t>
            </w:r>
          </w:p>
        </w:tc>
      </w:tr>
      <w:tr w:rsidR="00E62112" w:rsidRPr="00E62112" w14:paraId="1750EDC7" w14:textId="77777777" w:rsidTr="00497294">
        <w:trPr>
          <w:jc w:val="center"/>
        </w:trPr>
        <w:tc>
          <w:tcPr>
            <w:tcW w:w="9580" w:type="dxa"/>
            <w:gridSpan w:val="14"/>
          </w:tcPr>
          <w:p w14:paraId="1750EDC6" w14:textId="77777777" w:rsidR="00E62112" w:rsidRPr="00E62112" w:rsidRDefault="00E62112" w:rsidP="00E62112">
            <w:pPr>
              <w:rPr>
                <w:sz w:val="18"/>
                <w:szCs w:val="18"/>
                <w:lang w:val="ka-GE"/>
              </w:rPr>
            </w:pPr>
            <w:r w:rsidRPr="00E62112">
              <w:rPr>
                <w:sz w:val="18"/>
                <w:szCs w:val="18"/>
                <w:lang w:val="ka-GE"/>
              </w:rPr>
              <w:t>75 %-იანი უზრუნველყოფის (საშუალოდ მცირე წყლიანი)</w:t>
            </w:r>
          </w:p>
        </w:tc>
      </w:tr>
      <w:tr w:rsidR="00E62112" w:rsidRPr="00E62112" w14:paraId="1750EDD6" w14:textId="77777777" w:rsidTr="00497294">
        <w:trPr>
          <w:jc w:val="center"/>
        </w:trPr>
        <w:tc>
          <w:tcPr>
            <w:tcW w:w="1958" w:type="dxa"/>
          </w:tcPr>
          <w:p w14:paraId="1750EDC8" w14:textId="77777777" w:rsidR="00E62112" w:rsidRPr="00E62112" w:rsidRDefault="00E62112" w:rsidP="00E62112">
            <w:pPr>
              <w:rPr>
                <w:sz w:val="18"/>
                <w:szCs w:val="18"/>
                <w:lang w:val="ka-GE"/>
              </w:rPr>
            </w:pPr>
            <w:r w:rsidRPr="00E62112">
              <w:rPr>
                <w:sz w:val="18"/>
                <w:szCs w:val="18"/>
                <w:lang w:val="ka-GE"/>
              </w:rPr>
              <w:t>მდინარეში სათავეზე</w:t>
            </w:r>
          </w:p>
        </w:tc>
        <w:tc>
          <w:tcPr>
            <w:tcW w:w="573" w:type="dxa"/>
          </w:tcPr>
          <w:p w14:paraId="1750EDC9" w14:textId="77777777" w:rsidR="00E62112" w:rsidRPr="00E62112" w:rsidRDefault="00E62112" w:rsidP="00E62112">
            <w:pPr>
              <w:rPr>
                <w:sz w:val="18"/>
                <w:szCs w:val="18"/>
                <w:lang w:val="ka-GE"/>
              </w:rPr>
            </w:pPr>
            <w:r w:rsidRPr="00E62112">
              <w:rPr>
                <w:sz w:val="18"/>
                <w:szCs w:val="18"/>
                <w:lang w:val="ka-GE"/>
              </w:rPr>
              <w:t>0.12</w:t>
            </w:r>
          </w:p>
        </w:tc>
        <w:tc>
          <w:tcPr>
            <w:tcW w:w="570" w:type="dxa"/>
          </w:tcPr>
          <w:p w14:paraId="1750EDCA" w14:textId="77777777" w:rsidR="00E62112" w:rsidRPr="00E62112" w:rsidRDefault="00E62112" w:rsidP="00E62112">
            <w:pPr>
              <w:rPr>
                <w:sz w:val="18"/>
                <w:szCs w:val="18"/>
                <w:lang w:val="ka-GE"/>
              </w:rPr>
            </w:pPr>
            <w:r w:rsidRPr="00E62112">
              <w:rPr>
                <w:sz w:val="18"/>
                <w:szCs w:val="18"/>
                <w:lang w:val="ka-GE"/>
              </w:rPr>
              <w:t>0.10</w:t>
            </w:r>
          </w:p>
        </w:tc>
        <w:tc>
          <w:tcPr>
            <w:tcW w:w="572" w:type="dxa"/>
          </w:tcPr>
          <w:p w14:paraId="1750EDCB" w14:textId="77777777" w:rsidR="00E62112" w:rsidRPr="00E62112" w:rsidRDefault="00E62112" w:rsidP="00E62112">
            <w:pPr>
              <w:rPr>
                <w:sz w:val="18"/>
                <w:szCs w:val="18"/>
                <w:lang w:val="ka-GE"/>
              </w:rPr>
            </w:pPr>
            <w:r w:rsidRPr="00E62112">
              <w:rPr>
                <w:sz w:val="18"/>
                <w:szCs w:val="18"/>
                <w:lang w:val="ka-GE"/>
              </w:rPr>
              <w:t>0.13</w:t>
            </w:r>
          </w:p>
        </w:tc>
        <w:tc>
          <w:tcPr>
            <w:tcW w:w="570" w:type="dxa"/>
          </w:tcPr>
          <w:p w14:paraId="1750EDCC" w14:textId="77777777" w:rsidR="00E62112" w:rsidRPr="00E62112" w:rsidRDefault="00E62112" w:rsidP="00E62112">
            <w:pPr>
              <w:rPr>
                <w:sz w:val="18"/>
                <w:szCs w:val="18"/>
                <w:lang w:val="ka-GE"/>
              </w:rPr>
            </w:pPr>
            <w:r w:rsidRPr="00E62112">
              <w:rPr>
                <w:sz w:val="18"/>
                <w:szCs w:val="18"/>
                <w:lang w:val="ka-GE"/>
              </w:rPr>
              <w:t>0.53</w:t>
            </w:r>
          </w:p>
        </w:tc>
        <w:tc>
          <w:tcPr>
            <w:tcW w:w="570" w:type="dxa"/>
          </w:tcPr>
          <w:p w14:paraId="1750EDCD" w14:textId="77777777" w:rsidR="00E62112" w:rsidRPr="00E62112" w:rsidRDefault="00E62112" w:rsidP="00E62112">
            <w:pPr>
              <w:rPr>
                <w:sz w:val="18"/>
                <w:szCs w:val="18"/>
                <w:lang w:val="ka-GE"/>
              </w:rPr>
            </w:pPr>
            <w:r w:rsidRPr="00E62112">
              <w:rPr>
                <w:sz w:val="18"/>
                <w:szCs w:val="18"/>
                <w:lang w:val="ka-GE"/>
              </w:rPr>
              <w:t>1.27</w:t>
            </w:r>
          </w:p>
        </w:tc>
        <w:tc>
          <w:tcPr>
            <w:tcW w:w="572" w:type="dxa"/>
          </w:tcPr>
          <w:p w14:paraId="1750EDCE" w14:textId="77777777" w:rsidR="00E62112" w:rsidRPr="00E62112" w:rsidRDefault="00E62112" w:rsidP="00E62112">
            <w:pPr>
              <w:rPr>
                <w:sz w:val="18"/>
                <w:szCs w:val="18"/>
                <w:lang w:val="ka-GE"/>
              </w:rPr>
            </w:pPr>
            <w:r w:rsidRPr="00E62112">
              <w:rPr>
                <w:sz w:val="18"/>
                <w:szCs w:val="18"/>
                <w:lang w:val="ka-GE"/>
              </w:rPr>
              <w:t>0.80</w:t>
            </w:r>
          </w:p>
        </w:tc>
        <w:tc>
          <w:tcPr>
            <w:tcW w:w="571" w:type="dxa"/>
          </w:tcPr>
          <w:p w14:paraId="1750EDCF" w14:textId="77777777" w:rsidR="00E62112" w:rsidRPr="00E62112" w:rsidRDefault="00E62112" w:rsidP="00E62112">
            <w:pPr>
              <w:rPr>
                <w:sz w:val="18"/>
                <w:szCs w:val="18"/>
                <w:lang w:val="ka-GE"/>
              </w:rPr>
            </w:pPr>
            <w:r w:rsidRPr="00E62112">
              <w:rPr>
                <w:sz w:val="18"/>
                <w:szCs w:val="18"/>
                <w:lang w:val="ka-GE"/>
              </w:rPr>
              <w:t>0.40</w:t>
            </w:r>
          </w:p>
        </w:tc>
        <w:tc>
          <w:tcPr>
            <w:tcW w:w="587" w:type="dxa"/>
          </w:tcPr>
          <w:p w14:paraId="1750EDD0" w14:textId="77777777" w:rsidR="00E62112" w:rsidRPr="00E62112" w:rsidRDefault="00E62112" w:rsidP="00E62112">
            <w:pPr>
              <w:rPr>
                <w:sz w:val="18"/>
                <w:szCs w:val="18"/>
                <w:lang w:val="ka-GE"/>
              </w:rPr>
            </w:pPr>
            <w:r w:rsidRPr="00E62112">
              <w:rPr>
                <w:sz w:val="18"/>
                <w:szCs w:val="18"/>
                <w:lang w:val="ka-GE"/>
              </w:rPr>
              <w:t>0.26</w:t>
            </w:r>
          </w:p>
        </w:tc>
        <w:tc>
          <w:tcPr>
            <w:tcW w:w="567" w:type="dxa"/>
          </w:tcPr>
          <w:p w14:paraId="1750EDD1" w14:textId="77777777" w:rsidR="00E62112" w:rsidRPr="00E62112" w:rsidRDefault="00E62112" w:rsidP="00E62112">
            <w:pPr>
              <w:rPr>
                <w:sz w:val="18"/>
                <w:szCs w:val="18"/>
                <w:lang w:val="ka-GE"/>
              </w:rPr>
            </w:pPr>
            <w:r w:rsidRPr="00E62112">
              <w:rPr>
                <w:sz w:val="18"/>
                <w:szCs w:val="18"/>
                <w:lang w:val="ka-GE"/>
              </w:rPr>
              <w:t>0.22</w:t>
            </w:r>
          </w:p>
        </w:tc>
        <w:tc>
          <w:tcPr>
            <w:tcW w:w="567" w:type="dxa"/>
          </w:tcPr>
          <w:p w14:paraId="1750EDD2" w14:textId="77777777" w:rsidR="00E62112" w:rsidRPr="00E62112" w:rsidRDefault="00E62112" w:rsidP="00E62112">
            <w:pPr>
              <w:rPr>
                <w:sz w:val="18"/>
                <w:szCs w:val="18"/>
                <w:lang w:val="ka-GE"/>
              </w:rPr>
            </w:pPr>
            <w:r w:rsidRPr="00E62112">
              <w:rPr>
                <w:sz w:val="18"/>
                <w:szCs w:val="18"/>
                <w:lang w:val="ka-GE"/>
              </w:rPr>
              <w:t>0.25</w:t>
            </w:r>
          </w:p>
        </w:tc>
        <w:tc>
          <w:tcPr>
            <w:tcW w:w="571" w:type="dxa"/>
          </w:tcPr>
          <w:p w14:paraId="1750EDD3" w14:textId="77777777" w:rsidR="00E62112" w:rsidRPr="00E62112" w:rsidRDefault="00E62112" w:rsidP="00E62112">
            <w:pPr>
              <w:rPr>
                <w:sz w:val="18"/>
                <w:szCs w:val="18"/>
                <w:lang w:val="ka-GE"/>
              </w:rPr>
            </w:pPr>
            <w:r w:rsidRPr="00E62112">
              <w:rPr>
                <w:sz w:val="18"/>
                <w:szCs w:val="18"/>
                <w:lang w:val="ka-GE"/>
              </w:rPr>
              <w:t>0.22</w:t>
            </w:r>
          </w:p>
        </w:tc>
        <w:tc>
          <w:tcPr>
            <w:tcW w:w="571" w:type="dxa"/>
          </w:tcPr>
          <w:p w14:paraId="1750EDD4" w14:textId="77777777" w:rsidR="00E62112" w:rsidRPr="00E62112" w:rsidRDefault="00E62112" w:rsidP="00E62112">
            <w:pPr>
              <w:rPr>
                <w:sz w:val="18"/>
                <w:szCs w:val="18"/>
                <w:lang w:val="ka-GE"/>
              </w:rPr>
            </w:pPr>
            <w:r w:rsidRPr="00E62112">
              <w:rPr>
                <w:sz w:val="18"/>
                <w:szCs w:val="18"/>
                <w:lang w:val="ka-GE"/>
              </w:rPr>
              <w:t>0.14</w:t>
            </w:r>
          </w:p>
        </w:tc>
        <w:tc>
          <w:tcPr>
            <w:tcW w:w="761" w:type="dxa"/>
          </w:tcPr>
          <w:p w14:paraId="1750EDD5" w14:textId="77777777" w:rsidR="00E62112" w:rsidRPr="00E62112" w:rsidRDefault="00E62112" w:rsidP="00E62112">
            <w:pPr>
              <w:rPr>
                <w:sz w:val="18"/>
                <w:szCs w:val="18"/>
                <w:lang w:val="ka-GE"/>
              </w:rPr>
            </w:pPr>
            <w:r w:rsidRPr="00E62112">
              <w:rPr>
                <w:sz w:val="18"/>
                <w:szCs w:val="18"/>
                <w:lang w:val="ka-GE"/>
              </w:rPr>
              <w:t>0.37</w:t>
            </w:r>
          </w:p>
        </w:tc>
      </w:tr>
      <w:tr w:rsidR="00E62112" w:rsidRPr="00E62112" w14:paraId="1750EDE5" w14:textId="77777777" w:rsidTr="00497294">
        <w:trPr>
          <w:jc w:val="center"/>
        </w:trPr>
        <w:tc>
          <w:tcPr>
            <w:tcW w:w="1958" w:type="dxa"/>
          </w:tcPr>
          <w:p w14:paraId="1750EDD7" w14:textId="77777777" w:rsidR="00E62112" w:rsidRPr="00E62112" w:rsidRDefault="00E62112" w:rsidP="00E62112">
            <w:pPr>
              <w:rPr>
                <w:sz w:val="18"/>
                <w:szCs w:val="18"/>
                <w:lang w:val="ka-GE"/>
              </w:rPr>
            </w:pPr>
            <w:r w:rsidRPr="00E62112">
              <w:rPr>
                <w:sz w:val="18"/>
                <w:szCs w:val="18"/>
                <w:lang w:val="ka-GE"/>
              </w:rPr>
              <w:t>ეკოლოგიური ხარჯი</w:t>
            </w:r>
          </w:p>
        </w:tc>
        <w:tc>
          <w:tcPr>
            <w:tcW w:w="573" w:type="dxa"/>
          </w:tcPr>
          <w:p w14:paraId="1750EDD8"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DD9" w14:textId="77777777" w:rsidR="00E62112" w:rsidRPr="00E62112" w:rsidRDefault="00E62112" w:rsidP="00E62112">
            <w:pPr>
              <w:rPr>
                <w:sz w:val="18"/>
                <w:szCs w:val="18"/>
                <w:lang w:val="ka-GE"/>
              </w:rPr>
            </w:pPr>
            <w:r w:rsidRPr="00E62112">
              <w:rPr>
                <w:sz w:val="18"/>
                <w:szCs w:val="18"/>
                <w:lang w:val="ka-GE"/>
              </w:rPr>
              <w:t>0.05</w:t>
            </w:r>
          </w:p>
        </w:tc>
        <w:tc>
          <w:tcPr>
            <w:tcW w:w="572" w:type="dxa"/>
          </w:tcPr>
          <w:p w14:paraId="1750EDDA"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DDB"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DDC" w14:textId="77777777" w:rsidR="00E62112" w:rsidRPr="00E62112" w:rsidRDefault="00E62112" w:rsidP="00E62112">
            <w:pPr>
              <w:rPr>
                <w:sz w:val="18"/>
                <w:szCs w:val="18"/>
                <w:lang w:val="ka-GE"/>
              </w:rPr>
            </w:pPr>
            <w:r w:rsidRPr="00E62112">
              <w:rPr>
                <w:sz w:val="18"/>
                <w:szCs w:val="18"/>
                <w:lang w:val="ka-GE"/>
              </w:rPr>
              <w:t>0.05</w:t>
            </w:r>
          </w:p>
        </w:tc>
        <w:tc>
          <w:tcPr>
            <w:tcW w:w="572" w:type="dxa"/>
          </w:tcPr>
          <w:p w14:paraId="1750EDDD" w14:textId="77777777" w:rsidR="00E62112" w:rsidRPr="00E62112" w:rsidRDefault="00E62112" w:rsidP="00E62112">
            <w:pPr>
              <w:rPr>
                <w:sz w:val="18"/>
                <w:szCs w:val="18"/>
                <w:lang w:val="ka-GE"/>
              </w:rPr>
            </w:pPr>
            <w:r w:rsidRPr="00E62112">
              <w:rPr>
                <w:sz w:val="18"/>
                <w:szCs w:val="18"/>
                <w:lang w:val="ka-GE"/>
              </w:rPr>
              <w:t>0.05</w:t>
            </w:r>
          </w:p>
        </w:tc>
        <w:tc>
          <w:tcPr>
            <w:tcW w:w="571" w:type="dxa"/>
          </w:tcPr>
          <w:p w14:paraId="1750EDDE" w14:textId="77777777" w:rsidR="00E62112" w:rsidRPr="00E62112" w:rsidRDefault="00E62112" w:rsidP="00E62112">
            <w:pPr>
              <w:rPr>
                <w:sz w:val="18"/>
                <w:szCs w:val="18"/>
                <w:lang w:val="ka-GE"/>
              </w:rPr>
            </w:pPr>
            <w:r w:rsidRPr="00E62112">
              <w:rPr>
                <w:sz w:val="18"/>
                <w:szCs w:val="18"/>
                <w:lang w:val="ka-GE"/>
              </w:rPr>
              <w:t>0.05</w:t>
            </w:r>
          </w:p>
        </w:tc>
        <w:tc>
          <w:tcPr>
            <w:tcW w:w="587" w:type="dxa"/>
          </w:tcPr>
          <w:p w14:paraId="1750EDDF" w14:textId="77777777" w:rsidR="00E62112" w:rsidRPr="00E62112" w:rsidRDefault="00E62112" w:rsidP="00E62112">
            <w:pPr>
              <w:rPr>
                <w:sz w:val="18"/>
                <w:szCs w:val="18"/>
                <w:lang w:val="ka-GE"/>
              </w:rPr>
            </w:pPr>
            <w:r w:rsidRPr="00E62112">
              <w:rPr>
                <w:sz w:val="18"/>
                <w:szCs w:val="18"/>
                <w:lang w:val="ka-GE"/>
              </w:rPr>
              <w:t>0.05</w:t>
            </w:r>
          </w:p>
        </w:tc>
        <w:tc>
          <w:tcPr>
            <w:tcW w:w="567" w:type="dxa"/>
          </w:tcPr>
          <w:p w14:paraId="1750EDE0" w14:textId="77777777" w:rsidR="00E62112" w:rsidRPr="00E62112" w:rsidRDefault="00E62112" w:rsidP="00E62112">
            <w:pPr>
              <w:rPr>
                <w:sz w:val="18"/>
                <w:szCs w:val="18"/>
                <w:lang w:val="ka-GE"/>
              </w:rPr>
            </w:pPr>
            <w:r w:rsidRPr="00E62112">
              <w:rPr>
                <w:sz w:val="18"/>
                <w:szCs w:val="18"/>
                <w:lang w:val="ka-GE"/>
              </w:rPr>
              <w:t>0.05</w:t>
            </w:r>
          </w:p>
        </w:tc>
        <w:tc>
          <w:tcPr>
            <w:tcW w:w="567" w:type="dxa"/>
          </w:tcPr>
          <w:p w14:paraId="1750EDE1" w14:textId="77777777" w:rsidR="00E62112" w:rsidRPr="00E62112" w:rsidRDefault="00E62112" w:rsidP="00E62112">
            <w:pPr>
              <w:rPr>
                <w:sz w:val="18"/>
                <w:szCs w:val="18"/>
                <w:lang w:val="ka-GE"/>
              </w:rPr>
            </w:pPr>
            <w:r w:rsidRPr="00E62112">
              <w:rPr>
                <w:sz w:val="18"/>
                <w:szCs w:val="18"/>
                <w:lang w:val="ka-GE"/>
              </w:rPr>
              <w:t>0.05</w:t>
            </w:r>
          </w:p>
        </w:tc>
        <w:tc>
          <w:tcPr>
            <w:tcW w:w="571" w:type="dxa"/>
          </w:tcPr>
          <w:p w14:paraId="1750EDE2" w14:textId="77777777" w:rsidR="00E62112" w:rsidRPr="00E62112" w:rsidRDefault="00E62112" w:rsidP="00E62112">
            <w:pPr>
              <w:rPr>
                <w:sz w:val="18"/>
                <w:szCs w:val="18"/>
                <w:lang w:val="ka-GE"/>
              </w:rPr>
            </w:pPr>
            <w:r w:rsidRPr="00E62112">
              <w:rPr>
                <w:sz w:val="18"/>
                <w:szCs w:val="18"/>
                <w:lang w:val="ka-GE"/>
              </w:rPr>
              <w:t>0.05</w:t>
            </w:r>
          </w:p>
        </w:tc>
        <w:tc>
          <w:tcPr>
            <w:tcW w:w="571" w:type="dxa"/>
          </w:tcPr>
          <w:p w14:paraId="1750EDE3" w14:textId="77777777" w:rsidR="00E62112" w:rsidRPr="00E62112" w:rsidRDefault="00E62112" w:rsidP="00E62112">
            <w:pPr>
              <w:rPr>
                <w:sz w:val="18"/>
                <w:szCs w:val="18"/>
                <w:lang w:val="ka-GE"/>
              </w:rPr>
            </w:pPr>
            <w:r w:rsidRPr="00E62112">
              <w:rPr>
                <w:sz w:val="18"/>
                <w:szCs w:val="18"/>
                <w:lang w:val="ka-GE"/>
              </w:rPr>
              <w:t>0.05</w:t>
            </w:r>
          </w:p>
        </w:tc>
        <w:tc>
          <w:tcPr>
            <w:tcW w:w="761" w:type="dxa"/>
          </w:tcPr>
          <w:p w14:paraId="1750EDE4" w14:textId="77777777" w:rsidR="00E62112" w:rsidRPr="00E62112" w:rsidRDefault="00E62112" w:rsidP="00E62112">
            <w:pPr>
              <w:rPr>
                <w:sz w:val="18"/>
                <w:szCs w:val="18"/>
                <w:lang w:val="ka-GE"/>
              </w:rPr>
            </w:pPr>
            <w:r w:rsidRPr="00E62112">
              <w:rPr>
                <w:sz w:val="18"/>
                <w:szCs w:val="18"/>
                <w:lang w:val="ka-GE"/>
              </w:rPr>
              <w:t>0.05</w:t>
            </w:r>
          </w:p>
        </w:tc>
      </w:tr>
      <w:tr w:rsidR="00E62112" w:rsidRPr="00E62112" w14:paraId="1750EDF4" w14:textId="77777777" w:rsidTr="00497294">
        <w:trPr>
          <w:jc w:val="center"/>
        </w:trPr>
        <w:tc>
          <w:tcPr>
            <w:tcW w:w="1958" w:type="dxa"/>
          </w:tcPr>
          <w:p w14:paraId="1750EDE6" w14:textId="77777777" w:rsidR="00E62112" w:rsidRPr="00E62112" w:rsidRDefault="00E62112" w:rsidP="00E62112">
            <w:pPr>
              <w:rPr>
                <w:sz w:val="18"/>
                <w:szCs w:val="18"/>
                <w:lang w:val="ka-GE"/>
              </w:rPr>
            </w:pPr>
            <w:r w:rsidRPr="00E62112">
              <w:rPr>
                <w:sz w:val="18"/>
                <w:szCs w:val="18"/>
                <w:lang w:val="ka-GE"/>
              </w:rPr>
              <w:t xml:space="preserve">ჰესის მიერ ასაღები </w:t>
            </w:r>
          </w:p>
        </w:tc>
        <w:tc>
          <w:tcPr>
            <w:tcW w:w="573" w:type="dxa"/>
          </w:tcPr>
          <w:p w14:paraId="1750EDE7" w14:textId="77777777" w:rsidR="00E62112" w:rsidRPr="00E62112" w:rsidRDefault="00E62112" w:rsidP="00E62112">
            <w:pPr>
              <w:rPr>
                <w:sz w:val="18"/>
                <w:szCs w:val="18"/>
                <w:lang w:val="ka-GE"/>
              </w:rPr>
            </w:pPr>
            <w:r w:rsidRPr="00E62112">
              <w:rPr>
                <w:sz w:val="18"/>
                <w:szCs w:val="18"/>
                <w:lang w:val="ka-GE"/>
              </w:rPr>
              <w:t>0.07</w:t>
            </w:r>
          </w:p>
        </w:tc>
        <w:tc>
          <w:tcPr>
            <w:tcW w:w="570" w:type="dxa"/>
          </w:tcPr>
          <w:p w14:paraId="1750EDE8" w14:textId="77777777" w:rsidR="00E62112" w:rsidRPr="00E62112" w:rsidRDefault="00E62112" w:rsidP="00E62112">
            <w:pPr>
              <w:rPr>
                <w:sz w:val="18"/>
                <w:szCs w:val="18"/>
                <w:lang w:val="ka-GE"/>
              </w:rPr>
            </w:pPr>
            <w:r w:rsidRPr="00E62112">
              <w:rPr>
                <w:sz w:val="18"/>
                <w:szCs w:val="18"/>
                <w:lang w:val="ka-GE"/>
              </w:rPr>
              <w:t>0.05</w:t>
            </w:r>
          </w:p>
        </w:tc>
        <w:tc>
          <w:tcPr>
            <w:tcW w:w="572" w:type="dxa"/>
          </w:tcPr>
          <w:p w14:paraId="1750EDE9" w14:textId="77777777" w:rsidR="00E62112" w:rsidRPr="00E62112" w:rsidRDefault="00E62112" w:rsidP="00E62112">
            <w:pPr>
              <w:rPr>
                <w:sz w:val="18"/>
                <w:szCs w:val="18"/>
                <w:lang w:val="ka-GE"/>
              </w:rPr>
            </w:pPr>
            <w:r w:rsidRPr="00E62112">
              <w:rPr>
                <w:sz w:val="18"/>
                <w:szCs w:val="18"/>
                <w:lang w:val="ka-GE"/>
              </w:rPr>
              <w:t>0.08</w:t>
            </w:r>
          </w:p>
        </w:tc>
        <w:tc>
          <w:tcPr>
            <w:tcW w:w="570" w:type="dxa"/>
          </w:tcPr>
          <w:p w14:paraId="1750EDEA" w14:textId="77777777" w:rsidR="00E62112" w:rsidRPr="00E62112" w:rsidRDefault="00E62112" w:rsidP="00E62112">
            <w:pPr>
              <w:rPr>
                <w:sz w:val="18"/>
                <w:szCs w:val="18"/>
                <w:lang w:val="ka-GE"/>
              </w:rPr>
            </w:pPr>
            <w:r w:rsidRPr="00E62112">
              <w:rPr>
                <w:sz w:val="18"/>
                <w:szCs w:val="18"/>
                <w:lang w:val="ka-GE"/>
              </w:rPr>
              <w:t>0.48</w:t>
            </w:r>
          </w:p>
        </w:tc>
        <w:tc>
          <w:tcPr>
            <w:tcW w:w="570" w:type="dxa"/>
          </w:tcPr>
          <w:p w14:paraId="1750EDEB" w14:textId="77777777" w:rsidR="00E62112" w:rsidRPr="00E62112" w:rsidRDefault="00E62112" w:rsidP="00E62112">
            <w:pPr>
              <w:rPr>
                <w:sz w:val="18"/>
                <w:szCs w:val="18"/>
                <w:lang w:val="ka-GE"/>
              </w:rPr>
            </w:pPr>
            <w:r w:rsidRPr="00E62112">
              <w:rPr>
                <w:sz w:val="18"/>
                <w:szCs w:val="18"/>
                <w:lang w:val="ka-GE"/>
              </w:rPr>
              <w:t>1.22</w:t>
            </w:r>
          </w:p>
        </w:tc>
        <w:tc>
          <w:tcPr>
            <w:tcW w:w="572" w:type="dxa"/>
          </w:tcPr>
          <w:p w14:paraId="1750EDEC" w14:textId="77777777" w:rsidR="00E62112" w:rsidRPr="00E62112" w:rsidRDefault="00E62112" w:rsidP="00E62112">
            <w:pPr>
              <w:rPr>
                <w:sz w:val="18"/>
                <w:szCs w:val="18"/>
                <w:lang w:val="ka-GE"/>
              </w:rPr>
            </w:pPr>
            <w:r w:rsidRPr="00E62112">
              <w:rPr>
                <w:sz w:val="18"/>
                <w:szCs w:val="18"/>
                <w:lang w:val="ka-GE"/>
              </w:rPr>
              <w:t>0.75</w:t>
            </w:r>
          </w:p>
        </w:tc>
        <w:tc>
          <w:tcPr>
            <w:tcW w:w="571" w:type="dxa"/>
          </w:tcPr>
          <w:p w14:paraId="1750EDED" w14:textId="77777777" w:rsidR="00E62112" w:rsidRPr="00E62112" w:rsidRDefault="00E62112" w:rsidP="00E62112">
            <w:pPr>
              <w:rPr>
                <w:sz w:val="18"/>
                <w:szCs w:val="18"/>
                <w:lang w:val="ka-GE"/>
              </w:rPr>
            </w:pPr>
            <w:r w:rsidRPr="00E62112">
              <w:rPr>
                <w:sz w:val="18"/>
                <w:szCs w:val="18"/>
                <w:lang w:val="ka-GE"/>
              </w:rPr>
              <w:t>0.35</w:t>
            </w:r>
          </w:p>
        </w:tc>
        <w:tc>
          <w:tcPr>
            <w:tcW w:w="587" w:type="dxa"/>
          </w:tcPr>
          <w:p w14:paraId="1750EDEE" w14:textId="77777777" w:rsidR="00E62112" w:rsidRPr="00E62112" w:rsidRDefault="00E62112" w:rsidP="00E62112">
            <w:pPr>
              <w:rPr>
                <w:sz w:val="18"/>
                <w:szCs w:val="18"/>
                <w:lang w:val="ka-GE"/>
              </w:rPr>
            </w:pPr>
            <w:r w:rsidRPr="00E62112">
              <w:rPr>
                <w:sz w:val="18"/>
                <w:szCs w:val="18"/>
                <w:lang w:val="ka-GE"/>
              </w:rPr>
              <w:t>0.21</w:t>
            </w:r>
          </w:p>
        </w:tc>
        <w:tc>
          <w:tcPr>
            <w:tcW w:w="567" w:type="dxa"/>
          </w:tcPr>
          <w:p w14:paraId="1750EDEF" w14:textId="77777777" w:rsidR="00E62112" w:rsidRPr="00E62112" w:rsidRDefault="00E62112" w:rsidP="00E62112">
            <w:pPr>
              <w:rPr>
                <w:sz w:val="18"/>
                <w:szCs w:val="18"/>
                <w:lang w:val="ka-GE"/>
              </w:rPr>
            </w:pPr>
            <w:r w:rsidRPr="00E62112">
              <w:rPr>
                <w:sz w:val="18"/>
                <w:szCs w:val="18"/>
                <w:lang w:val="ka-GE"/>
              </w:rPr>
              <w:t>0.17</w:t>
            </w:r>
          </w:p>
        </w:tc>
        <w:tc>
          <w:tcPr>
            <w:tcW w:w="567" w:type="dxa"/>
          </w:tcPr>
          <w:p w14:paraId="1750EDF0" w14:textId="77777777" w:rsidR="00E62112" w:rsidRPr="00E62112" w:rsidRDefault="00E62112" w:rsidP="00E62112">
            <w:pPr>
              <w:rPr>
                <w:sz w:val="18"/>
                <w:szCs w:val="18"/>
                <w:lang w:val="ka-GE"/>
              </w:rPr>
            </w:pPr>
            <w:r w:rsidRPr="00E62112">
              <w:rPr>
                <w:sz w:val="18"/>
                <w:szCs w:val="18"/>
                <w:lang w:val="ka-GE"/>
              </w:rPr>
              <w:t>0.20</w:t>
            </w:r>
          </w:p>
        </w:tc>
        <w:tc>
          <w:tcPr>
            <w:tcW w:w="571" w:type="dxa"/>
          </w:tcPr>
          <w:p w14:paraId="1750EDF1" w14:textId="77777777" w:rsidR="00E62112" w:rsidRPr="00E62112" w:rsidRDefault="00E62112" w:rsidP="00E62112">
            <w:pPr>
              <w:rPr>
                <w:sz w:val="18"/>
                <w:szCs w:val="18"/>
                <w:lang w:val="ka-GE"/>
              </w:rPr>
            </w:pPr>
            <w:r w:rsidRPr="00E62112">
              <w:rPr>
                <w:sz w:val="18"/>
                <w:szCs w:val="18"/>
                <w:lang w:val="ka-GE"/>
              </w:rPr>
              <w:t>0.17</w:t>
            </w:r>
          </w:p>
        </w:tc>
        <w:tc>
          <w:tcPr>
            <w:tcW w:w="571" w:type="dxa"/>
          </w:tcPr>
          <w:p w14:paraId="1750EDF2" w14:textId="77777777" w:rsidR="00E62112" w:rsidRPr="00E62112" w:rsidRDefault="00E62112" w:rsidP="00E62112">
            <w:pPr>
              <w:rPr>
                <w:sz w:val="18"/>
                <w:szCs w:val="18"/>
                <w:lang w:val="ka-GE"/>
              </w:rPr>
            </w:pPr>
            <w:r w:rsidRPr="00E62112">
              <w:rPr>
                <w:sz w:val="18"/>
                <w:szCs w:val="18"/>
                <w:lang w:val="ka-GE"/>
              </w:rPr>
              <w:t>0.09</w:t>
            </w:r>
          </w:p>
        </w:tc>
        <w:tc>
          <w:tcPr>
            <w:tcW w:w="761" w:type="dxa"/>
          </w:tcPr>
          <w:p w14:paraId="1750EDF3" w14:textId="77777777" w:rsidR="00E62112" w:rsidRPr="00E62112" w:rsidRDefault="00E62112" w:rsidP="00E62112">
            <w:pPr>
              <w:rPr>
                <w:sz w:val="18"/>
                <w:szCs w:val="18"/>
                <w:lang w:val="ka-GE"/>
              </w:rPr>
            </w:pPr>
            <w:r w:rsidRPr="00E62112">
              <w:rPr>
                <w:sz w:val="18"/>
                <w:szCs w:val="18"/>
                <w:lang w:val="ka-GE"/>
              </w:rPr>
              <w:t>0.32</w:t>
            </w:r>
          </w:p>
        </w:tc>
      </w:tr>
      <w:tr w:rsidR="00E62112" w:rsidRPr="00E62112" w14:paraId="1750EDF6" w14:textId="77777777" w:rsidTr="00497294">
        <w:trPr>
          <w:jc w:val="center"/>
        </w:trPr>
        <w:tc>
          <w:tcPr>
            <w:tcW w:w="9580" w:type="dxa"/>
            <w:gridSpan w:val="14"/>
          </w:tcPr>
          <w:p w14:paraId="1750EDF5" w14:textId="77777777" w:rsidR="00E62112" w:rsidRPr="00E62112" w:rsidRDefault="00E62112" w:rsidP="00E62112">
            <w:pPr>
              <w:rPr>
                <w:sz w:val="18"/>
                <w:szCs w:val="18"/>
                <w:lang w:val="ka-GE"/>
              </w:rPr>
            </w:pPr>
            <w:r w:rsidRPr="00E62112">
              <w:rPr>
                <w:sz w:val="18"/>
                <w:szCs w:val="18"/>
                <w:lang w:val="ka-GE"/>
              </w:rPr>
              <w:t>90 %-იანი უზრუნველყოფის (მცირე წყლიანი)</w:t>
            </w:r>
          </w:p>
        </w:tc>
      </w:tr>
      <w:tr w:rsidR="00E62112" w:rsidRPr="00E62112" w14:paraId="1750EE05" w14:textId="77777777" w:rsidTr="00497294">
        <w:trPr>
          <w:jc w:val="center"/>
        </w:trPr>
        <w:tc>
          <w:tcPr>
            <w:tcW w:w="1958" w:type="dxa"/>
          </w:tcPr>
          <w:p w14:paraId="1750EDF7" w14:textId="77777777" w:rsidR="00E62112" w:rsidRPr="00E62112" w:rsidRDefault="00E62112" w:rsidP="00E62112">
            <w:pPr>
              <w:rPr>
                <w:sz w:val="18"/>
                <w:szCs w:val="18"/>
                <w:lang w:val="ka-GE"/>
              </w:rPr>
            </w:pPr>
            <w:r w:rsidRPr="00E62112">
              <w:rPr>
                <w:sz w:val="18"/>
                <w:szCs w:val="18"/>
                <w:lang w:val="ka-GE"/>
              </w:rPr>
              <w:t>მდინარეში სათავეზე</w:t>
            </w:r>
          </w:p>
        </w:tc>
        <w:tc>
          <w:tcPr>
            <w:tcW w:w="573" w:type="dxa"/>
          </w:tcPr>
          <w:p w14:paraId="1750EDF8" w14:textId="77777777" w:rsidR="00E62112" w:rsidRPr="00E62112" w:rsidRDefault="00E62112" w:rsidP="00E62112">
            <w:pPr>
              <w:rPr>
                <w:sz w:val="18"/>
                <w:szCs w:val="18"/>
                <w:lang w:val="ka-GE"/>
              </w:rPr>
            </w:pPr>
            <w:r w:rsidRPr="00E62112">
              <w:rPr>
                <w:sz w:val="18"/>
                <w:szCs w:val="18"/>
                <w:lang w:val="ka-GE"/>
              </w:rPr>
              <w:t>0.10</w:t>
            </w:r>
          </w:p>
        </w:tc>
        <w:tc>
          <w:tcPr>
            <w:tcW w:w="570" w:type="dxa"/>
          </w:tcPr>
          <w:p w14:paraId="1750EDF9" w14:textId="77777777" w:rsidR="00E62112" w:rsidRPr="00E62112" w:rsidRDefault="00E62112" w:rsidP="00E62112">
            <w:pPr>
              <w:rPr>
                <w:sz w:val="18"/>
                <w:szCs w:val="18"/>
                <w:lang w:val="ka-GE"/>
              </w:rPr>
            </w:pPr>
            <w:r w:rsidRPr="00E62112">
              <w:rPr>
                <w:sz w:val="18"/>
                <w:szCs w:val="18"/>
                <w:lang w:val="ka-GE"/>
              </w:rPr>
              <w:t>0.08</w:t>
            </w:r>
          </w:p>
        </w:tc>
        <w:tc>
          <w:tcPr>
            <w:tcW w:w="572" w:type="dxa"/>
          </w:tcPr>
          <w:p w14:paraId="1750EDFA" w14:textId="77777777" w:rsidR="00E62112" w:rsidRPr="00E62112" w:rsidRDefault="00E62112" w:rsidP="00E62112">
            <w:pPr>
              <w:rPr>
                <w:sz w:val="18"/>
                <w:szCs w:val="18"/>
                <w:lang w:val="ka-GE"/>
              </w:rPr>
            </w:pPr>
            <w:r w:rsidRPr="00E62112">
              <w:rPr>
                <w:sz w:val="18"/>
                <w:szCs w:val="18"/>
                <w:lang w:val="ka-GE"/>
              </w:rPr>
              <w:t>0.11</w:t>
            </w:r>
          </w:p>
        </w:tc>
        <w:tc>
          <w:tcPr>
            <w:tcW w:w="570" w:type="dxa"/>
          </w:tcPr>
          <w:p w14:paraId="1750EDFB" w14:textId="77777777" w:rsidR="00E62112" w:rsidRPr="00E62112" w:rsidRDefault="00E62112" w:rsidP="00E62112">
            <w:pPr>
              <w:rPr>
                <w:sz w:val="18"/>
                <w:szCs w:val="18"/>
                <w:lang w:val="ka-GE"/>
              </w:rPr>
            </w:pPr>
            <w:r w:rsidRPr="00E62112">
              <w:rPr>
                <w:sz w:val="18"/>
                <w:szCs w:val="18"/>
                <w:lang w:val="ka-GE"/>
              </w:rPr>
              <w:t>0.44</w:t>
            </w:r>
          </w:p>
        </w:tc>
        <w:tc>
          <w:tcPr>
            <w:tcW w:w="570" w:type="dxa"/>
          </w:tcPr>
          <w:p w14:paraId="1750EDFC" w14:textId="77777777" w:rsidR="00E62112" w:rsidRPr="00E62112" w:rsidRDefault="00E62112" w:rsidP="00E62112">
            <w:pPr>
              <w:rPr>
                <w:sz w:val="18"/>
                <w:szCs w:val="18"/>
                <w:lang w:val="ka-GE"/>
              </w:rPr>
            </w:pPr>
            <w:r w:rsidRPr="00E62112">
              <w:rPr>
                <w:sz w:val="18"/>
                <w:szCs w:val="18"/>
                <w:lang w:val="ka-GE"/>
              </w:rPr>
              <w:t>1.06</w:t>
            </w:r>
          </w:p>
        </w:tc>
        <w:tc>
          <w:tcPr>
            <w:tcW w:w="572" w:type="dxa"/>
          </w:tcPr>
          <w:p w14:paraId="1750EDFD" w14:textId="77777777" w:rsidR="00E62112" w:rsidRPr="00E62112" w:rsidRDefault="00E62112" w:rsidP="00E62112">
            <w:pPr>
              <w:rPr>
                <w:sz w:val="18"/>
                <w:szCs w:val="18"/>
                <w:lang w:val="ka-GE"/>
              </w:rPr>
            </w:pPr>
            <w:r w:rsidRPr="00E62112">
              <w:rPr>
                <w:sz w:val="18"/>
                <w:szCs w:val="18"/>
                <w:lang w:val="ka-GE"/>
              </w:rPr>
              <w:t>0.68</w:t>
            </w:r>
          </w:p>
        </w:tc>
        <w:tc>
          <w:tcPr>
            <w:tcW w:w="571" w:type="dxa"/>
          </w:tcPr>
          <w:p w14:paraId="1750EDFE" w14:textId="77777777" w:rsidR="00E62112" w:rsidRPr="00E62112" w:rsidRDefault="00E62112" w:rsidP="00E62112">
            <w:pPr>
              <w:rPr>
                <w:sz w:val="18"/>
                <w:szCs w:val="18"/>
                <w:lang w:val="ka-GE"/>
              </w:rPr>
            </w:pPr>
            <w:r w:rsidRPr="00E62112">
              <w:rPr>
                <w:sz w:val="18"/>
                <w:szCs w:val="18"/>
                <w:lang w:val="ka-GE"/>
              </w:rPr>
              <w:t>0.34</w:t>
            </w:r>
          </w:p>
        </w:tc>
        <w:tc>
          <w:tcPr>
            <w:tcW w:w="587" w:type="dxa"/>
          </w:tcPr>
          <w:p w14:paraId="1750EDFF" w14:textId="77777777" w:rsidR="00E62112" w:rsidRPr="00E62112" w:rsidRDefault="00E62112" w:rsidP="00E62112">
            <w:pPr>
              <w:rPr>
                <w:sz w:val="18"/>
                <w:szCs w:val="18"/>
                <w:lang w:val="ka-GE"/>
              </w:rPr>
            </w:pPr>
            <w:r w:rsidRPr="00E62112">
              <w:rPr>
                <w:sz w:val="18"/>
                <w:szCs w:val="18"/>
                <w:lang w:val="ka-GE"/>
              </w:rPr>
              <w:t>0.22</w:t>
            </w:r>
          </w:p>
        </w:tc>
        <w:tc>
          <w:tcPr>
            <w:tcW w:w="567" w:type="dxa"/>
          </w:tcPr>
          <w:p w14:paraId="1750EE00" w14:textId="77777777" w:rsidR="00E62112" w:rsidRPr="00E62112" w:rsidRDefault="00E62112" w:rsidP="00E62112">
            <w:pPr>
              <w:rPr>
                <w:sz w:val="18"/>
                <w:szCs w:val="18"/>
                <w:lang w:val="ka-GE"/>
              </w:rPr>
            </w:pPr>
            <w:r w:rsidRPr="00E62112">
              <w:rPr>
                <w:sz w:val="18"/>
                <w:szCs w:val="18"/>
                <w:lang w:val="ka-GE"/>
              </w:rPr>
              <w:t>0.18</w:t>
            </w:r>
          </w:p>
        </w:tc>
        <w:tc>
          <w:tcPr>
            <w:tcW w:w="567" w:type="dxa"/>
          </w:tcPr>
          <w:p w14:paraId="1750EE01" w14:textId="77777777" w:rsidR="00E62112" w:rsidRPr="00E62112" w:rsidRDefault="00E62112" w:rsidP="00E62112">
            <w:pPr>
              <w:rPr>
                <w:sz w:val="18"/>
                <w:szCs w:val="18"/>
                <w:lang w:val="ka-GE"/>
              </w:rPr>
            </w:pPr>
            <w:r w:rsidRPr="00E62112">
              <w:rPr>
                <w:sz w:val="18"/>
                <w:szCs w:val="18"/>
                <w:lang w:val="ka-GE"/>
              </w:rPr>
              <w:t>0.21</w:t>
            </w:r>
          </w:p>
        </w:tc>
        <w:tc>
          <w:tcPr>
            <w:tcW w:w="571" w:type="dxa"/>
          </w:tcPr>
          <w:p w14:paraId="1750EE02" w14:textId="77777777" w:rsidR="00E62112" w:rsidRPr="00E62112" w:rsidRDefault="00E62112" w:rsidP="00E62112">
            <w:pPr>
              <w:rPr>
                <w:sz w:val="18"/>
                <w:szCs w:val="18"/>
                <w:lang w:val="ka-GE"/>
              </w:rPr>
            </w:pPr>
            <w:r w:rsidRPr="00E62112">
              <w:rPr>
                <w:sz w:val="18"/>
                <w:szCs w:val="18"/>
                <w:lang w:val="ka-GE"/>
              </w:rPr>
              <w:t>0.18</w:t>
            </w:r>
          </w:p>
        </w:tc>
        <w:tc>
          <w:tcPr>
            <w:tcW w:w="571" w:type="dxa"/>
          </w:tcPr>
          <w:p w14:paraId="1750EE03" w14:textId="77777777" w:rsidR="00E62112" w:rsidRPr="00E62112" w:rsidRDefault="00E62112" w:rsidP="00E62112">
            <w:pPr>
              <w:rPr>
                <w:sz w:val="18"/>
                <w:szCs w:val="18"/>
                <w:lang w:val="ka-GE"/>
              </w:rPr>
            </w:pPr>
            <w:r w:rsidRPr="00E62112">
              <w:rPr>
                <w:sz w:val="18"/>
                <w:szCs w:val="18"/>
                <w:lang w:val="ka-GE"/>
              </w:rPr>
              <w:t>0.12</w:t>
            </w:r>
          </w:p>
        </w:tc>
        <w:tc>
          <w:tcPr>
            <w:tcW w:w="761" w:type="dxa"/>
          </w:tcPr>
          <w:p w14:paraId="1750EE04" w14:textId="77777777" w:rsidR="00E62112" w:rsidRPr="00E62112" w:rsidRDefault="00E62112" w:rsidP="00E62112">
            <w:pPr>
              <w:rPr>
                <w:sz w:val="18"/>
                <w:szCs w:val="18"/>
                <w:lang w:val="ka-GE"/>
              </w:rPr>
            </w:pPr>
            <w:r w:rsidRPr="00E62112">
              <w:rPr>
                <w:sz w:val="18"/>
                <w:szCs w:val="18"/>
                <w:lang w:val="ka-GE"/>
              </w:rPr>
              <w:t>0.31</w:t>
            </w:r>
          </w:p>
        </w:tc>
      </w:tr>
      <w:tr w:rsidR="00E62112" w:rsidRPr="00E62112" w14:paraId="1750EE14" w14:textId="77777777" w:rsidTr="00497294">
        <w:trPr>
          <w:jc w:val="center"/>
        </w:trPr>
        <w:tc>
          <w:tcPr>
            <w:tcW w:w="1958" w:type="dxa"/>
          </w:tcPr>
          <w:p w14:paraId="1750EE06" w14:textId="77777777" w:rsidR="00E62112" w:rsidRPr="00E62112" w:rsidRDefault="00E62112" w:rsidP="00E62112">
            <w:pPr>
              <w:rPr>
                <w:sz w:val="18"/>
                <w:szCs w:val="18"/>
                <w:lang w:val="ka-GE"/>
              </w:rPr>
            </w:pPr>
            <w:r w:rsidRPr="00E62112">
              <w:rPr>
                <w:sz w:val="18"/>
                <w:szCs w:val="18"/>
                <w:lang w:val="ka-GE"/>
              </w:rPr>
              <w:t>ეკოლოგიური ხარჯი</w:t>
            </w:r>
          </w:p>
        </w:tc>
        <w:tc>
          <w:tcPr>
            <w:tcW w:w="573" w:type="dxa"/>
          </w:tcPr>
          <w:p w14:paraId="1750EE07"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E08" w14:textId="77777777" w:rsidR="00E62112" w:rsidRPr="00E62112" w:rsidRDefault="00E62112" w:rsidP="00E62112">
            <w:pPr>
              <w:rPr>
                <w:sz w:val="18"/>
                <w:szCs w:val="18"/>
                <w:lang w:val="ka-GE"/>
              </w:rPr>
            </w:pPr>
            <w:r w:rsidRPr="00E62112">
              <w:rPr>
                <w:sz w:val="18"/>
                <w:szCs w:val="18"/>
                <w:lang w:val="ka-GE"/>
              </w:rPr>
              <w:t>0.05</w:t>
            </w:r>
          </w:p>
        </w:tc>
        <w:tc>
          <w:tcPr>
            <w:tcW w:w="572" w:type="dxa"/>
          </w:tcPr>
          <w:p w14:paraId="1750EE09"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E0A"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E0B" w14:textId="77777777" w:rsidR="00E62112" w:rsidRPr="00E62112" w:rsidRDefault="00E62112" w:rsidP="00E62112">
            <w:pPr>
              <w:rPr>
                <w:sz w:val="18"/>
                <w:szCs w:val="18"/>
                <w:lang w:val="ka-GE"/>
              </w:rPr>
            </w:pPr>
            <w:r w:rsidRPr="00E62112">
              <w:rPr>
                <w:sz w:val="18"/>
                <w:szCs w:val="18"/>
                <w:lang w:val="ka-GE"/>
              </w:rPr>
              <w:t>0.05</w:t>
            </w:r>
          </w:p>
        </w:tc>
        <w:tc>
          <w:tcPr>
            <w:tcW w:w="572" w:type="dxa"/>
          </w:tcPr>
          <w:p w14:paraId="1750EE0C" w14:textId="77777777" w:rsidR="00E62112" w:rsidRPr="00E62112" w:rsidRDefault="00E62112" w:rsidP="00E62112">
            <w:pPr>
              <w:rPr>
                <w:sz w:val="18"/>
                <w:szCs w:val="18"/>
                <w:lang w:val="ka-GE"/>
              </w:rPr>
            </w:pPr>
            <w:r w:rsidRPr="00E62112">
              <w:rPr>
                <w:sz w:val="18"/>
                <w:szCs w:val="18"/>
                <w:lang w:val="ka-GE"/>
              </w:rPr>
              <w:t>0.05</w:t>
            </w:r>
          </w:p>
        </w:tc>
        <w:tc>
          <w:tcPr>
            <w:tcW w:w="571" w:type="dxa"/>
          </w:tcPr>
          <w:p w14:paraId="1750EE0D" w14:textId="77777777" w:rsidR="00E62112" w:rsidRPr="00E62112" w:rsidRDefault="00E62112" w:rsidP="00E62112">
            <w:pPr>
              <w:rPr>
                <w:sz w:val="18"/>
                <w:szCs w:val="18"/>
                <w:lang w:val="ka-GE"/>
              </w:rPr>
            </w:pPr>
            <w:r w:rsidRPr="00E62112">
              <w:rPr>
                <w:sz w:val="18"/>
                <w:szCs w:val="18"/>
                <w:lang w:val="ka-GE"/>
              </w:rPr>
              <w:t>0.05</w:t>
            </w:r>
          </w:p>
        </w:tc>
        <w:tc>
          <w:tcPr>
            <w:tcW w:w="587" w:type="dxa"/>
          </w:tcPr>
          <w:p w14:paraId="1750EE0E" w14:textId="77777777" w:rsidR="00E62112" w:rsidRPr="00E62112" w:rsidRDefault="00E62112" w:rsidP="00E62112">
            <w:pPr>
              <w:rPr>
                <w:sz w:val="18"/>
                <w:szCs w:val="18"/>
                <w:lang w:val="ka-GE"/>
              </w:rPr>
            </w:pPr>
            <w:r w:rsidRPr="00E62112">
              <w:rPr>
                <w:sz w:val="18"/>
                <w:szCs w:val="18"/>
                <w:lang w:val="ka-GE"/>
              </w:rPr>
              <w:t>0.05</w:t>
            </w:r>
          </w:p>
        </w:tc>
        <w:tc>
          <w:tcPr>
            <w:tcW w:w="567" w:type="dxa"/>
          </w:tcPr>
          <w:p w14:paraId="1750EE0F" w14:textId="77777777" w:rsidR="00E62112" w:rsidRPr="00E62112" w:rsidRDefault="00E62112" w:rsidP="00E62112">
            <w:pPr>
              <w:rPr>
                <w:sz w:val="18"/>
                <w:szCs w:val="18"/>
                <w:lang w:val="ka-GE"/>
              </w:rPr>
            </w:pPr>
            <w:r w:rsidRPr="00E62112">
              <w:rPr>
                <w:sz w:val="18"/>
                <w:szCs w:val="18"/>
                <w:lang w:val="ka-GE"/>
              </w:rPr>
              <w:t>0.05</w:t>
            </w:r>
          </w:p>
        </w:tc>
        <w:tc>
          <w:tcPr>
            <w:tcW w:w="567" w:type="dxa"/>
          </w:tcPr>
          <w:p w14:paraId="1750EE10" w14:textId="77777777" w:rsidR="00E62112" w:rsidRPr="00E62112" w:rsidRDefault="00E62112" w:rsidP="00E62112">
            <w:pPr>
              <w:rPr>
                <w:sz w:val="18"/>
                <w:szCs w:val="18"/>
                <w:lang w:val="ka-GE"/>
              </w:rPr>
            </w:pPr>
            <w:r w:rsidRPr="00E62112">
              <w:rPr>
                <w:sz w:val="18"/>
                <w:szCs w:val="18"/>
                <w:lang w:val="ka-GE"/>
              </w:rPr>
              <w:t>0.05</w:t>
            </w:r>
          </w:p>
        </w:tc>
        <w:tc>
          <w:tcPr>
            <w:tcW w:w="571" w:type="dxa"/>
          </w:tcPr>
          <w:p w14:paraId="1750EE11" w14:textId="77777777" w:rsidR="00E62112" w:rsidRPr="00E62112" w:rsidRDefault="00E62112" w:rsidP="00E62112">
            <w:pPr>
              <w:rPr>
                <w:sz w:val="18"/>
                <w:szCs w:val="18"/>
                <w:lang w:val="ka-GE"/>
              </w:rPr>
            </w:pPr>
            <w:r w:rsidRPr="00E62112">
              <w:rPr>
                <w:sz w:val="18"/>
                <w:szCs w:val="18"/>
                <w:lang w:val="ka-GE"/>
              </w:rPr>
              <w:t>0.05</w:t>
            </w:r>
          </w:p>
        </w:tc>
        <w:tc>
          <w:tcPr>
            <w:tcW w:w="571" w:type="dxa"/>
          </w:tcPr>
          <w:p w14:paraId="1750EE12" w14:textId="77777777" w:rsidR="00E62112" w:rsidRPr="00E62112" w:rsidRDefault="00E62112" w:rsidP="00E62112">
            <w:pPr>
              <w:rPr>
                <w:sz w:val="18"/>
                <w:szCs w:val="18"/>
                <w:lang w:val="ka-GE"/>
              </w:rPr>
            </w:pPr>
            <w:r w:rsidRPr="00E62112">
              <w:rPr>
                <w:sz w:val="18"/>
                <w:szCs w:val="18"/>
                <w:lang w:val="ka-GE"/>
              </w:rPr>
              <w:t>0.05</w:t>
            </w:r>
          </w:p>
        </w:tc>
        <w:tc>
          <w:tcPr>
            <w:tcW w:w="761" w:type="dxa"/>
          </w:tcPr>
          <w:p w14:paraId="1750EE13" w14:textId="77777777" w:rsidR="00E62112" w:rsidRPr="00E62112" w:rsidRDefault="00E62112" w:rsidP="00E62112">
            <w:pPr>
              <w:rPr>
                <w:sz w:val="18"/>
                <w:szCs w:val="18"/>
                <w:lang w:val="ka-GE"/>
              </w:rPr>
            </w:pPr>
            <w:r w:rsidRPr="00E62112">
              <w:rPr>
                <w:sz w:val="18"/>
                <w:szCs w:val="18"/>
                <w:lang w:val="ka-GE"/>
              </w:rPr>
              <w:t>0.05</w:t>
            </w:r>
          </w:p>
        </w:tc>
      </w:tr>
      <w:tr w:rsidR="00E62112" w:rsidRPr="00E62112" w14:paraId="1750EE23" w14:textId="77777777" w:rsidTr="00497294">
        <w:trPr>
          <w:jc w:val="center"/>
        </w:trPr>
        <w:tc>
          <w:tcPr>
            <w:tcW w:w="1958" w:type="dxa"/>
          </w:tcPr>
          <w:p w14:paraId="1750EE15" w14:textId="77777777" w:rsidR="00E62112" w:rsidRPr="00E62112" w:rsidRDefault="00E62112" w:rsidP="00E62112">
            <w:pPr>
              <w:rPr>
                <w:sz w:val="18"/>
                <w:szCs w:val="18"/>
                <w:lang w:val="ka-GE"/>
              </w:rPr>
            </w:pPr>
            <w:r w:rsidRPr="00E62112">
              <w:rPr>
                <w:sz w:val="18"/>
                <w:szCs w:val="18"/>
                <w:lang w:val="ka-GE"/>
              </w:rPr>
              <w:t xml:space="preserve">ჰესის მიერ ასაღები </w:t>
            </w:r>
          </w:p>
        </w:tc>
        <w:tc>
          <w:tcPr>
            <w:tcW w:w="573" w:type="dxa"/>
          </w:tcPr>
          <w:p w14:paraId="1750EE16" w14:textId="77777777" w:rsidR="00E62112" w:rsidRPr="00E62112" w:rsidRDefault="00E62112" w:rsidP="00E62112">
            <w:pPr>
              <w:rPr>
                <w:sz w:val="18"/>
                <w:szCs w:val="18"/>
                <w:lang w:val="ka-GE"/>
              </w:rPr>
            </w:pPr>
            <w:r w:rsidRPr="00E62112">
              <w:rPr>
                <w:sz w:val="18"/>
                <w:szCs w:val="18"/>
                <w:lang w:val="ka-GE"/>
              </w:rPr>
              <w:t>0.05</w:t>
            </w:r>
          </w:p>
        </w:tc>
        <w:tc>
          <w:tcPr>
            <w:tcW w:w="570" w:type="dxa"/>
          </w:tcPr>
          <w:p w14:paraId="1750EE17" w14:textId="77777777" w:rsidR="00E62112" w:rsidRPr="00E62112" w:rsidRDefault="00E62112" w:rsidP="00E62112">
            <w:pPr>
              <w:rPr>
                <w:sz w:val="18"/>
                <w:szCs w:val="18"/>
                <w:lang w:val="ka-GE"/>
              </w:rPr>
            </w:pPr>
            <w:r w:rsidRPr="00E62112">
              <w:rPr>
                <w:sz w:val="18"/>
                <w:szCs w:val="18"/>
                <w:lang w:val="ka-GE"/>
              </w:rPr>
              <w:t>0.03</w:t>
            </w:r>
          </w:p>
        </w:tc>
        <w:tc>
          <w:tcPr>
            <w:tcW w:w="572" w:type="dxa"/>
          </w:tcPr>
          <w:p w14:paraId="1750EE18" w14:textId="77777777" w:rsidR="00E62112" w:rsidRPr="00E62112" w:rsidRDefault="00E62112" w:rsidP="00E62112">
            <w:pPr>
              <w:rPr>
                <w:sz w:val="18"/>
                <w:szCs w:val="18"/>
                <w:lang w:val="ka-GE"/>
              </w:rPr>
            </w:pPr>
            <w:r w:rsidRPr="00E62112">
              <w:rPr>
                <w:sz w:val="18"/>
                <w:szCs w:val="18"/>
                <w:lang w:val="ka-GE"/>
              </w:rPr>
              <w:t>0.06</w:t>
            </w:r>
          </w:p>
        </w:tc>
        <w:tc>
          <w:tcPr>
            <w:tcW w:w="570" w:type="dxa"/>
          </w:tcPr>
          <w:p w14:paraId="1750EE19" w14:textId="77777777" w:rsidR="00E62112" w:rsidRPr="00E62112" w:rsidRDefault="00E62112" w:rsidP="00E62112">
            <w:pPr>
              <w:rPr>
                <w:sz w:val="18"/>
                <w:szCs w:val="18"/>
                <w:lang w:val="ka-GE"/>
              </w:rPr>
            </w:pPr>
            <w:r w:rsidRPr="00E62112">
              <w:rPr>
                <w:sz w:val="18"/>
                <w:szCs w:val="18"/>
                <w:lang w:val="ka-GE"/>
              </w:rPr>
              <w:t>0.39</w:t>
            </w:r>
          </w:p>
        </w:tc>
        <w:tc>
          <w:tcPr>
            <w:tcW w:w="570" w:type="dxa"/>
          </w:tcPr>
          <w:p w14:paraId="1750EE1A" w14:textId="77777777" w:rsidR="00E62112" w:rsidRPr="00E62112" w:rsidRDefault="00E62112" w:rsidP="00E62112">
            <w:pPr>
              <w:rPr>
                <w:sz w:val="18"/>
                <w:szCs w:val="18"/>
                <w:lang w:val="ka-GE"/>
              </w:rPr>
            </w:pPr>
            <w:r w:rsidRPr="00E62112">
              <w:rPr>
                <w:sz w:val="18"/>
                <w:szCs w:val="18"/>
                <w:lang w:val="ka-GE"/>
              </w:rPr>
              <w:t>1.01</w:t>
            </w:r>
          </w:p>
        </w:tc>
        <w:tc>
          <w:tcPr>
            <w:tcW w:w="572" w:type="dxa"/>
          </w:tcPr>
          <w:p w14:paraId="1750EE1B" w14:textId="77777777" w:rsidR="00E62112" w:rsidRPr="00E62112" w:rsidRDefault="00E62112" w:rsidP="00E62112">
            <w:pPr>
              <w:rPr>
                <w:sz w:val="18"/>
                <w:szCs w:val="18"/>
                <w:lang w:val="ka-GE"/>
              </w:rPr>
            </w:pPr>
            <w:r w:rsidRPr="00E62112">
              <w:rPr>
                <w:sz w:val="18"/>
                <w:szCs w:val="18"/>
                <w:lang w:val="ka-GE"/>
              </w:rPr>
              <w:t>0.63</w:t>
            </w:r>
          </w:p>
        </w:tc>
        <w:tc>
          <w:tcPr>
            <w:tcW w:w="571" w:type="dxa"/>
          </w:tcPr>
          <w:p w14:paraId="1750EE1C" w14:textId="77777777" w:rsidR="00E62112" w:rsidRPr="00E62112" w:rsidRDefault="00E62112" w:rsidP="00E62112">
            <w:pPr>
              <w:rPr>
                <w:sz w:val="18"/>
                <w:szCs w:val="18"/>
                <w:lang w:val="ka-GE"/>
              </w:rPr>
            </w:pPr>
            <w:r w:rsidRPr="00E62112">
              <w:rPr>
                <w:sz w:val="18"/>
                <w:szCs w:val="18"/>
                <w:lang w:val="ka-GE"/>
              </w:rPr>
              <w:t>0.29</w:t>
            </w:r>
          </w:p>
        </w:tc>
        <w:tc>
          <w:tcPr>
            <w:tcW w:w="587" w:type="dxa"/>
          </w:tcPr>
          <w:p w14:paraId="1750EE1D" w14:textId="77777777" w:rsidR="00E62112" w:rsidRPr="00E62112" w:rsidRDefault="00E62112" w:rsidP="00E62112">
            <w:pPr>
              <w:rPr>
                <w:sz w:val="18"/>
                <w:szCs w:val="18"/>
                <w:lang w:val="ka-GE"/>
              </w:rPr>
            </w:pPr>
            <w:r w:rsidRPr="00E62112">
              <w:rPr>
                <w:sz w:val="18"/>
                <w:szCs w:val="18"/>
                <w:lang w:val="ka-GE"/>
              </w:rPr>
              <w:t>0.17</w:t>
            </w:r>
          </w:p>
        </w:tc>
        <w:tc>
          <w:tcPr>
            <w:tcW w:w="567" w:type="dxa"/>
          </w:tcPr>
          <w:p w14:paraId="1750EE1E" w14:textId="77777777" w:rsidR="00E62112" w:rsidRPr="00E62112" w:rsidRDefault="00E62112" w:rsidP="00E62112">
            <w:pPr>
              <w:rPr>
                <w:sz w:val="18"/>
                <w:szCs w:val="18"/>
                <w:lang w:val="ka-GE"/>
              </w:rPr>
            </w:pPr>
            <w:r w:rsidRPr="00E62112">
              <w:rPr>
                <w:sz w:val="18"/>
                <w:szCs w:val="18"/>
                <w:lang w:val="ka-GE"/>
              </w:rPr>
              <w:t>0.13</w:t>
            </w:r>
          </w:p>
        </w:tc>
        <w:tc>
          <w:tcPr>
            <w:tcW w:w="567" w:type="dxa"/>
          </w:tcPr>
          <w:p w14:paraId="1750EE1F" w14:textId="77777777" w:rsidR="00E62112" w:rsidRPr="00E62112" w:rsidRDefault="00E62112" w:rsidP="00E62112">
            <w:pPr>
              <w:rPr>
                <w:sz w:val="18"/>
                <w:szCs w:val="18"/>
                <w:lang w:val="ka-GE"/>
              </w:rPr>
            </w:pPr>
            <w:r w:rsidRPr="00E62112">
              <w:rPr>
                <w:sz w:val="18"/>
                <w:szCs w:val="18"/>
                <w:lang w:val="ka-GE"/>
              </w:rPr>
              <w:t>0.16</w:t>
            </w:r>
          </w:p>
        </w:tc>
        <w:tc>
          <w:tcPr>
            <w:tcW w:w="571" w:type="dxa"/>
          </w:tcPr>
          <w:p w14:paraId="1750EE20" w14:textId="77777777" w:rsidR="00E62112" w:rsidRPr="00E62112" w:rsidRDefault="00E62112" w:rsidP="00E62112">
            <w:pPr>
              <w:rPr>
                <w:sz w:val="18"/>
                <w:szCs w:val="18"/>
                <w:lang w:val="ka-GE"/>
              </w:rPr>
            </w:pPr>
            <w:r w:rsidRPr="00E62112">
              <w:rPr>
                <w:sz w:val="18"/>
                <w:szCs w:val="18"/>
                <w:lang w:val="ka-GE"/>
              </w:rPr>
              <w:t>0.13</w:t>
            </w:r>
          </w:p>
        </w:tc>
        <w:tc>
          <w:tcPr>
            <w:tcW w:w="571" w:type="dxa"/>
          </w:tcPr>
          <w:p w14:paraId="1750EE21" w14:textId="77777777" w:rsidR="00E62112" w:rsidRPr="00E62112" w:rsidRDefault="00E62112" w:rsidP="00E62112">
            <w:pPr>
              <w:rPr>
                <w:sz w:val="18"/>
                <w:szCs w:val="18"/>
                <w:lang w:val="ka-GE"/>
              </w:rPr>
            </w:pPr>
            <w:r w:rsidRPr="00E62112">
              <w:rPr>
                <w:sz w:val="18"/>
                <w:szCs w:val="18"/>
                <w:lang w:val="ka-GE"/>
              </w:rPr>
              <w:t>0.07</w:t>
            </w:r>
          </w:p>
        </w:tc>
        <w:tc>
          <w:tcPr>
            <w:tcW w:w="761" w:type="dxa"/>
          </w:tcPr>
          <w:p w14:paraId="1750EE22" w14:textId="77777777" w:rsidR="00E62112" w:rsidRPr="00E62112" w:rsidRDefault="00E62112" w:rsidP="00E62112">
            <w:pPr>
              <w:rPr>
                <w:sz w:val="18"/>
                <w:szCs w:val="18"/>
                <w:lang w:val="ka-GE"/>
              </w:rPr>
            </w:pPr>
            <w:r w:rsidRPr="00E62112">
              <w:rPr>
                <w:sz w:val="18"/>
                <w:szCs w:val="18"/>
                <w:lang w:val="ka-GE"/>
              </w:rPr>
              <w:t>0.26</w:t>
            </w:r>
          </w:p>
        </w:tc>
      </w:tr>
    </w:tbl>
    <w:p w14:paraId="1750EE24"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საკვლევი მდინარეების გარდა, საშუალო წლიური ხარჯები დადგენილი იქნა ასევე საპროექტო ჰესის დერივაციის უბანზე არსებული შენაკადი ხევებისთვის. აღნიშნული ხევების წყალშემკრები აუზის მეტად მცირე ფართობების მიზეზით, მათი საშუალო წლიური ხარჯების დადგენა ანალოგის მეთოდით დაუშვებელია საქართველოში მოქმე</w:t>
      </w:r>
      <w:r>
        <w:rPr>
          <w:rFonts w:eastAsia="Calibri" w:cs="Times New Roman"/>
          <w:lang w:val="ka-GE"/>
        </w:rPr>
        <w:t>დ</w:t>
      </w:r>
      <w:r w:rsidRPr="00E62112">
        <w:rPr>
          <w:rFonts w:eastAsia="Calibri" w:cs="Times New Roman"/>
          <w:lang w:val="ka-GE"/>
        </w:rPr>
        <w:t xml:space="preserve">ი ნორმატივების მიხედვით. ამიტომ, ცალკეული ხევების საშუალო მრავალწლიური ხარჯები შესართავის კვეთებში, დადგენილია მეთოდით, რომელიც მოცემულია საქართველოს მეცნიერებათა აკადემიის ვახუშტის სახელობის გეოგრაფიის ინსტიტუტში დამუშავებულ მონოგრაფიაში ,,კავკასიის წყლის ბალანსი და მისი გეოგრაფიული კანონზომიერება” (მეცნიერება, 1991 წ). აღნიშნული მეთოდის თანახმად საკვლევი მდინარის ან ხევის აუზის მდებარეობის რაიონისთვის აგებული აუზის საშუალო სიმაღლეებისა და ჩამონადენის ფენის სიმაღლეებს შორის დამოკიდებულების მრუდიდან განისაზღვრება საკვლევი მდინარის ან ხევის აუზის საშუალო სიმაღლის შესაბამისი ჩამონადენის ფენის სიმაღლე, რომლის შემდეგ მდინარის ან ხევის საშუალო მრავალწლიური ხარჯი იანგარიშება გამოსახულებით </w:t>
      </w:r>
    </w:p>
    <w:p w14:paraId="1750EE25" w14:textId="77777777" w:rsidR="00E62112" w:rsidRPr="00E62112" w:rsidRDefault="00E62112" w:rsidP="00E62112">
      <w:pPr>
        <w:spacing w:after="0"/>
        <w:ind w:left="284" w:right="-900" w:firstLine="540"/>
        <w:jc w:val="center"/>
        <w:rPr>
          <w:rFonts w:eastAsia="Calibri" w:cs="Times New Roman"/>
          <w:lang w:val="ka-GE"/>
        </w:rPr>
      </w:pPr>
      <w:r w:rsidRPr="00E62112">
        <w:rPr>
          <w:rFonts w:ascii="AcadNusx" w:eastAsia="Calibri" w:hAnsi="AcadNusx" w:cs="Times New Roman"/>
          <w:position w:val="-24"/>
          <w:lang w:val="ka-GE"/>
        </w:rPr>
        <w:object w:dxaOrig="2380" w:dyaOrig="660" w14:anchorId="1750F268">
          <v:shape id="_x0000_i1052" type="#_x0000_t75" style="width:119pt;height:32pt" o:ole="">
            <v:imagedata r:id="rId51" o:title=""/>
          </v:shape>
          <o:OLEObject Type="Embed" ProgID="Equation.3" ShapeID="_x0000_i1052" DrawAspect="Content" ObjectID="_1680003652" r:id="rId52"/>
        </w:object>
      </w:r>
      <w:r w:rsidRPr="00E62112">
        <w:rPr>
          <w:rFonts w:eastAsia="Calibri" w:cs="Times New Roman"/>
          <w:lang w:val="ka-GE"/>
        </w:rPr>
        <w:t xml:space="preserve">  მ</w:t>
      </w:r>
      <w:r w:rsidRPr="00E62112">
        <w:rPr>
          <w:rFonts w:eastAsia="Calibri" w:cs="Times New Roman"/>
          <w:vertAlign w:val="superscript"/>
          <w:lang w:val="ka-GE"/>
        </w:rPr>
        <w:t>3</w:t>
      </w:r>
      <w:r w:rsidRPr="00E62112">
        <w:rPr>
          <w:rFonts w:eastAsia="Calibri" w:cs="Times New Roman"/>
          <w:lang w:val="ka-GE"/>
        </w:rPr>
        <w:t>/წმ</w:t>
      </w:r>
    </w:p>
    <w:p w14:paraId="1750EE26" w14:textId="77777777" w:rsidR="00E62112" w:rsidRPr="00E62112" w:rsidRDefault="00E62112" w:rsidP="00E62112">
      <w:pPr>
        <w:spacing w:after="0"/>
        <w:ind w:left="284" w:right="-900" w:firstLine="540"/>
        <w:rPr>
          <w:rFonts w:eastAsia="Calibri" w:cs="Times New Roman"/>
          <w:lang w:val="ka-GE"/>
        </w:rPr>
      </w:pPr>
      <w:r w:rsidRPr="00E62112">
        <w:rPr>
          <w:rFonts w:eastAsia="Calibri" w:cs="Times New Roman"/>
          <w:lang w:val="ka-GE"/>
        </w:rPr>
        <w:t xml:space="preserve">სადაც </w:t>
      </w:r>
      <w:r w:rsidRPr="00E62112">
        <w:rPr>
          <w:rFonts w:ascii="AcadNusx" w:eastAsia="Calibri" w:hAnsi="AcadNusx" w:cs="Times New Roman"/>
          <w:position w:val="-6"/>
          <w:lang w:val="ka-GE"/>
        </w:rPr>
        <w:object w:dxaOrig="820" w:dyaOrig="320" w14:anchorId="1750F269">
          <v:shape id="_x0000_i1053" type="#_x0000_t75" style="width:41pt;height:16pt" o:ole="">
            <v:imagedata r:id="rId53" o:title=""/>
          </v:shape>
          <o:OLEObject Type="Embed" ProgID="Equation.3" ShapeID="_x0000_i1053" DrawAspect="Content" ObjectID="_1680003653" r:id="rId54"/>
        </w:object>
      </w:r>
      <w:r w:rsidRPr="00E62112">
        <w:rPr>
          <w:rFonts w:eastAsia="Calibri" w:cs="Times New Roman"/>
          <w:lang w:val="ka-GE"/>
        </w:rPr>
        <w:t>მდინარის წყალშემკრები აუზის ფართობია კმ</w:t>
      </w:r>
      <w:r w:rsidRPr="00E62112">
        <w:rPr>
          <w:rFonts w:eastAsia="Calibri" w:cs="Times New Roman"/>
          <w:vertAlign w:val="superscript"/>
          <w:lang w:val="ka-GE"/>
        </w:rPr>
        <w:t>2</w:t>
      </w:r>
      <w:r w:rsidRPr="00E62112">
        <w:rPr>
          <w:rFonts w:eastAsia="Calibri" w:cs="Times New Roman"/>
          <w:lang w:val="ka-GE"/>
        </w:rPr>
        <w:t>-ში;</w:t>
      </w:r>
    </w:p>
    <w:p w14:paraId="1750EE27" w14:textId="77777777" w:rsidR="00E62112" w:rsidRPr="00E62112" w:rsidRDefault="00E62112" w:rsidP="00E62112">
      <w:pPr>
        <w:spacing w:after="0"/>
        <w:ind w:left="284" w:right="-900" w:firstLine="540"/>
        <w:rPr>
          <w:rFonts w:eastAsia="Calibri" w:cs="Times New Roman"/>
          <w:lang w:val="ka-GE"/>
        </w:rPr>
      </w:pPr>
      <w:r w:rsidRPr="00E62112">
        <w:rPr>
          <w:rFonts w:eastAsia="Calibri" w:cs="Times New Roman"/>
          <w:lang w:val="ka-GE"/>
        </w:rPr>
        <w:t xml:space="preserve">       </w:t>
      </w:r>
      <w:r w:rsidRPr="00E62112">
        <w:rPr>
          <w:rFonts w:ascii="AcadNusx" w:eastAsia="Calibri" w:hAnsi="AcadNusx" w:cs="Times New Roman"/>
          <w:position w:val="-6"/>
          <w:lang w:val="ka-GE"/>
        </w:rPr>
        <w:object w:dxaOrig="740" w:dyaOrig="279" w14:anchorId="1750F26A">
          <v:shape id="_x0000_i1054" type="#_x0000_t75" style="width:37pt;height:14.5pt" o:ole="">
            <v:imagedata r:id="rId55" o:title=""/>
          </v:shape>
          <o:OLEObject Type="Embed" ProgID="Equation.3" ShapeID="_x0000_i1054" DrawAspect="Content" ObjectID="_1680003654" r:id="rId56"/>
        </w:object>
      </w:r>
      <w:r w:rsidRPr="00E62112">
        <w:rPr>
          <w:rFonts w:eastAsia="Calibri" w:cs="Times New Roman"/>
          <w:lang w:val="ka-GE"/>
        </w:rPr>
        <w:t>ჩამონადენის ფენის სიმაღლეა მმ-ში;</w:t>
      </w:r>
    </w:p>
    <w:p w14:paraId="1750EE28" w14:textId="77777777" w:rsidR="00E62112" w:rsidRPr="00E62112" w:rsidRDefault="00E62112" w:rsidP="00E62112">
      <w:pPr>
        <w:spacing w:after="0"/>
        <w:ind w:left="284" w:right="-900" w:firstLine="540"/>
        <w:rPr>
          <w:rFonts w:eastAsia="Calibri" w:cs="Times New Roman"/>
          <w:lang w:val="ka-GE"/>
        </w:rPr>
      </w:pPr>
      <w:r w:rsidRPr="00E62112">
        <w:rPr>
          <w:rFonts w:eastAsia="Calibri" w:cs="Times New Roman"/>
          <w:lang w:val="ka-GE"/>
        </w:rPr>
        <w:t xml:space="preserve">        </w:t>
      </w:r>
      <w:r w:rsidRPr="00E62112">
        <w:rPr>
          <w:rFonts w:ascii="AcadNusx" w:eastAsia="Calibri" w:hAnsi="AcadNusx" w:cs="Times New Roman"/>
          <w:position w:val="-6"/>
          <w:lang w:val="ka-GE"/>
        </w:rPr>
        <w:object w:dxaOrig="639" w:dyaOrig="279" w14:anchorId="1750F26B">
          <v:shape id="_x0000_i1055" type="#_x0000_t75" style="width:32pt;height:14.5pt" o:ole="">
            <v:imagedata r:id="rId57" o:title=""/>
          </v:shape>
          <o:OLEObject Type="Embed" ProgID="Equation.3" ShapeID="_x0000_i1055" DrawAspect="Content" ObjectID="_1680003655" r:id="rId58"/>
        </w:object>
      </w:r>
      <w:r w:rsidRPr="00E62112">
        <w:rPr>
          <w:rFonts w:eastAsia="Calibri" w:cs="Times New Roman"/>
          <w:lang w:val="ka-GE"/>
        </w:rPr>
        <w:t>წამების რაოდენობაა წელიწადში.</w:t>
      </w:r>
    </w:p>
    <w:p w14:paraId="1750EE29"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იმ ხევების საშუალო მრავალწლიური ხარჯები, რომლებზეც არ მოხერხდა აუზის საშუალო სიმაღლისა და ჩამონადენის ფენის სიმაღლის გაანგარიშება, დადგენილი იქნა ჰიდროლოგიაში საყოველთაოდ ცნობილი მოდულების მეთოდით. ხევების საშუალო მრავალწლიური ხარჯების შიდაწლიური განაწილება ამ შემთხვევაშიც ჩატარებულია ჰ/ს ბახმაროს კვეთში მდ. ბახვისწყლის საშუალო მრავალწლიური ხარჯის შიდაწლიური განაწილების სინქრონულად.</w:t>
      </w:r>
    </w:p>
    <w:p w14:paraId="1750EE2A"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ქვემოთ, №15 ცხრილში, მოცემულია საპროექტო ჰესის დერივაციის უბანზე მდინარის შენაკადების საშუალო მრავალწლიური ხარჯების შიდაწლიური განაწილება.</w:t>
      </w:r>
    </w:p>
    <w:p w14:paraId="1750EE2C" w14:textId="521FB0F0" w:rsidR="00E62112" w:rsidRPr="00E62112" w:rsidRDefault="00E62112" w:rsidP="00E62112">
      <w:pPr>
        <w:tabs>
          <w:tab w:val="left" w:pos="720"/>
        </w:tabs>
        <w:ind w:left="284" w:right="-720"/>
        <w:rPr>
          <w:rFonts w:eastAsia="Calibri" w:cs="Times New Roman"/>
          <w:sz w:val="20"/>
          <w:szCs w:val="20"/>
          <w:lang w:val="ka-GE"/>
        </w:rPr>
      </w:pPr>
      <w:r w:rsidRPr="00E62112">
        <w:rPr>
          <w:rFonts w:eastAsia="Calibri" w:cs="Times New Roman"/>
          <w:b/>
          <w:sz w:val="20"/>
          <w:szCs w:val="20"/>
          <w:lang w:val="ka-GE"/>
        </w:rPr>
        <w:t>ცხრილი №15</w:t>
      </w:r>
      <w:r w:rsidRPr="00E62112">
        <w:rPr>
          <w:rFonts w:eastAsia="Calibri" w:cs="Times New Roman"/>
          <w:sz w:val="20"/>
          <w:szCs w:val="20"/>
          <w:lang w:val="ka-GE"/>
        </w:rPr>
        <w:t xml:space="preserve"> საპროექტო ჰესის დერივაციის უბანზე მდინარის შენაკადების საშუალო მრავალწლიური ხარჯების შიდაწლიური განაწილება მ</w:t>
      </w:r>
      <w:r w:rsidRPr="00E62112">
        <w:rPr>
          <w:rFonts w:eastAsia="Calibri" w:cs="Times New Roman"/>
          <w:sz w:val="20"/>
          <w:szCs w:val="20"/>
          <w:vertAlign w:val="superscript"/>
          <w:lang w:val="ka-GE"/>
        </w:rPr>
        <w:t>3</w:t>
      </w:r>
      <w:r w:rsidRPr="00E62112">
        <w:rPr>
          <w:rFonts w:eastAsia="Calibri" w:cs="Times New Roman"/>
          <w:sz w:val="20"/>
          <w:szCs w:val="20"/>
          <w:lang w:val="ka-GE"/>
        </w:rPr>
        <w:t>/წმ-ში</w:t>
      </w:r>
    </w:p>
    <w:tbl>
      <w:tblPr>
        <w:tblStyle w:val="TableGrid"/>
        <w:tblW w:w="9414" w:type="dxa"/>
        <w:jc w:val="center"/>
        <w:tblLook w:val="04A0" w:firstRow="1" w:lastRow="0" w:firstColumn="1" w:lastColumn="0" w:noHBand="0" w:noVBand="1"/>
      </w:tblPr>
      <w:tblGrid>
        <w:gridCol w:w="676"/>
        <w:gridCol w:w="621"/>
        <w:gridCol w:w="621"/>
        <w:gridCol w:w="621"/>
        <w:gridCol w:w="621"/>
        <w:gridCol w:w="621"/>
        <w:gridCol w:w="621"/>
        <w:gridCol w:w="621"/>
        <w:gridCol w:w="621"/>
        <w:gridCol w:w="621"/>
        <w:gridCol w:w="621"/>
        <w:gridCol w:w="621"/>
        <w:gridCol w:w="621"/>
        <w:gridCol w:w="621"/>
        <w:gridCol w:w="665"/>
      </w:tblGrid>
      <w:tr w:rsidR="00E62112" w:rsidRPr="00E62112" w14:paraId="1750EE3C" w14:textId="77777777" w:rsidTr="00497294">
        <w:trPr>
          <w:jc w:val="center"/>
        </w:trPr>
        <w:tc>
          <w:tcPr>
            <w:tcW w:w="676" w:type="dxa"/>
          </w:tcPr>
          <w:p w14:paraId="1750EE2D" w14:textId="77777777" w:rsidR="00E62112" w:rsidRPr="00E62112" w:rsidRDefault="00E62112" w:rsidP="00E62112">
            <w:pPr>
              <w:rPr>
                <w:sz w:val="18"/>
                <w:szCs w:val="18"/>
                <w:lang w:val="ka-GE"/>
              </w:rPr>
            </w:pPr>
            <w:r w:rsidRPr="00E62112">
              <w:rPr>
                <w:sz w:val="18"/>
                <w:szCs w:val="18"/>
                <w:lang w:val="ka-GE"/>
              </w:rPr>
              <w:t>ხევის №</w:t>
            </w:r>
          </w:p>
        </w:tc>
        <w:tc>
          <w:tcPr>
            <w:tcW w:w="621" w:type="dxa"/>
          </w:tcPr>
          <w:p w14:paraId="1750EE2E" w14:textId="77777777" w:rsidR="00E62112" w:rsidRPr="00E62112" w:rsidRDefault="00E62112" w:rsidP="00E62112">
            <w:pPr>
              <w:rPr>
                <w:sz w:val="18"/>
                <w:szCs w:val="18"/>
                <w:lang w:val="ka-GE"/>
              </w:rPr>
            </w:pPr>
            <w:r w:rsidRPr="00E62112">
              <w:rPr>
                <w:sz w:val="18"/>
                <w:szCs w:val="18"/>
                <w:lang w:val="ka-GE"/>
              </w:rPr>
              <w:object w:dxaOrig="260" w:dyaOrig="260" w14:anchorId="1750F26C">
                <v:shape id="_x0000_i1056" type="#_x0000_t75" style="width:12.5pt;height:12.5pt" o:ole="">
                  <v:imagedata r:id="rId35" o:title=""/>
                </v:shape>
                <o:OLEObject Type="Embed" ProgID="Equation.3" ShapeID="_x0000_i1056" DrawAspect="Content" ObjectID="_1680003656" r:id="rId59"/>
              </w:object>
            </w:r>
            <w:r w:rsidRPr="00E62112">
              <w:rPr>
                <w:sz w:val="18"/>
                <w:szCs w:val="18"/>
                <w:lang w:val="ka-GE"/>
              </w:rPr>
              <w:t xml:space="preserve"> </w:t>
            </w:r>
            <w:r w:rsidRPr="00E62112">
              <w:rPr>
                <w:sz w:val="18"/>
                <w:szCs w:val="18"/>
                <w:lang w:val="ka-GE"/>
              </w:rPr>
              <w:lastRenderedPageBreak/>
              <w:t>კმ</w:t>
            </w:r>
            <w:r w:rsidRPr="00E62112">
              <w:rPr>
                <w:sz w:val="18"/>
                <w:szCs w:val="18"/>
                <w:vertAlign w:val="superscript"/>
                <w:lang w:val="ka-GE"/>
              </w:rPr>
              <w:t>2</w:t>
            </w:r>
          </w:p>
        </w:tc>
        <w:tc>
          <w:tcPr>
            <w:tcW w:w="621" w:type="dxa"/>
          </w:tcPr>
          <w:p w14:paraId="1750EE2F" w14:textId="77777777" w:rsidR="00E62112" w:rsidRPr="00E62112" w:rsidRDefault="00E62112" w:rsidP="00E62112">
            <w:pPr>
              <w:rPr>
                <w:sz w:val="18"/>
                <w:szCs w:val="18"/>
                <w:lang w:val="ka-GE"/>
              </w:rPr>
            </w:pPr>
            <w:r w:rsidRPr="00E62112">
              <w:rPr>
                <w:sz w:val="18"/>
                <w:szCs w:val="18"/>
                <w:lang w:val="ka-GE"/>
              </w:rPr>
              <w:lastRenderedPageBreak/>
              <w:t>I</w:t>
            </w:r>
          </w:p>
        </w:tc>
        <w:tc>
          <w:tcPr>
            <w:tcW w:w="621" w:type="dxa"/>
          </w:tcPr>
          <w:p w14:paraId="1750EE30" w14:textId="77777777" w:rsidR="00E62112" w:rsidRPr="00E62112" w:rsidRDefault="00E62112" w:rsidP="00E62112">
            <w:pPr>
              <w:rPr>
                <w:sz w:val="18"/>
                <w:szCs w:val="18"/>
                <w:lang w:val="ka-GE"/>
              </w:rPr>
            </w:pPr>
            <w:r w:rsidRPr="00E62112">
              <w:rPr>
                <w:sz w:val="18"/>
                <w:szCs w:val="18"/>
                <w:lang w:val="ka-GE"/>
              </w:rPr>
              <w:t>II</w:t>
            </w:r>
          </w:p>
        </w:tc>
        <w:tc>
          <w:tcPr>
            <w:tcW w:w="621" w:type="dxa"/>
          </w:tcPr>
          <w:p w14:paraId="1750EE31" w14:textId="77777777" w:rsidR="00E62112" w:rsidRPr="00E62112" w:rsidRDefault="00E62112" w:rsidP="00E62112">
            <w:pPr>
              <w:rPr>
                <w:sz w:val="18"/>
                <w:szCs w:val="18"/>
                <w:lang w:val="ka-GE"/>
              </w:rPr>
            </w:pPr>
            <w:r w:rsidRPr="00E62112">
              <w:rPr>
                <w:sz w:val="18"/>
                <w:szCs w:val="18"/>
                <w:lang w:val="ka-GE"/>
              </w:rPr>
              <w:t>III</w:t>
            </w:r>
          </w:p>
        </w:tc>
        <w:tc>
          <w:tcPr>
            <w:tcW w:w="621" w:type="dxa"/>
          </w:tcPr>
          <w:p w14:paraId="1750EE32" w14:textId="77777777" w:rsidR="00E62112" w:rsidRPr="00E62112" w:rsidRDefault="00E62112" w:rsidP="00E62112">
            <w:pPr>
              <w:rPr>
                <w:sz w:val="18"/>
                <w:szCs w:val="18"/>
                <w:lang w:val="ka-GE"/>
              </w:rPr>
            </w:pPr>
            <w:r w:rsidRPr="00E62112">
              <w:rPr>
                <w:sz w:val="18"/>
                <w:szCs w:val="18"/>
                <w:lang w:val="ka-GE"/>
              </w:rPr>
              <w:t>IV</w:t>
            </w:r>
          </w:p>
        </w:tc>
        <w:tc>
          <w:tcPr>
            <w:tcW w:w="621" w:type="dxa"/>
          </w:tcPr>
          <w:p w14:paraId="1750EE33" w14:textId="77777777" w:rsidR="00E62112" w:rsidRPr="00E62112" w:rsidRDefault="00E62112" w:rsidP="00E62112">
            <w:pPr>
              <w:rPr>
                <w:sz w:val="18"/>
                <w:szCs w:val="18"/>
                <w:lang w:val="ka-GE"/>
              </w:rPr>
            </w:pPr>
            <w:r w:rsidRPr="00E62112">
              <w:rPr>
                <w:sz w:val="18"/>
                <w:szCs w:val="18"/>
                <w:lang w:val="ka-GE"/>
              </w:rPr>
              <w:t>V</w:t>
            </w:r>
          </w:p>
        </w:tc>
        <w:tc>
          <w:tcPr>
            <w:tcW w:w="621" w:type="dxa"/>
          </w:tcPr>
          <w:p w14:paraId="1750EE34" w14:textId="77777777" w:rsidR="00E62112" w:rsidRPr="00E62112" w:rsidRDefault="00E62112" w:rsidP="00E62112">
            <w:pPr>
              <w:rPr>
                <w:sz w:val="18"/>
                <w:szCs w:val="18"/>
                <w:lang w:val="ka-GE"/>
              </w:rPr>
            </w:pPr>
            <w:r w:rsidRPr="00E62112">
              <w:rPr>
                <w:sz w:val="18"/>
                <w:szCs w:val="18"/>
                <w:lang w:val="ka-GE"/>
              </w:rPr>
              <w:t>VI</w:t>
            </w:r>
          </w:p>
        </w:tc>
        <w:tc>
          <w:tcPr>
            <w:tcW w:w="621" w:type="dxa"/>
          </w:tcPr>
          <w:p w14:paraId="1750EE35" w14:textId="77777777" w:rsidR="00E62112" w:rsidRPr="00E62112" w:rsidRDefault="00E62112" w:rsidP="00E62112">
            <w:pPr>
              <w:rPr>
                <w:sz w:val="18"/>
                <w:szCs w:val="18"/>
                <w:lang w:val="ka-GE"/>
              </w:rPr>
            </w:pPr>
            <w:r w:rsidRPr="00E62112">
              <w:rPr>
                <w:sz w:val="18"/>
                <w:szCs w:val="18"/>
                <w:lang w:val="ka-GE"/>
              </w:rPr>
              <w:t>VII</w:t>
            </w:r>
          </w:p>
        </w:tc>
        <w:tc>
          <w:tcPr>
            <w:tcW w:w="621" w:type="dxa"/>
          </w:tcPr>
          <w:p w14:paraId="1750EE36" w14:textId="77777777" w:rsidR="00E62112" w:rsidRPr="00E62112" w:rsidRDefault="00E62112" w:rsidP="00E62112">
            <w:pPr>
              <w:rPr>
                <w:sz w:val="18"/>
                <w:szCs w:val="18"/>
                <w:lang w:val="ka-GE"/>
              </w:rPr>
            </w:pPr>
            <w:r w:rsidRPr="00E62112">
              <w:rPr>
                <w:sz w:val="18"/>
                <w:szCs w:val="18"/>
                <w:lang w:val="ka-GE"/>
              </w:rPr>
              <w:t>VIII</w:t>
            </w:r>
          </w:p>
        </w:tc>
        <w:tc>
          <w:tcPr>
            <w:tcW w:w="621" w:type="dxa"/>
          </w:tcPr>
          <w:p w14:paraId="1750EE37" w14:textId="77777777" w:rsidR="00E62112" w:rsidRPr="00E62112" w:rsidRDefault="00E62112" w:rsidP="00E62112">
            <w:pPr>
              <w:rPr>
                <w:sz w:val="18"/>
                <w:szCs w:val="18"/>
                <w:lang w:val="ka-GE"/>
              </w:rPr>
            </w:pPr>
            <w:r w:rsidRPr="00E62112">
              <w:rPr>
                <w:sz w:val="18"/>
                <w:szCs w:val="18"/>
                <w:lang w:val="ka-GE"/>
              </w:rPr>
              <w:t>IX</w:t>
            </w:r>
          </w:p>
        </w:tc>
        <w:tc>
          <w:tcPr>
            <w:tcW w:w="621" w:type="dxa"/>
          </w:tcPr>
          <w:p w14:paraId="1750EE38" w14:textId="77777777" w:rsidR="00E62112" w:rsidRPr="00E62112" w:rsidRDefault="00E62112" w:rsidP="00E62112">
            <w:pPr>
              <w:rPr>
                <w:sz w:val="18"/>
                <w:szCs w:val="18"/>
                <w:lang w:val="ka-GE"/>
              </w:rPr>
            </w:pPr>
            <w:r w:rsidRPr="00E62112">
              <w:rPr>
                <w:sz w:val="18"/>
                <w:szCs w:val="18"/>
                <w:lang w:val="ka-GE"/>
              </w:rPr>
              <w:t>X</w:t>
            </w:r>
          </w:p>
        </w:tc>
        <w:tc>
          <w:tcPr>
            <w:tcW w:w="621" w:type="dxa"/>
          </w:tcPr>
          <w:p w14:paraId="1750EE39" w14:textId="77777777" w:rsidR="00E62112" w:rsidRPr="00E62112" w:rsidRDefault="00E62112" w:rsidP="00E62112">
            <w:pPr>
              <w:rPr>
                <w:sz w:val="18"/>
                <w:szCs w:val="18"/>
                <w:lang w:val="ka-GE"/>
              </w:rPr>
            </w:pPr>
            <w:r w:rsidRPr="00E62112">
              <w:rPr>
                <w:sz w:val="18"/>
                <w:szCs w:val="18"/>
                <w:lang w:val="ka-GE"/>
              </w:rPr>
              <w:t>XI</w:t>
            </w:r>
          </w:p>
        </w:tc>
        <w:tc>
          <w:tcPr>
            <w:tcW w:w="621" w:type="dxa"/>
          </w:tcPr>
          <w:p w14:paraId="1750EE3A" w14:textId="77777777" w:rsidR="00E62112" w:rsidRPr="00E62112" w:rsidRDefault="00E62112" w:rsidP="00E62112">
            <w:pPr>
              <w:rPr>
                <w:sz w:val="18"/>
                <w:szCs w:val="18"/>
                <w:lang w:val="ka-GE"/>
              </w:rPr>
            </w:pPr>
            <w:r w:rsidRPr="00E62112">
              <w:rPr>
                <w:sz w:val="18"/>
                <w:szCs w:val="18"/>
                <w:lang w:val="ka-GE"/>
              </w:rPr>
              <w:t xml:space="preserve">XII   </w:t>
            </w:r>
          </w:p>
        </w:tc>
        <w:tc>
          <w:tcPr>
            <w:tcW w:w="665" w:type="dxa"/>
          </w:tcPr>
          <w:p w14:paraId="1750EE3B" w14:textId="77777777" w:rsidR="00E62112" w:rsidRPr="00E62112" w:rsidRDefault="00E62112" w:rsidP="00E62112">
            <w:pPr>
              <w:rPr>
                <w:sz w:val="18"/>
                <w:szCs w:val="18"/>
                <w:lang w:val="ka-GE"/>
              </w:rPr>
            </w:pPr>
            <w:r w:rsidRPr="00E62112">
              <w:rPr>
                <w:sz w:val="18"/>
                <w:szCs w:val="18"/>
                <w:lang w:val="ka-GE"/>
              </w:rPr>
              <w:t>წელი</w:t>
            </w:r>
          </w:p>
        </w:tc>
      </w:tr>
      <w:tr w:rsidR="00E62112" w:rsidRPr="00E62112" w14:paraId="1750EE4C" w14:textId="77777777" w:rsidTr="00497294">
        <w:trPr>
          <w:jc w:val="center"/>
        </w:trPr>
        <w:tc>
          <w:tcPr>
            <w:tcW w:w="676" w:type="dxa"/>
          </w:tcPr>
          <w:p w14:paraId="1750EE3D" w14:textId="77777777" w:rsidR="00E62112" w:rsidRPr="00E62112" w:rsidRDefault="00E62112" w:rsidP="00E62112">
            <w:pPr>
              <w:rPr>
                <w:sz w:val="18"/>
                <w:szCs w:val="18"/>
                <w:lang w:val="ka-GE"/>
              </w:rPr>
            </w:pPr>
            <w:r w:rsidRPr="00E62112">
              <w:rPr>
                <w:sz w:val="18"/>
                <w:szCs w:val="18"/>
                <w:lang w:val="ka-GE"/>
              </w:rPr>
              <w:t>1</w:t>
            </w:r>
          </w:p>
        </w:tc>
        <w:tc>
          <w:tcPr>
            <w:tcW w:w="621" w:type="dxa"/>
          </w:tcPr>
          <w:p w14:paraId="1750EE3E" w14:textId="77777777" w:rsidR="00E62112" w:rsidRPr="00E62112" w:rsidRDefault="00E62112" w:rsidP="00E62112">
            <w:pPr>
              <w:rPr>
                <w:sz w:val="18"/>
                <w:szCs w:val="18"/>
                <w:lang w:val="ka-GE"/>
              </w:rPr>
            </w:pPr>
            <w:r w:rsidRPr="00E62112">
              <w:rPr>
                <w:sz w:val="18"/>
                <w:szCs w:val="18"/>
                <w:lang w:val="ka-GE"/>
              </w:rPr>
              <w:t>0.042</w:t>
            </w:r>
          </w:p>
        </w:tc>
        <w:tc>
          <w:tcPr>
            <w:tcW w:w="621" w:type="dxa"/>
          </w:tcPr>
          <w:p w14:paraId="1750EE3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4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4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42"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E43"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E44"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E45"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46"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47"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48"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49"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4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E4B" w14:textId="77777777" w:rsidR="00E62112" w:rsidRPr="00E62112" w:rsidRDefault="00E62112" w:rsidP="00E62112">
            <w:pPr>
              <w:rPr>
                <w:sz w:val="18"/>
                <w:szCs w:val="18"/>
                <w:lang w:val="ka-GE"/>
              </w:rPr>
            </w:pPr>
            <w:r w:rsidRPr="00E62112">
              <w:rPr>
                <w:sz w:val="18"/>
                <w:szCs w:val="18"/>
                <w:lang w:val="ka-GE"/>
              </w:rPr>
              <w:t>0.002</w:t>
            </w:r>
          </w:p>
        </w:tc>
      </w:tr>
      <w:tr w:rsidR="00E62112" w:rsidRPr="00E62112" w14:paraId="1750EE5C" w14:textId="77777777" w:rsidTr="00497294">
        <w:trPr>
          <w:jc w:val="center"/>
        </w:trPr>
        <w:tc>
          <w:tcPr>
            <w:tcW w:w="676" w:type="dxa"/>
          </w:tcPr>
          <w:p w14:paraId="1750EE4D" w14:textId="77777777" w:rsidR="00E62112" w:rsidRPr="00E62112" w:rsidRDefault="00E62112" w:rsidP="00E62112">
            <w:pPr>
              <w:rPr>
                <w:sz w:val="18"/>
                <w:szCs w:val="18"/>
                <w:lang w:val="ka-GE"/>
              </w:rPr>
            </w:pPr>
            <w:r w:rsidRPr="00E62112">
              <w:rPr>
                <w:sz w:val="18"/>
                <w:szCs w:val="18"/>
                <w:lang w:val="ka-GE"/>
              </w:rPr>
              <w:t>2</w:t>
            </w:r>
          </w:p>
        </w:tc>
        <w:tc>
          <w:tcPr>
            <w:tcW w:w="621" w:type="dxa"/>
          </w:tcPr>
          <w:p w14:paraId="1750EE4E" w14:textId="77777777" w:rsidR="00E62112" w:rsidRPr="00E62112" w:rsidRDefault="00E62112" w:rsidP="00E62112">
            <w:pPr>
              <w:rPr>
                <w:sz w:val="18"/>
                <w:szCs w:val="18"/>
                <w:lang w:val="ka-GE"/>
              </w:rPr>
            </w:pPr>
            <w:r w:rsidRPr="00E62112">
              <w:rPr>
                <w:sz w:val="18"/>
                <w:szCs w:val="18"/>
                <w:lang w:val="ka-GE"/>
              </w:rPr>
              <w:t>0.068</w:t>
            </w:r>
          </w:p>
        </w:tc>
        <w:tc>
          <w:tcPr>
            <w:tcW w:w="621" w:type="dxa"/>
          </w:tcPr>
          <w:p w14:paraId="1750EE4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5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51"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52"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E53" w14:textId="77777777" w:rsidR="00E62112" w:rsidRPr="00E62112" w:rsidRDefault="00E62112" w:rsidP="00E62112">
            <w:pPr>
              <w:rPr>
                <w:sz w:val="18"/>
                <w:szCs w:val="18"/>
                <w:lang w:val="ka-GE"/>
              </w:rPr>
            </w:pPr>
            <w:r w:rsidRPr="00E62112">
              <w:rPr>
                <w:sz w:val="18"/>
                <w:szCs w:val="18"/>
                <w:lang w:val="ka-GE"/>
              </w:rPr>
              <w:t>0.014</w:t>
            </w:r>
          </w:p>
        </w:tc>
        <w:tc>
          <w:tcPr>
            <w:tcW w:w="621" w:type="dxa"/>
          </w:tcPr>
          <w:p w14:paraId="1750EE54"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E55"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E56"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E57"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58"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E59"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5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E5B" w14:textId="77777777" w:rsidR="00E62112" w:rsidRPr="00E62112" w:rsidRDefault="00E62112" w:rsidP="00E62112">
            <w:pPr>
              <w:rPr>
                <w:sz w:val="18"/>
                <w:szCs w:val="18"/>
                <w:lang w:val="ka-GE"/>
              </w:rPr>
            </w:pPr>
            <w:r w:rsidRPr="00E62112">
              <w:rPr>
                <w:sz w:val="18"/>
                <w:szCs w:val="18"/>
                <w:lang w:val="ka-GE"/>
              </w:rPr>
              <w:t>0.004</w:t>
            </w:r>
          </w:p>
        </w:tc>
      </w:tr>
      <w:tr w:rsidR="00E62112" w:rsidRPr="00E62112" w14:paraId="1750EE6C" w14:textId="77777777" w:rsidTr="00497294">
        <w:trPr>
          <w:jc w:val="center"/>
        </w:trPr>
        <w:tc>
          <w:tcPr>
            <w:tcW w:w="676" w:type="dxa"/>
          </w:tcPr>
          <w:p w14:paraId="1750EE5D" w14:textId="77777777" w:rsidR="00E62112" w:rsidRPr="00E62112" w:rsidRDefault="00E62112" w:rsidP="00E62112">
            <w:pPr>
              <w:rPr>
                <w:sz w:val="18"/>
                <w:szCs w:val="18"/>
                <w:lang w:val="ka-GE"/>
              </w:rPr>
            </w:pPr>
            <w:r w:rsidRPr="00E62112">
              <w:rPr>
                <w:sz w:val="18"/>
                <w:szCs w:val="18"/>
                <w:lang w:val="ka-GE"/>
              </w:rPr>
              <w:t>3</w:t>
            </w:r>
          </w:p>
        </w:tc>
        <w:tc>
          <w:tcPr>
            <w:tcW w:w="621" w:type="dxa"/>
          </w:tcPr>
          <w:p w14:paraId="1750EE5E" w14:textId="77777777" w:rsidR="00E62112" w:rsidRPr="00E62112" w:rsidRDefault="00E62112" w:rsidP="00E62112">
            <w:pPr>
              <w:rPr>
                <w:sz w:val="18"/>
                <w:szCs w:val="18"/>
                <w:lang w:val="ka-GE"/>
              </w:rPr>
            </w:pPr>
            <w:r w:rsidRPr="00E62112">
              <w:rPr>
                <w:sz w:val="18"/>
                <w:szCs w:val="18"/>
                <w:lang w:val="ka-GE"/>
              </w:rPr>
              <w:t>0.026</w:t>
            </w:r>
          </w:p>
        </w:tc>
        <w:tc>
          <w:tcPr>
            <w:tcW w:w="621" w:type="dxa"/>
          </w:tcPr>
          <w:p w14:paraId="1750EE5F" w14:textId="77777777" w:rsidR="00E62112" w:rsidRPr="00E62112" w:rsidRDefault="00E62112" w:rsidP="00E62112">
            <w:pPr>
              <w:rPr>
                <w:sz w:val="18"/>
                <w:szCs w:val="18"/>
                <w:lang w:val="ka-GE"/>
              </w:rPr>
            </w:pPr>
            <w:r w:rsidRPr="00E62112">
              <w:rPr>
                <w:sz w:val="18"/>
                <w:szCs w:val="18"/>
                <w:lang w:val="ka-GE"/>
              </w:rPr>
              <w:t>-</w:t>
            </w:r>
          </w:p>
        </w:tc>
        <w:tc>
          <w:tcPr>
            <w:tcW w:w="621" w:type="dxa"/>
          </w:tcPr>
          <w:p w14:paraId="1750EE60" w14:textId="77777777" w:rsidR="00E62112" w:rsidRPr="00E62112" w:rsidRDefault="00E62112" w:rsidP="00E62112">
            <w:pPr>
              <w:rPr>
                <w:sz w:val="18"/>
                <w:szCs w:val="18"/>
                <w:lang w:val="ka-GE"/>
              </w:rPr>
            </w:pPr>
            <w:r w:rsidRPr="00E62112">
              <w:rPr>
                <w:sz w:val="18"/>
                <w:szCs w:val="18"/>
                <w:lang w:val="ka-GE"/>
              </w:rPr>
              <w:t>-</w:t>
            </w:r>
          </w:p>
        </w:tc>
        <w:tc>
          <w:tcPr>
            <w:tcW w:w="621" w:type="dxa"/>
          </w:tcPr>
          <w:p w14:paraId="1750EE6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62"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63"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E64"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E65"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66" w14:textId="77777777" w:rsidR="00E62112" w:rsidRPr="00E62112" w:rsidRDefault="00E62112" w:rsidP="00E62112">
            <w:pPr>
              <w:rPr>
                <w:sz w:val="18"/>
                <w:szCs w:val="18"/>
                <w:lang w:val="ka-GE"/>
              </w:rPr>
            </w:pPr>
            <w:r w:rsidRPr="00E62112">
              <w:rPr>
                <w:sz w:val="18"/>
                <w:szCs w:val="18"/>
                <w:lang w:val="ka-GE"/>
              </w:rPr>
              <w:t>-</w:t>
            </w:r>
          </w:p>
        </w:tc>
        <w:tc>
          <w:tcPr>
            <w:tcW w:w="621" w:type="dxa"/>
          </w:tcPr>
          <w:p w14:paraId="1750EE67" w14:textId="77777777" w:rsidR="00E62112" w:rsidRPr="00E62112" w:rsidRDefault="00E62112" w:rsidP="00E62112">
            <w:pPr>
              <w:rPr>
                <w:sz w:val="18"/>
                <w:szCs w:val="18"/>
                <w:lang w:val="ka-GE"/>
              </w:rPr>
            </w:pPr>
            <w:r w:rsidRPr="00E62112">
              <w:rPr>
                <w:sz w:val="18"/>
                <w:szCs w:val="18"/>
                <w:lang w:val="ka-GE"/>
              </w:rPr>
              <w:t>-</w:t>
            </w:r>
          </w:p>
        </w:tc>
        <w:tc>
          <w:tcPr>
            <w:tcW w:w="621" w:type="dxa"/>
          </w:tcPr>
          <w:p w14:paraId="1750EE68"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69" w14:textId="77777777" w:rsidR="00E62112" w:rsidRPr="00E62112" w:rsidRDefault="00E62112" w:rsidP="00E62112">
            <w:pPr>
              <w:rPr>
                <w:sz w:val="18"/>
                <w:szCs w:val="18"/>
                <w:lang w:val="ka-GE"/>
              </w:rPr>
            </w:pPr>
            <w:r w:rsidRPr="00E62112">
              <w:rPr>
                <w:sz w:val="18"/>
                <w:szCs w:val="18"/>
                <w:lang w:val="ka-GE"/>
              </w:rPr>
              <w:t>-</w:t>
            </w:r>
          </w:p>
        </w:tc>
        <w:tc>
          <w:tcPr>
            <w:tcW w:w="621" w:type="dxa"/>
          </w:tcPr>
          <w:p w14:paraId="1750EE6A" w14:textId="77777777" w:rsidR="00E62112" w:rsidRPr="00E62112" w:rsidRDefault="00E62112" w:rsidP="00E62112">
            <w:pPr>
              <w:rPr>
                <w:sz w:val="18"/>
                <w:szCs w:val="18"/>
                <w:lang w:val="ka-GE"/>
              </w:rPr>
            </w:pPr>
            <w:r w:rsidRPr="00E62112">
              <w:rPr>
                <w:sz w:val="18"/>
                <w:szCs w:val="18"/>
                <w:lang w:val="ka-GE"/>
              </w:rPr>
              <w:t>-</w:t>
            </w:r>
          </w:p>
        </w:tc>
        <w:tc>
          <w:tcPr>
            <w:tcW w:w="665" w:type="dxa"/>
          </w:tcPr>
          <w:p w14:paraId="1750EE6B" w14:textId="77777777" w:rsidR="00E62112" w:rsidRPr="00E62112" w:rsidRDefault="00E62112" w:rsidP="00E62112">
            <w:pPr>
              <w:rPr>
                <w:sz w:val="18"/>
                <w:szCs w:val="18"/>
                <w:lang w:val="ka-GE"/>
              </w:rPr>
            </w:pPr>
            <w:r w:rsidRPr="00E62112">
              <w:rPr>
                <w:sz w:val="18"/>
                <w:szCs w:val="18"/>
                <w:lang w:val="ka-GE"/>
              </w:rPr>
              <w:t>0.001</w:t>
            </w:r>
          </w:p>
        </w:tc>
      </w:tr>
      <w:tr w:rsidR="00E62112" w:rsidRPr="00E62112" w14:paraId="1750EE7C" w14:textId="77777777" w:rsidTr="00497294">
        <w:trPr>
          <w:jc w:val="center"/>
        </w:trPr>
        <w:tc>
          <w:tcPr>
            <w:tcW w:w="676" w:type="dxa"/>
          </w:tcPr>
          <w:p w14:paraId="1750EE6D" w14:textId="77777777" w:rsidR="00E62112" w:rsidRPr="00E62112" w:rsidRDefault="00E62112" w:rsidP="00E62112">
            <w:pPr>
              <w:rPr>
                <w:sz w:val="18"/>
                <w:szCs w:val="18"/>
                <w:lang w:val="ka-GE"/>
              </w:rPr>
            </w:pPr>
            <w:r w:rsidRPr="00E62112">
              <w:rPr>
                <w:sz w:val="18"/>
                <w:szCs w:val="18"/>
                <w:lang w:val="ka-GE"/>
              </w:rPr>
              <w:t>4</w:t>
            </w:r>
          </w:p>
        </w:tc>
        <w:tc>
          <w:tcPr>
            <w:tcW w:w="621" w:type="dxa"/>
          </w:tcPr>
          <w:p w14:paraId="1750EE6E" w14:textId="77777777" w:rsidR="00E62112" w:rsidRPr="00E62112" w:rsidRDefault="00E62112" w:rsidP="00E62112">
            <w:pPr>
              <w:rPr>
                <w:sz w:val="18"/>
                <w:szCs w:val="18"/>
                <w:lang w:val="ka-GE"/>
              </w:rPr>
            </w:pPr>
            <w:r w:rsidRPr="00E62112">
              <w:rPr>
                <w:sz w:val="18"/>
                <w:szCs w:val="18"/>
                <w:lang w:val="ka-GE"/>
              </w:rPr>
              <w:t>0.031</w:t>
            </w:r>
          </w:p>
        </w:tc>
        <w:tc>
          <w:tcPr>
            <w:tcW w:w="621" w:type="dxa"/>
          </w:tcPr>
          <w:p w14:paraId="1750EE6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7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7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72"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E73"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E74"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E75"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76"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77"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78"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79"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7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E7B" w14:textId="77777777" w:rsidR="00E62112" w:rsidRPr="00E62112" w:rsidRDefault="00E62112" w:rsidP="00E62112">
            <w:pPr>
              <w:rPr>
                <w:sz w:val="18"/>
                <w:szCs w:val="18"/>
                <w:lang w:val="ka-GE"/>
              </w:rPr>
            </w:pPr>
            <w:r w:rsidRPr="00E62112">
              <w:rPr>
                <w:sz w:val="18"/>
                <w:szCs w:val="18"/>
                <w:lang w:val="ka-GE"/>
              </w:rPr>
              <w:t>0.002</w:t>
            </w:r>
          </w:p>
        </w:tc>
      </w:tr>
      <w:tr w:rsidR="00E62112" w:rsidRPr="00E62112" w14:paraId="1750EE8C" w14:textId="77777777" w:rsidTr="00497294">
        <w:trPr>
          <w:jc w:val="center"/>
        </w:trPr>
        <w:tc>
          <w:tcPr>
            <w:tcW w:w="676" w:type="dxa"/>
          </w:tcPr>
          <w:p w14:paraId="1750EE7D" w14:textId="77777777" w:rsidR="00E62112" w:rsidRPr="00E62112" w:rsidRDefault="00E62112" w:rsidP="00E62112">
            <w:pPr>
              <w:rPr>
                <w:sz w:val="18"/>
                <w:szCs w:val="18"/>
                <w:lang w:val="ka-GE"/>
              </w:rPr>
            </w:pPr>
            <w:r w:rsidRPr="00E62112">
              <w:rPr>
                <w:sz w:val="18"/>
                <w:szCs w:val="18"/>
                <w:lang w:val="ka-GE"/>
              </w:rPr>
              <w:t>5</w:t>
            </w:r>
          </w:p>
        </w:tc>
        <w:tc>
          <w:tcPr>
            <w:tcW w:w="621" w:type="dxa"/>
          </w:tcPr>
          <w:p w14:paraId="1750EE7E" w14:textId="77777777" w:rsidR="00E62112" w:rsidRPr="00E62112" w:rsidRDefault="00E62112" w:rsidP="00E62112">
            <w:pPr>
              <w:rPr>
                <w:sz w:val="18"/>
                <w:szCs w:val="18"/>
                <w:lang w:val="ka-GE"/>
              </w:rPr>
            </w:pPr>
            <w:r w:rsidRPr="00E62112">
              <w:rPr>
                <w:sz w:val="18"/>
                <w:szCs w:val="18"/>
                <w:lang w:val="ka-GE"/>
              </w:rPr>
              <w:t>0.038</w:t>
            </w:r>
          </w:p>
        </w:tc>
        <w:tc>
          <w:tcPr>
            <w:tcW w:w="621" w:type="dxa"/>
          </w:tcPr>
          <w:p w14:paraId="1750EE7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8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8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82"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E83"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E84"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E85"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86"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87"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88"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89"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8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E8B" w14:textId="77777777" w:rsidR="00E62112" w:rsidRPr="00E62112" w:rsidRDefault="00E62112" w:rsidP="00E62112">
            <w:pPr>
              <w:rPr>
                <w:sz w:val="18"/>
                <w:szCs w:val="18"/>
                <w:lang w:val="ka-GE"/>
              </w:rPr>
            </w:pPr>
            <w:r w:rsidRPr="00E62112">
              <w:rPr>
                <w:sz w:val="18"/>
                <w:szCs w:val="18"/>
                <w:lang w:val="ka-GE"/>
              </w:rPr>
              <w:t>0.002</w:t>
            </w:r>
          </w:p>
        </w:tc>
      </w:tr>
      <w:tr w:rsidR="00E62112" w:rsidRPr="00E62112" w14:paraId="1750EE9C" w14:textId="77777777" w:rsidTr="00497294">
        <w:trPr>
          <w:jc w:val="center"/>
        </w:trPr>
        <w:tc>
          <w:tcPr>
            <w:tcW w:w="676" w:type="dxa"/>
          </w:tcPr>
          <w:p w14:paraId="1750EE8D" w14:textId="77777777" w:rsidR="00E62112" w:rsidRPr="00E62112" w:rsidRDefault="00E62112" w:rsidP="00E62112">
            <w:pPr>
              <w:rPr>
                <w:sz w:val="18"/>
                <w:szCs w:val="18"/>
                <w:lang w:val="ka-GE"/>
              </w:rPr>
            </w:pPr>
            <w:r w:rsidRPr="00E62112">
              <w:rPr>
                <w:sz w:val="18"/>
                <w:szCs w:val="18"/>
                <w:lang w:val="ka-GE"/>
              </w:rPr>
              <w:t>6</w:t>
            </w:r>
          </w:p>
        </w:tc>
        <w:tc>
          <w:tcPr>
            <w:tcW w:w="621" w:type="dxa"/>
          </w:tcPr>
          <w:p w14:paraId="1750EE8E" w14:textId="77777777" w:rsidR="00E62112" w:rsidRPr="00E62112" w:rsidRDefault="00E62112" w:rsidP="00E62112">
            <w:pPr>
              <w:rPr>
                <w:sz w:val="18"/>
                <w:szCs w:val="18"/>
                <w:lang w:val="ka-GE"/>
              </w:rPr>
            </w:pPr>
            <w:r w:rsidRPr="00E62112">
              <w:rPr>
                <w:sz w:val="18"/>
                <w:szCs w:val="18"/>
                <w:lang w:val="ka-GE"/>
              </w:rPr>
              <w:t>0.032</w:t>
            </w:r>
          </w:p>
        </w:tc>
        <w:tc>
          <w:tcPr>
            <w:tcW w:w="621" w:type="dxa"/>
          </w:tcPr>
          <w:p w14:paraId="1750EE8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9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9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92"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E93"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E94"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E95"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96"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97"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98"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99"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9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E9B" w14:textId="77777777" w:rsidR="00E62112" w:rsidRPr="00E62112" w:rsidRDefault="00E62112" w:rsidP="00E62112">
            <w:pPr>
              <w:rPr>
                <w:sz w:val="18"/>
                <w:szCs w:val="18"/>
                <w:lang w:val="ka-GE"/>
              </w:rPr>
            </w:pPr>
            <w:r w:rsidRPr="00E62112">
              <w:rPr>
                <w:sz w:val="18"/>
                <w:szCs w:val="18"/>
                <w:lang w:val="ka-GE"/>
              </w:rPr>
              <w:t>0.002</w:t>
            </w:r>
          </w:p>
        </w:tc>
      </w:tr>
      <w:tr w:rsidR="00E62112" w:rsidRPr="00E62112" w14:paraId="1750EEAC" w14:textId="77777777" w:rsidTr="00497294">
        <w:trPr>
          <w:jc w:val="center"/>
        </w:trPr>
        <w:tc>
          <w:tcPr>
            <w:tcW w:w="676" w:type="dxa"/>
          </w:tcPr>
          <w:p w14:paraId="1750EE9D" w14:textId="77777777" w:rsidR="00E62112" w:rsidRPr="00E62112" w:rsidRDefault="00E62112" w:rsidP="00E62112">
            <w:pPr>
              <w:rPr>
                <w:sz w:val="18"/>
                <w:szCs w:val="18"/>
                <w:lang w:val="ka-GE"/>
              </w:rPr>
            </w:pPr>
            <w:r w:rsidRPr="00E62112">
              <w:rPr>
                <w:sz w:val="18"/>
                <w:szCs w:val="18"/>
                <w:lang w:val="ka-GE"/>
              </w:rPr>
              <w:t>7</w:t>
            </w:r>
          </w:p>
        </w:tc>
        <w:tc>
          <w:tcPr>
            <w:tcW w:w="621" w:type="dxa"/>
          </w:tcPr>
          <w:p w14:paraId="1750EE9E" w14:textId="77777777" w:rsidR="00E62112" w:rsidRPr="00E62112" w:rsidRDefault="00E62112" w:rsidP="00E62112">
            <w:pPr>
              <w:rPr>
                <w:sz w:val="18"/>
                <w:szCs w:val="18"/>
                <w:lang w:val="ka-GE"/>
              </w:rPr>
            </w:pPr>
            <w:r w:rsidRPr="00E62112">
              <w:rPr>
                <w:sz w:val="18"/>
                <w:szCs w:val="18"/>
                <w:lang w:val="ka-GE"/>
              </w:rPr>
              <w:t>0.055</w:t>
            </w:r>
          </w:p>
        </w:tc>
        <w:tc>
          <w:tcPr>
            <w:tcW w:w="621" w:type="dxa"/>
          </w:tcPr>
          <w:p w14:paraId="1750EE9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A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A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A2"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EA3" w14:textId="77777777" w:rsidR="00E62112" w:rsidRPr="00E62112" w:rsidRDefault="00E62112" w:rsidP="00E62112">
            <w:pPr>
              <w:rPr>
                <w:sz w:val="18"/>
                <w:szCs w:val="18"/>
                <w:lang w:val="ka-GE"/>
              </w:rPr>
            </w:pPr>
            <w:r w:rsidRPr="00E62112">
              <w:rPr>
                <w:sz w:val="18"/>
                <w:szCs w:val="18"/>
                <w:lang w:val="ka-GE"/>
              </w:rPr>
              <w:t>0.011</w:t>
            </w:r>
          </w:p>
        </w:tc>
        <w:tc>
          <w:tcPr>
            <w:tcW w:w="621" w:type="dxa"/>
          </w:tcPr>
          <w:p w14:paraId="1750EEA4"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EA5"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EA6"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A7"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A8"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A9"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A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EAB" w14:textId="77777777" w:rsidR="00E62112" w:rsidRPr="00E62112" w:rsidRDefault="00E62112" w:rsidP="00E62112">
            <w:pPr>
              <w:rPr>
                <w:sz w:val="18"/>
                <w:szCs w:val="18"/>
                <w:lang w:val="ka-GE"/>
              </w:rPr>
            </w:pPr>
            <w:r w:rsidRPr="00E62112">
              <w:rPr>
                <w:sz w:val="18"/>
                <w:szCs w:val="18"/>
                <w:lang w:val="ka-GE"/>
              </w:rPr>
              <w:t>0.003</w:t>
            </w:r>
          </w:p>
        </w:tc>
      </w:tr>
      <w:tr w:rsidR="00E62112" w:rsidRPr="00E62112" w14:paraId="1750EEBC" w14:textId="77777777" w:rsidTr="00497294">
        <w:trPr>
          <w:jc w:val="center"/>
        </w:trPr>
        <w:tc>
          <w:tcPr>
            <w:tcW w:w="676" w:type="dxa"/>
          </w:tcPr>
          <w:p w14:paraId="1750EEAD" w14:textId="77777777" w:rsidR="00E62112" w:rsidRPr="00E62112" w:rsidRDefault="00E62112" w:rsidP="00E62112">
            <w:pPr>
              <w:rPr>
                <w:sz w:val="18"/>
                <w:szCs w:val="18"/>
                <w:lang w:val="ka-GE"/>
              </w:rPr>
            </w:pPr>
            <w:r w:rsidRPr="00E62112">
              <w:rPr>
                <w:sz w:val="18"/>
                <w:szCs w:val="18"/>
                <w:lang w:val="ka-GE"/>
              </w:rPr>
              <w:t>8</w:t>
            </w:r>
          </w:p>
        </w:tc>
        <w:tc>
          <w:tcPr>
            <w:tcW w:w="621" w:type="dxa"/>
          </w:tcPr>
          <w:p w14:paraId="1750EEAE" w14:textId="77777777" w:rsidR="00E62112" w:rsidRPr="00E62112" w:rsidRDefault="00E62112" w:rsidP="00E62112">
            <w:pPr>
              <w:rPr>
                <w:sz w:val="18"/>
                <w:szCs w:val="18"/>
                <w:lang w:val="ka-GE"/>
              </w:rPr>
            </w:pPr>
            <w:r w:rsidRPr="00E62112">
              <w:rPr>
                <w:sz w:val="18"/>
                <w:szCs w:val="18"/>
                <w:lang w:val="ka-GE"/>
              </w:rPr>
              <w:t>0.721</w:t>
            </w:r>
          </w:p>
        </w:tc>
        <w:tc>
          <w:tcPr>
            <w:tcW w:w="621" w:type="dxa"/>
          </w:tcPr>
          <w:p w14:paraId="1750EEAF" w14:textId="77777777" w:rsidR="00E62112" w:rsidRPr="00E62112" w:rsidRDefault="00E62112" w:rsidP="00E62112">
            <w:pPr>
              <w:rPr>
                <w:sz w:val="18"/>
                <w:szCs w:val="18"/>
                <w:lang w:val="ka-GE"/>
              </w:rPr>
            </w:pPr>
            <w:r w:rsidRPr="00E62112">
              <w:rPr>
                <w:sz w:val="18"/>
                <w:szCs w:val="18"/>
                <w:lang w:val="ka-GE"/>
              </w:rPr>
              <w:t>0.012</w:t>
            </w:r>
          </w:p>
        </w:tc>
        <w:tc>
          <w:tcPr>
            <w:tcW w:w="621" w:type="dxa"/>
          </w:tcPr>
          <w:p w14:paraId="1750EEB0" w14:textId="77777777" w:rsidR="00E62112" w:rsidRPr="00E62112" w:rsidRDefault="00E62112" w:rsidP="00E62112">
            <w:pPr>
              <w:rPr>
                <w:sz w:val="18"/>
                <w:szCs w:val="18"/>
                <w:lang w:val="ka-GE"/>
              </w:rPr>
            </w:pPr>
            <w:r w:rsidRPr="00E62112">
              <w:rPr>
                <w:sz w:val="18"/>
                <w:szCs w:val="18"/>
                <w:lang w:val="ka-GE"/>
              </w:rPr>
              <w:t>0.011</w:t>
            </w:r>
          </w:p>
        </w:tc>
        <w:tc>
          <w:tcPr>
            <w:tcW w:w="621" w:type="dxa"/>
          </w:tcPr>
          <w:p w14:paraId="1750EEB1" w14:textId="77777777" w:rsidR="00E62112" w:rsidRPr="00E62112" w:rsidRDefault="00E62112" w:rsidP="00E62112">
            <w:pPr>
              <w:rPr>
                <w:sz w:val="18"/>
                <w:szCs w:val="18"/>
                <w:lang w:val="ka-GE"/>
              </w:rPr>
            </w:pPr>
            <w:r w:rsidRPr="00E62112">
              <w:rPr>
                <w:sz w:val="18"/>
                <w:szCs w:val="18"/>
                <w:lang w:val="ka-GE"/>
              </w:rPr>
              <w:t>0.014</w:t>
            </w:r>
          </w:p>
        </w:tc>
        <w:tc>
          <w:tcPr>
            <w:tcW w:w="621" w:type="dxa"/>
          </w:tcPr>
          <w:p w14:paraId="1750EEB2" w14:textId="77777777" w:rsidR="00E62112" w:rsidRPr="00E62112" w:rsidRDefault="00E62112" w:rsidP="00E62112">
            <w:pPr>
              <w:rPr>
                <w:sz w:val="18"/>
                <w:szCs w:val="18"/>
                <w:lang w:val="ka-GE"/>
              </w:rPr>
            </w:pPr>
            <w:r w:rsidRPr="00E62112">
              <w:rPr>
                <w:sz w:val="18"/>
                <w:szCs w:val="18"/>
                <w:lang w:val="ka-GE"/>
              </w:rPr>
              <w:t>0.058</w:t>
            </w:r>
          </w:p>
        </w:tc>
        <w:tc>
          <w:tcPr>
            <w:tcW w:w="621" w:type="dxa"/>
          </w:tcPr>
          <w:p w14:paraId="1750EEB3" w14:textId="77777777" w:rsidR="00E62112" w:rsidRPr="00E62112" w:rsidRDefault="00E62112" w:rsidP="00E62112">
            <w:pPr>
              <w:rPr>
                <w:sz w:val="18"/>
                <w:szCs w:val="18"/>
                <w:lang w:val="ka-GE"/>
              </w:rPr>
            </w:pPr>
            <w:r w:rsidRPr="00E62112">
              <w:rPr>
                <w:sz w:val="18"/>
                <w:szCs w:val="18"/>
                <w:lang w:val="ka-GE"/>
              </w:rPr>
              <w:t>0.133</w:t>
            </w:r>
          </w:p>
        </w:tc>
        <w:tc>
          <w:tcPr>
            <w:tcW w:w="621" w:type="dxa"/>
          </w:tcPr>
          <w:p w14:paraId="1750EEB4" w14:textId="77777777" w:rsidR="00E62112" w:rsidRPr="00E62112" w:rsidRDefault="00E62112" w:rsidP="00E62112">
            <w:pPr>
              <w:rPr>
                <w:sz w:val="18"/>
                <w:szCs w:val="18"/>
                <w:lang w:val="ka-GE"/>
              </w:rPr>
            </w:pPr>
            <w:r w:rsidRPr="00E62112">
              <w:rPr>
                <w:sz w:val="18"/>
                <w:szCs w:val="18"/>
                <w:lang w:val="ka-GE"/>
              </w:rPr>
              <w:t>0.087</w:t>
            </w:r>
          </w:p>
        </w:tc>
        <w:tc>
          <w:tcPr>
            <w:tcW w:w="621" w:type="dxa"/>
          </w:tcPr>
          <w:p w14:paraId="1750EEB5" w14:textId="77777777" w:rsidR="00E62112" w:rsidRPr="00E62112" w:rsidRDefault="00E62112" w:rsidP="00E62112">
            <w:pPr>
              <w:rPr>
                <w:sz w:val="18"/>
                <w:szCs w:val="18"/>
                <w:lang w:val="ka-GE"/>
              </w:rPr>
            </w:pPr>
            <w:r w:rsidRPr="00E62112">
              <w:rPr>
                <w:sz w:val="18"/>
                <w:szCs w:val="18"/>
                <w:lang w:val="ka-GE"/>
              </w:rPr>
              <w:t>0.044</w:t>
            </w:r>
          </w:p>
        </w:tc>
        <w:tc>
          <w:tcPr>
            <w:tcW w:w="621" w:type="dxa"/>
          </w:tcPr>
          <w:p w14:paraId="1750EEB6" w14:textId="77777777" w:rsidR="00E62112" w:rsidRPr="00E62112" w:rsidRDefault="00E62112" w:rsidP="00E62112">
            <w:pPr>
              <w:rPr>
                <w:sz w:val="18"/>
                <w:szCs w:val="18"/>
                <w:lang w:val="ka-GE"/>
              </w:rPr>
            </w:pPr>
            <w:r w:rsidRPr="00E62112">
              <w:rPr>
                <w:sz w:val="18"/>
                <w:szCs w:val="18"/>
                <w:lang w:val="ka-GE"/>
              </w:rPr>
              <w:t>0.028</w:t>
            </w:r>
          </w:p>
        </w:tc>
        <w:tc>
          <w:tcPr>
            <w:tcW w:w="621" w:type="dxa"/>
          </w:tcPr>
          <w:p w14:paraId="1750EEB7" w14:textId="77777777" w:rsidR="00E62112" w:rsidRPr="00E62112" w:rsidRDefault="00E62112" w:rsidP="00E62112">
            <w:pPr>
              <w:rPr>
                <w:sz w:val="18"/>
                <w:szCs w:val="18"/>
                <w:lang w:val="ka-GE"/>
              </w:rPr>
            </w:pPr>
            <w:r w:rsidRPr="00E62112">
              <w:rPr>
                <w:sz w:val="18"/>
                <w:szCs w:val="18"/>
                <w:lang w:val="ka-GE"/>
              </w:rPr>
              <w:t>0.024</w:t>
            </w:r>
          </w:p>
        </w:tc>
        <w:tc>
          <w:tcPr>
            <w:tcW w:w="621" w:type="dxa"/>
          </w:tcPr>
          <w:p w14:paraId="1750EEB8" w14:textId="77777777" w:rsidR="00E62112" w:rsidRPr="00E62112" w:rsidRDefault="00E62112" w:rsidP="00E62112">
            <w:pPr>
              <w:rPr>
                <w:sz w:val="18"/>
                <w:szCs w:val="18"/>
                <w:lang w:val="ka-GE"/>
              </w:rPr>
            </w:pPr>
            <w:r w:rsidRPr="00E62112">
              <w:rPr>
                <w:sz w:val="18"/>
                <w:szCs w:val="18"/>
                <w:lang w:val="ka-GE"/>
              </w:rPr>
              <w:t>0.027</w:t>
            </w:r>
          </w:p>
        </w:tc>
        <w:tc>
          <w:tcPr>
            <w:tcW w:w="621" w:type="dxa"/>
          </w:tcPr>
          <w:p w14:paraId="1750EEB9" w14:textId="77777777" w:rsidR="00E62112" w:rsidRPr="00E62112" w:rsidRDefault="00E62112" w:rsidP="00E62112">
            <w:pPr>
              <w:rPr>
                <w:sz w:val="18"/>
                <w:szCs w:val="18"/>
                <w:lang w:val="ka-GE"/>
              </w:rPr>
            </w:pPr>
            <w:r w:rsidRPr="00E62112">
              <w:rPr>
                <w:sz w:val="18"/>
                <w:szCs w:val="18"/>
                <w:lang w:val="ka-GE"/>
              </w:rPr>
              <w:t>0.024</w:t>
            </w:r>
          </w:p>
        </w:tc>
        <w:tc>
          <w:tcPr>
            <w:tcW w:w="621" w:type="dxa"/>
          </w:tcPr>
          <w:p w14:paraId="1750EEBA" w14:textId="77777777" w:rsidR="00E62112" w:rsidRPr="00E62112" w:rsidRDefault="00E62112" w:rsidP="00E62112">
            <w:pPr>
              <w:rPr>
                <w:sz w:val="18"/>
                <w:szCs w:val="18"/>
                <w:lang w:val="ka-GE"/>
              </w:rPr>
            </w:pPr>
            <w:r w:rsidRPr="00E62112">
              <w:rPr>
                <w:sz w:val="18"/>
                <w:szCs w:val="18"/>
                <w:lang w:val="ka-GE"/>
              </w:rPr>
              <w:t>0.018</w:t>
            </w:r>
          </w:p>
        </w:tc>
        <w:tc>
          <w:tcPr>
            <w:tcW w:w="665" w:type="dxa"/>
          </w:tcPr>
          <w:p w14:paraId="1750EEBB" w14:textId="77777777" w:rsidR="00E62112" w:rsidRPr="00E62112" w:rsidRDefault="00E62112" w:rsidP="00E62112">
            <w:pPr>
              <w:rPr>
                <w:sz w:val="18"/>
                <w:szCs w:val="18"/>
                <w:lang w:val="ka-GE"/>
              </w:rPr>
            </w:pPr>
            <w:r w:rsidRPr="00E62112">
              <w:rPr>
                <w:sz w:val="18"/>
                <w:szCs w:val="18"/>
                <w:lang w:val="ka-GE"/>
              </w:rPr>
              <w:t>0.040</w:t>
            </w:r>
          </w:p>
        </w:tc>
      </w:tr>
      <w:tr w:rsidR="00E62112" w:rsidRPr="00E62112" w14:paraId="1750EECC" w14:textId="77777777" w:rsidTr="00497294">
        <w:trPr>
          <w:jc w:val="center"/>
        </w:trPr>
        <w:tc>
          <w:tcPr>
            <w:tcW w:w="676" w:type="dxa"/>
          </w:tcPr>
          <w:p w14:paraId="1750EEBD" w14:textId="77777777" w:rsidR="00E62112" w:rsidRPr="00E62112" w:rsidRDefault="00E62112" w:rsidP="00E62112">
            <w:pPr>
              <w:rPr>
                <w:sz w:val="18"/>
                <w:szCs w:val="18"/>
                <w:lang w:val="ka-GE"/>
              </w:rPr>
            </w:pPr>
            <w:r w:rsidRPr="00E62112">
              <w:rPr>
                <w:sz w:val="18"/>
                <w:szCs w:val="18"/>
                <w:lang w:val="ka-GE"/>
              </w:rPr>
              <w:t>9</w:t>
            </w:r>
          </w:p>
        </w:tc>
        <w:tc>
          <w:tcPr>
            <w:tcW w:w="621" w:type="dxa"/>
          </w:tcPr>
          <w:p w14:paraId="1750EEBE" w14:textId="77777777" w:rsidR="00E62112" w:rsidRPr="00E62112" w:rsidRDefault="00E62112" w:rsidP="00E62112">
            <w:pPr>
              <w:rPr>
                <w:sz w:val="18"/>
                <w:szCs w:val="18"/>
                <w:lang w:val="ka-GE"/>
              </w:rPr>
            </w:pPr>
            <w:r w:rsidRPr="00E62112">
              <w:rPr>
                <w:sz w:val="18"/>
                <w:szCs w:val="18"/>
                <w:lang w:val="ka-GE"/>
              </w:rPr>
              <w:t>0.268</w:t>
            </w:r>
          </w:p>
        </w:tc>
        <w:tc>
          <w:tcPr>
            <w:tcW w:w="621" w:type="dxa"/>
          </w:tcPr>
          <w:p w14:paraId="1750EEBF"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EC0"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EC1" w14:textId="77777777" w:rsidR="00E62112" w:rsidRPr="00E62112" w:rsidRDefault="00E62112" w:rsidP="00E62112">
            <w:pPr>
              <w:rPr>
                <w:sz w:val="18"/>
                <w:szCs w:val="18"/>
                <w:lang w:val="ka-GE"/>
              </w:rPr>
            </w:pPr>
            <w:r w:rsidRPr="00E62112">
              <w:rPr>
                <w:sz w:val="18"/>
                <w:szCs w:val="18"/>
                <w:lang w:val="ka-GE"/>
              </w:rPr>
              <w:t>0.005</w:t>
            </w:r>
          </w:p>
        </w:tc>
        <w:tc>
          <w:tcPr>
            <w:tcW w:w="621" w:type="dxa"/>
          </w:tcPr>
          <w:p w14:paraId="1750EEC2" w14:textId="77777777" w:rsidR="00E62112" w:rsidRPr="00E62112" w:rsidRDefault="00E62112" w:rsidP="00E62112">
            <w:pPr>
              <w:rPr>
                <w:sz w:val="18"/>
                <w:szCs w:val="18"/>
                <w:lang w:val="ka-GE"/>
              </w:rPr>
            </w:pPr>
            <w:r w:rsidRPr="00E62112">
              <w:rPr>
                <w:sz w:val="18"/>
                <w:szCs w:val="18"/>
                <w:lang w:val="ka-GE"/>
              </w:rPr>
              <w:t>0.021</w:t>
            </w:r>
          </w:p>
        </w:tc>
        <w:tc>
          <w:tcPr>
            <w:tcW w:w="621" w:type="dxa"/>
          </w:tcPr>
          <w:p w14:paraId="1750EEC3" w14:textId="77777777" w:rsidR="00E62112" w:rsidRPr="00E62112" w:rsidRDefault="00E62112" w:rsidP="00E62112">
            <w:pPr>
              <w:rPr>
                <w:sz w:val="18"/>
                <w:szCs w:val="18"/>
                <w:lang w:val="ka-GE"/>
              </w:rPr>
            </w:pPr>
            <w:r w:rsidRPr="00E62112">
              <w:rPr>
                <w:sz w:val="18"/>
                <w:szCs w:val="18"/>
                <w:lang w:val="ka-GE"/>
              </w:rPr>
              <w:t>0.052</w:t>
            </w:r>
          </w:p>
        </w:tc>
        <w:tc>
          <w:tcPr>
            <w:tcW w:w="621" w:type="dxa"/>
          </w:tcPr>
          <w:p w14:paraId="1750EEC4" w14:textId="77777777" w:rsidR="00E62112" w:rsidRPr="00E62112" w:rsidRDefault="00E62112" w:rsidP="00E62112">
            <w:pPr>
              <w:rPr>
                <w:sz w:val="18"/>
                <w:szCs w:val="18"/>
                <w:lang w:val="ka-GE"/>
              </w:rPr>
            </w:pPr>
            <w:r w:rsidRPr="00E62112">
              <w:rPr>
                <w:sz w:val="18"/>
                <w:szCs w:val="18"/>
                <w:lang w:val="ka-GE"/>
              </w:rPr>
              <w:t>0.033</w:t>
            </w:r>
          </w:p>
        </w:tc>
        <w:tc>
          <w:tcPr>
            <w:tcW w:w="621" w:type="dxa"/>
          </w:tcPr>
          <w:p w14:paraId="1750EEC5" w14:textId="77777777" w:rsidR="00E62112" w:rsidRPr="00E62112" w:rsidRDefault="00E62112" w:rsidP="00E62112">
            <w:pPr>
              <w:rPr>
                <w:sz w:val="18"/>
                <w:szCs w:val="18"/>
                <w:lang w:val="ka-GE"/>
              </w:rPr>
            </w:pPr>
            <w:r w:rsidRPr="00E62112">
              <w:rPr>
                <w:sz w:val="18"/>
                <w:szCs w:val="18"/>
                <w:lang w:val="ka-GE"/>
              </w:rPr>
              <w:t>0.016</w:t>
            </w:r>
          </w:p>
        </w:tc>
        <w:tc>
          <w:tcPr>
            <w:tcW w:w="621" w:type="dxa"/>
          </w:tcPr>
          <w:p w14:paraId="1750EEC6" w14:textId="77777777" w:rsidR="00E62112" w:rsidRPr="00E62112" w:rsidRDefault="00E62112" w:rsidP="00E62112">
            <w:pPr>
              <w:rPr>
                <w:sz w:val="18"/>
                <w:szCs w:val="18"/>
                <w:lang w:val="ka-GE"/>
              </w:rPr>
            </w:pPr>
            <w:r w:rsidRPr="00E62112">
              <w:rPr>
                <w:sz w:val="18"/>
                <w:szCs w:val="18"/>
                <w:lang w:val="ka-GE"/>
              </w:rPr>
              <w:t>0.011</w:t>
            </w:r>
          </w:p>
        </w:tc>
        <w:tc>
          <w:tcPr>
            <w:tcW w:w="621" w:type="dxa"/>
          </w:tcPr>
          <w:p w14:paraId="1750EEC7"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EC8" w14:textId="77777777" w:rsidR="00E62112" w:rsidRPr="00E62112" w:rsidRDefault="00E62112" w:rsidP="00E62112">
            <w:pPr>
              <w:rPr>
                <w:sz w:val="18"/>
                <w:szCs w:val="18"/>
                <w:lang w:val="ka-GE"/>
              </w:rPr>
            </w:pPr>
            <w:r w:rsidRPr="00E62112">
              <w:rPr>
                <w:sz w:val="18"/>
                <w:szCs w:val="18"/>
                <w:lang w:val="ka-GE"/>
              </w:rPr>
              <w:t>0.010</w:t>
            </w:r>
          </w:p>
        </w:tc>
        <w:tc>
          <w:tcPr>
            <w:tcW w:w="621" w:type="dxa"/>
          </w:tcPr>
          <w:p w14:paraId="1750EEC9"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ECA" w14:textId="77777777" w:rsidR="00E62112" w:rsidRPr="00E62112" w:rsidRDefault="00E62112" w:rsidP="00E62112">
            <w:pPr>
              <w:rPr>
                <w:sz w:val="18"/>
                <w:szCs w:val="18"/>
                <w:lang w:val="ka-GE"/>
              </w:rPr>
            </w:pPr>
            <w:r w:rsidRPr="00E62112">
              <w:rPr>
                <w:sz w:val="18"/>
                <w:szCs w:val="18"/>
                <w:lang w:val="ka-GE"/>
              </w:rPr>
              <w:t>0.006</w:t>
            </w:r>
          </w:p>
        </w:tc>
        <w:tc>
          <w:tcPr>
            <w:tcW w:w="665" w:type="dxa"/>
          </w:tcPr>
          <w:p w14:paraId="1750EECB" w14:textId="77777777" w:rsidR="00E62112" w:rsidRPr="00E62112" w:rsidRDefault="00E62112" w:rsidP="00E62112">
            <w:pPr>
              <w:rPr>
                <w:sz w:val="18"/>
                <w:szCs w:val="18"/>
                <w:lang w:val="ka-GE"/>
              </w:rPr>
            </w:pPr>
            <w:r w:rsidRPr="00E62112">
              <w:rPr>
                <w:sz w:val="18"/>
                <w:szCs w:val="18"/>
                <w:lang w:val="ka-GE"/>
              </w:rPr>
              <w:t>0.015</w:t>
            </w:r>
          </w:p>
        </w:tc>
      </w:tr>
      <w:tr w:rsidR="00E62112" w:rsidRPr="00E62112" w14:paraId="1750EEDC" w14:textId="77777777" w:rsidTr="00497294">
        <w:trPr>
          <w:jc w:val="center"/>
        </w:trPr>
        <w:tc>
          <w:tcPr>
            <w:tcW w:w="676" w:type="dxa"/>
          </w:tcPr>
          <w:p w14:paraId="1750EECD" w14:textId="77777777" w:rsidR="00E62112" w:rsidRPr="00E62112" w:rsidRDefault="00E62112" w:rsidP="00E62112">
            <w:pPr>
              <w:rPr>
                <w:sz w:val="18"/>
                <w:szCs w:val="18"/>
                <w:lang w:val="ka-GE"/>
              </w:rPr>
            </w:pPr>
            <w:r w:rsidRPr="00E62112">
              <w:rPr>
                <w:sz w:val="18"/>
                <w:szCs w:val="18"/>
                <w:lang w:val="ka-GE"/>
              </w:rPr>
              <w:t>10</w:t>
            </w:r>
          </w:p>
        </w:tc>
        <w:tc>
          <w:tcPr>
            <w:tcW w:w="621" w:type="dxa"/>
          </w:tcPr>
          <w:p w14:paraId="1750EECE" w14:textId="77777777" w:rsidR="00E62112" w:rsidRPr="00E62112" w:rsidRDefault="00E62112" w:rsidP="00E62112">
            <w:pPr>
              <w:rPr>
                <w:sz w:val="18"/>
                <w:szCs w:val="18"/>
                <w:lang w:val="ka-GE"/>
              </w:rPr>
            </w:pPr>
            <w:r w:rsidRPr="00E62112">
              <w:rPr>
                <w:sz w:val="18"/>
                <w:szCs w:val="18"/>
                <w:lang w:val="ka-GE"/>
              </w:rPr>
              <w:t>0.199</w:t>
            </w:r>
          </w:p>
        </w:tc>
        <w:tc>
          <w:tcPr>
            <w:tcW w:w="621" w:type="dxa"/>
          </w:tcPr>
          <w:p w14:paraId="1750EECF"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ED0"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ED1"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ED2" w14:textId="77777777" w:rsidR="00E62112" w:rsidRPr="00E62112" w:rsidRDefault="00E62112" w:rsidP="00E62112">
            <w:pPr>
              <w:rPr>
                <w:sz w:val="18"/>
                <w:szCs w:val="18"/>
                <w:lang w:val="ka-GE"/>
              </w:rPr>
            </w:pPr>
            <w:r w:rsidRPr="00E62112">
              <w:rPr>
                <w:sz w:val="18"/>
                <w:szCs w:val="18"/>
                <w:lang w:val="ka-GE"/>
              </w:rPr>
              <w:t>0.015</w:t>
            </w:r>
          </w:p>
        </w:tc>
        <w:tc>
          <w:tcPr>
            <w:tcW w:w="621" w:type="dxa"/>
          </w:tcPr>
          <w:p w14:paraId="1750EED3" w14:textId="77777777" w:rsidR="00E62112" w:rsidRPr="00E62112" w:rsidRDefault="00E62112" w:rsidP="00E62112">
            <w:pPr>
              <w:rPr>
                <w:sz w:val="18"/>
                <w:szCs w:val="18"/>
                <w:lang w:val="ka-GE"/>
              </w:rPr>
            </w:pPr>
            <w:r w:rsidRPr="00E62112">
              <w:rPr>
                <w:sz w:val="18"/>
                <w:szCs w:val="18"/>
                <w:lang w:val="ka-GE"/>
              </w:rPr>
              <w:t>0.038</w:t>
            </w:r>
          </w:p>
        </w:tc>
        <w:tc>
          <w:tcPr>
            <w:tcW w:w="621" w:type="dxa"/>
          </w:tcPr>
          <w:p w14:paraId="1750EED4" w14:textId="77777777" w:rsidR="00E62112" w:rsidRPr="00E62112" w:rsidRDefault="00E62112" w:rsidP="00E62112">
            <w:pPr>
              <w:rPr>
                <w:sz w:val="18"/>
                <w:szCs w:val="18"/>
                <w:lang w:val="ka-GE"/>
              </w:rPr>
            </w:pPr>
            <w:r w:rsidRPr="00E62112">
              <w:rPr>
                <w:sz w:val="18"/>
                <w:szCs w:val="18"/>
                <w:lang w:val="ka-GE"/>
              </w:rPr>
              <w:t>0.024</w:t>
            </w:r>
          </w:p>
        </w:tc>
        <w:tc>
          <w:tcPr>
            <w:tcW w:w="621" w:type="dxa"/>
          </w:tcPr>
          <w:p w14:paraId="1750EED5" w14:textId="77777777" w:rsidR="00E62112" w:rsidRPr="00E62112" w:rsidRDefault="00E62112" w:rsidP="00E62112">
            <w:pPr>
              <w:rPr>
                <w:sz w:val="18"/>
                <w:szCs w:val="18"/>
                <w:lang w:val="ka-GE"/>
              </w:rPr>
            </w:pPr>
            <w:r w:rsidRPr="00E62112">
              <w:rPr>
                <w:sz w:val="18"/>
                <w:szCs w:val="18"/>
                <w:lang w:val="ka-GE"/>
              </w:rPr>
              <w:t>0.012</w:t>
            </w:r>
          </w:p>
        </w:tc>
        <w:tc>
          <w:tcPr>
            <w:tcW w:w="621" w:type="dxa"/>
          </w:tcPr>
          <w:p w14:paraId="1750EED6" w14:textId="77777777" w:rsidR="00E62112" w:rsidRPr="00E62112" w:rsidRDefault="00E62112" w:rsidP="00E62112">
            <w:pPr>
              <w:rPr>
                <w:sz w:val="18"/>
                <w:szCs w:val="18"/>
                <w:lang w:val="ka-GE"/>
              </w:rPr>
            </w:pPr>
            <w:r w:rsidRPr="00E62112">
              <w:rPr>
                <w:sz w:val="18"/>
                <w:szCs w:val="18"/>
                <w:lang w:val="ka-GE"/>
              </w:rPr>
              <w:t>0.008</w:t>
            </w:r>
          </w:p>
        </w:tc>
        <w:tc>
          <w:tcPr>
            <w:tcW w:w="621" w:type="dxa"/>
          </w:tcPr>
          <w:p w14:paraId="1750EED7"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ED8"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ED9"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EDA" w14:textId="77777777" w:rsidR="00E62112" w:rsidRPr="00E62112" w:rsidRDefault="00E62112" w:rsidP="00E62112">
            <w:pPr>
              <w:rPr>
                <w:sz w:val="18"/>
                <w:szCs w:val="18"/>
                <w:lang w:val="ka-GE"/>
              </w:rPr>
            </w:pPr>
            <w:r w:rsidRPr="00E62112">
              <w:rPr>
                <w:sz w:val="18"/>
                <w:szCs w:val="18"/>
                <w:lang w:val="ka-GE"/>
              </w:rPr>
              <w:t>0.004</w:t>
            </w:r>
          </w:p>
        </w:tc>
        <w:tc>
          <w:tcPr>
            <w:tcW w:w="665" w:type="dxa"/>
          </w:tcPr>
          <w:p w14:paraId="1750EEDB" w14:textId="77777777" w:rsidR="00E62112" w:rsidRPr="00E62112" w:rsidRDefault="00E62112" w:rsidP="00E62112">
            <w:pPr>
              <w:rPr>
                <w:sz w:val="18"/>
                <w:szCs w:val="18"/>
                <w:lang w:val="ka-GE"/>
              </w:rPr>
            </w:pPr>
            <w:r w:rsidRPr="00E62112">
              <w:rPr>
                <w:sz w:val="18"/>
                <w:szCs w:val="18"/>
                <w:lang w:val="ka-GE"/>
              </w:rPr>
              <w:t>0.011</w:t>
            </w:r>
          </w:p>
        </w:tc>
      </w:tr>
      <w:tr w:rsidR="00E62112" w:rsidRPr="00E62112" w14:paraId="1750EEEC" w14:textId="77777777" w:rsidTr="00497294">
        <w:trPr>
          <w:jc w:val="center"/>
        </w:trPr>
        <w:tc>
          <w:tcPr>
            <w:tcW w:w="676" w:type="dxa"/>
          </w:tcPr>
          <w:p w14:paraId="1750EEDD" w14:textId="77777777" w:rsidR="00E62112" w:rsidRPr="00E62112" w:rsidRDefault="00E62112" w:rsidP="00E62112">
            <w:pPr>
              <w:rPr>
                <w:sz w:val="18"/>
                <w:szCs w:val="18"/>
                <w:lang w:val="ka-GE"/>
              </w:rPr>
            </w:pPr>
            <w:r w:rsidRPr="00E62112">
              <w:rPr>
                <w:sz w:val="18"/>
                <w:szCs w:val="18"/>
                <w:lang w:val="ka-GE"/>
              </w:rPr>
              <w:t>11</w:t>
            </w:r>
          </w:p>
        </w:tc>
        <w:tc>
          <w:tcPr>
            <w:tcW w:w="621" w:type="dxa"/>
          </w:tcPr>
          <w:p w14:paraId="1750EEDE" w14:textId="77777777" w:rsidR="00E62112" w:rsidRPr="00E62112" w:rsidRDefault="00E62112" w:rsidP="00E62112">
            <w:pPr>
              <w:rPr>
                <w:sz w:val="18"/>
                <w:szCs w:val="18"/>
                <w:lang w:val="ka-GE"/>
              </w:rPr>
            </w:pPr>
            <w:r w:rsidRPr="00E62112">
              <w:rPr>
                <w:sz w:val="18"/>
                <w:szCs w:val="18"/>
                <w:lang w:val="ka-GE"/>
              </w:rPr>
              <w:t>0.058</w:t>
            </w:r>
          </w:p>
        </w:tc>
        <w:tc>
          <w:tcPr>
            <w:tcW w:w="621" w:type="dxa"/>
          </w:tcPr>
          <w:p w14:paraId="1750EED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E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E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EE2"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EE3" w14:textId="77777777" w:rsidR="00E62112" w:rsidRPr="00E62112" w:rsidRDefault="00E62112" w:rsidP="00E62112">
            <w:pPr>
              <w:rPr>
                <w:sz w:val="18"/>
                <w:szCs w:val="18"/>
                <w:lang w:val="ka-GE"/>
              </w:rPr>
            </w:pPr>
            <w:r w:rsidRPr="00E62112">
              <w:rPr>
                <w:sz w:val="18"/>
                <w:szCs w:val="18"/>
                <w:lang w:val="ka-GE"/>
              </w:rPr>
              <w:t>0.011</w:t>
            </w:r>
          </w:p>
        </w:tc>
        <w:tc>
          <w:tcPr>
            <w:tcW w:w="621" w:type="dxa"/>
          </w:tcPr>
          <w:p w14:paraId="1750EEE4"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EE5"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EE6"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E7"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E8"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E9"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E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EEB" w14:textId="77777777" w:rsidR="00E62112" w:rsidRPr="00E62112" w:rsidRDefault="00E62112" w:rsidP="00E62112">
            <w:pPr>
              <w:rPr>
                <w:sz w:val="18"/>
                <w:szCs w:val="18"/>
                <w:lang w:val="ka-GE"/>
              </w:rPr>
            </w:pPr>
            <w:r w:rsidRPr="00E62112">
              <w:rPr>
                <w:sz w:val="18"/>
                <w:szCs w:val="18"/>
                <w:lang w:val="ka-GE"/>
              </w:rPr>
              <w:t>0.003</w:t>
            </w:r>
          </w:p>
        </w:tc>
      </w:tr>
      <w:tr w:rsidR="00E62112" w:rsidRPr="00E62112" w14:paraId="1750EEFC" w14:textId="77777777" w:rsidTr="00497294">
        <w:trPr>
          <w:jc w:val="center"/>
        </w:trPr>
        <w:tc>
          <w:tcPr>
            <w:tcW w:w="676" w:type="dxa"/>
          </w:tcPr>
          <w:p w14:paraId="1750EEED" w14:textId="77777777" w:rsidR="00E62112" w:rsidRPr="00E62112" w:rsidRDefault="00E62112" w:rsidP="00E62112">
            <w:pPr>
              <w:rPr>
                <w:sz w:val="18"/>
                <w:szCs w:val="18"/>
                <w:lang w:val="ka-GE"/>
              </w:rPr>
            </w:pPr>
            <w:r w:rsidRPr="00E62112">
              <w:rPr>
                <w:sz w:val="18"/>
                <w:szCs w:val="18"/>
                <w:lang w:val="ka-GE"/>
              </w:rPr>
              <w:t>12</w:t>
            </w:r>
          </w:p>
        </w:tc>
        <w:tc>
          <w:tcPr>
            <w:tcW w:w="621" w:type="dxa"/>
          </w:tcPr>
          <w:p w14:paraId="1750EEEE" w14:textId="77777777" w:rsidR="00E62112" w:rsidRPr="00E62112" w:rsidRDefault="00E62112" w:rsidP="00E62112">
            <w:pPr>
              <w:rPr>
                <w:sz w:val="18"/>
                <w:szCs w:val="18"/>
                <w:lang w:val="ka-GE"/>
              </w:rPr>
            </w:pPr>
            <w:r w:rsidRPr="00E62112">
              <w:rPr>
                <w:sz w:val="18"/>
                <w:szCs w:val="18"/>
                <w:lang w:val="ka-GE"/>
              </w:rPr>
              <w:t>0.142</w:t>
            </w:r>
          </w:p>
        </w:tc>
        <w:tc>
          <w:tcPr>
            <w:tcW w:w="621" w:type="dxa"/>
          </w:tcPr>
          <w:p w14:paraId="1750EEEF"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F0"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EF1"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EF2" w14:textId="77777777" w:rsidR="00E62112" w:rsidRPr="00E62112" w:rsidRDefault="00E62112" w:rsidP="00E62112">
            <w:pPr>
              <w:rPr>
                <w:sz w:val="18"/>
                <w:szCs w:val="18"/>
                <w:lang w:val="ka-GE"/>
              </w:rPr>
            </w:pPr>
            <w:r w:rsidRPr="00E62112">
              <w:rPr>
                <w:sz w:val="18"/>
                <w:szCs w:val="18"/>
                <w:lang w:val="ka-GE"/>
              </w:rPr>
              <w:t>0.011</w:t>
            </w:r>
          </w:p>
        </w:tc>
        <w:tc>
          <w:tcPr>
            <w:tcW w:w="621" w:type="dxa"/>
          </w:tcPr>
          <w:p w14:paraId="1750EEF3" w14:textId="77777777" w:rsidR="00E62112" w:rsidRPr="00E62112" w:rsidRDefault="00E62112" w:rsidP="00E62112">
            <w:pPr>
              <w:rPr>
                <w:sz w:val="18"/>
                <w:szCs w:val="18"/>
                <w:lang w:val="ka-GE"/>
              </w:rPr>
            </w:pPr>
            <w:r w:rsidRPr="00E62112">
              <w:rPr>
                <w:sz w:val="18"/>
                <w:szCs w:val="18"/>
                <w:lang w:val="ka-GE"/>
              </w:rPr>
              <w:t>0.027</w:t>
            </w:r>
          </w:p>
        </w:tc>
        <w:tc>
          <w:tcPr>
            <w:tcW w:w="621" w:type="dxa"/>
          </w:tcPr>
          <w:p w14:paraId="1750EEF4" w14:textId="77777777" w:rsidR="00E62112" w:rsidRPr="00E62112" w:rsidRDefault="00E62112" w:rsidP="00E62112">
            <w:pPr>
              <w:rPr>
                <w:sz w:val="18"/>
                <w:szCs w:val="18"/>
                <w:lang w:val="ka-GE"/>
              </w:rPr>
            </w:pPr>
            <w:r w:rsidRPr="00E62112">
              <w:rPr>
                <w:sz w:val="18"/>
                <w:szCs w:val="18"/>
                <w:lang w:val="ka-GE"/>
              </w:rPr>
              <w:t>0.017</w:t>
            </w:r>
          </w:p>
        </w:tc>
        <w:tc>
          <w:tcPr>
            <w:tcW w:w="621" w:type="dxa"/>
          </w:tcPr>
          <w:p w14:paraId="1750EEF5"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EF6"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EF7" w14:textId="77777777" w:rsidR="00E62112" w:rsidRPr="00E62112" w:rsidRDefault="00E62112" w:rsidP="00E62112">
            <w:pPr>
              <w:rPr>
                <w:sz w:val="18"/>
                <w:szCs w:val="18"/>
                <w:lang w:val="ka-GE"/>
              </w:rPr>
            </w:pPr>
            <w:r w:rsidRPr="00E62112">
              <w:rPr>
                <w:sz w:val="18"/>
                <w:szCs w:val="18"/>
                <w:lang w:val="ka-GE"/>
              </w:rPr>
              <w:t>0.005</w:t>
            </w:r>
          </w:p>
        </w:tc>
        <w:tc>
          <w:tcPr>
            <w:tcW w:w="621" w:type="dxa"/>
          </w:tcPr>
          <w:p w14:paraId="1750EEF8"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EF9" w14:textId="77777777" w:rsidR="00E62112" w:rsidRPr="00E62112" w:rsidRDefault="00E62112" w:rsidP="00E62112">
            <w:pPr>
              <w:rPr>
                <w:sz w:val="18"/>
                <w:szCs w:val="18"/>
                <w:lang w:val="ka-GE"/>
              </w:rPr>
            </w:pPr>
            <w:r w:rsidRPr="00E62112">
              <w:rPr>
                <w:sz w:val="18"/>
                <w:szCs w:val="18"/>
                <w:lang w:val="ka-GE"/>
              </w:rPr>
              <w:t>0.005</w:t>
            </w:r>
          </w:p>
        </w:tc>
        <w:tc>
          <w:tcPr>
            <w:tcW w:w="621" w:type="dxa"/>
          </w:tcPr>
          <w:p w14:paraId="1750EEFA" w14:textId="77777777" w:rsidR="00E62112" w:rsidRPr="00E62112" w:rsidRDefault="00E62112" w:rsidP="00E62112">
            <w:pPr>
              <w:rPr>
                <w:sz w:val="18"/>
                <w:szCs w:val="18"/>
                <w:lang w:val="ka-GE"/>
              </w:rPr>
            </w:pPr>
            <w:r w:rsidRPr="00E62112">
              <w:rPr>
                <w:sz w:val="18"/>
                <w:szCs w:val="18"/>
                <w:lang w:val="ka-GE"/>
              </w:rPr>
              <w:t>0.003</w:t>
            </w:r>
          </w:p>
        </w:tc>
        <w:tc>
          <w:tcPr>
            <w:tcW w:w="665" w:type="dxa"/>
          </w:tcPr>
          <w:p w14:paraId="1750EEFB" w14:textId="77777777" w:rsidR="00E62112" w:rsidRPr="00E62112" w:rsidRDefault="00E62112" w:rsidP="00E62112">
            <w:pPr>
              <w:rPr>
                <w:sz w:val="18"/>
                <w:szCs w:val="18"/>
                <w:lang w:val="ka-GE"/>
              </w:rPr>
            </w:pPr>
            <w:r w:rsidRPr="00E62112">
              <w:rPr>
                <w:sz w:val="18"/>
                <w:szCs w:val="18"/>
                <w:lang w:val="ka-GE"/>
              </w:rPr>
              <w:t>0.008</w:t>
            </w:r>
          </w:p>
        </w:tc>
      </w:tr>
      <w:tr w:rsidR="00E62112" w:rsidRPr="00E62112" w14:paraId="1750EF0C" w14:textId="77777777" w:rsidTr="00497294">
        <w:trPr>
          <w:jc w:val="center"/>
        </w:trPr>
        <w:tc>
          <w:tcPr>
            <w:tcW w:w="676" w:type="dxa"/>
          </w:tcPr>
          <w:p w14:paraId="1750EEFD" w14:textId="77777777" w:rsidR="00E62112" w:rsidRPr="00E62112" w:rsidRDefault="00E62112" w:rsidP="00E62112">
            <w:pPr>
              <w:rPr>
                <w:sz w:val="18"/>
                <w:szCs w:val="18"/>
                <w:lang w:val="ka-GE"/>
              </w:rPr>
            </w:pPr>
            <w:r w:rsidRPr="00E62112">
              <w:rPr>
                <w:sz w:val="18"/>
                <w:szCs w:val="18"/>
                <w:lang w:val="ka-GE"/>
              </w:rPr>
              <w:t>13</w:t>
            </w:r>
          </w:p>
        </w:tc>
        <w:tc>
          <w:tcPr>
            <w:tcW w:w="621" w:type="dxa"/>
          </w:tcPr>
          <w:p w14:paraId="1750EEFE" w14:textId="77777777" w:rsidR="00E62112" w:rsidRPr="00E62112" w:rsidRDefault="00E62112" w:rsidP="00E62112">
            <w:pPr>
              <w:rPr>
                <w:sz w:val="18"/>
                <w:szCs w:val="18"/>
                <w:lang w:val="ka-GE"/>
              </w:rPr>
            </w:pPr>
            <w:r w:rsidRPr="00E62112">
              <w:rPr>
                <w:sz w:val="18"/>
                <w:szCs w:val="18"/>
                <w:lang w:val="ka-GE"/>
              </w:rPr>
              <w:t>0.139</w:t>
            </w:r>
          </w:p>
        </w:tc>
        <w:tc>
          <w:tcPr>
            <w:tcW w:w="621" w:type="dxa"/>
          </w:tcPr>
          <w:p w14:paraId="1750EEFF"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00"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01"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02" w14:textId="77777777" w:rsidR="00E62112" w:rsidRPr="00E62112" w:rsidRDefault="00E62112" w:rsidP="00E62112">
            <w:pPr>
              <w:rPr>
                <w:sz w:val="18"/>
                <w:szCs w:val="18"/>
                <w:lang w:val="ka-GE"/>
              </w:rPr>
            </w:pPr>
            <w:r w:rsidRPr="00E62112">
              <w:rPr>
                <w:sz w:val="18"/>
                <w:szCs w:val="18"/>
                <w:lang w:val="ka-GE"/>
              </w:rPr>
              <w:t>0.011</w:t>
            </w:r>
          </w:p>
        </w:tc>
        <w:tc>
          <w:tcPr>
            <w:tcW w:w="621" w:type="dxa"/>
          </w:tcPr>
          <w:p w14:paraId="1750EF03" w14:textId="77777777" w:rsidR="00E62112" w:rsidRPr="00E62112" w:rsidRDefault="00E62112" w:rsidP="00E62112">
            <w:pPr>
              <w:rPr>
                <w:sz w:val="18"/>
                <w:szCs w:val="18"/>
                <w:lang w:val="ka-GE"/>
              </w:rPr>
            </w:pPr>
            <w:r w:rsidRPr="00E62112">
              <w:rPr>
                <w:sz w:val="18"/>
                <w:szCs w:val="18"/>
                <w:lang w:val="ka-GE"/>
              </w:rPr>
              <w:t>0.027</w:t>
            </w:r>
          </w:p>
        </w:tc>
        <w:tc>
          <w:tcPr>
            <w:tcW w:w="621" w:type="dxa"/>
          </w:tcPr>
          <w:p w14:paraId="1750EF04" w14:textId="77777777" w:rsidR="00E62112" w:rsidRPr="00E62112" w:rsidRDefault="00E62112" w:rsidP="00E62112">
            <w:pPr>
              <w:rPr>
                <w:sz w:val="18"/>
                <w:szCs w:val="18"/>
                <w:lang w:val="ka-GE"/>
              </w:rPr>
            </w:pPr>
            <w:r w:rsidRPr="00E62112">
              <w:rPr>
                <w:sz w:val="18"/>
                <w:szCs w:val="18"/>
                <w:lang w:val="ka-GE"/>
              </w:rPr>
              <w:t>0.017</w:t>
            </w:r>
          </w:p>
        </w:tc>
        <w:tc>
          <w:tcPr>
            <w:tcW w:w="621" w:type="dxa"/>
          </w:tcPr>
          <w:p w14:paraId="1750EF05"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F06"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F07" w14:textId="77777777" w:rsidR="00E62112" w:rsidRPr="00E62112" w:rsidRDefault="00E62112" w:rsidP="00E62112">
            <w:pPr>
              <w:rPr>
                <w:sz w:val="18"/>
                <w:szCs w:val="18"/>
                <w:lang w:val="ka-GE"/>
              </w:rPr>
            </w:pPr>
            <w:r w:rsidRPr="00E62112">
              <w:rPr>
                <w:sz w:val="18"/>
                <w:szCs w:val="18"/>
                <w:lang w:val="ka-GE"/>
              </w:rPr>
              <w:t>0.005</w:t>
            </w:r>
          </w:p>
        </w:tc>
        <w:tc>
          <w:tcPr>
            <w:tcW w:w="621" w:type="dxa"/>
          </w:tcPr>
          <w:p w14:paraId="1750EF08"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F09" w14:textId="77777777" w:rsidR="00E62112" w:rsidRPr="00E62112" w:rsidRDefault="00E62112" w:rsidP="00E62112">
            <w:pPr>
              <w:rPr>
                <w:sz w:val="18"/>
                <w:szCs w:val="18"/>
                <w:lang w:val="ka-GE"/>
              </w:rPr>
            </w:pPr>
            <w:r w:rsidRPr="00E62112">
              <w:rPr>
                <w:sz w:val="18"/>
                <w:szCs w:val="18"/>
                <w:lang w:val="ka-GE"/>
              </w:rPr>
              <w:t>0.005</w:t>
            </w:r>
          </w:p>
        </w:tc>
        <w:tc>
          <w:tcPr>
            <w:tcW w:w="621" w:type="dxa"/>
          </w:tcPr>
          <w:p w14:paraId="1750EF0A" w14:textId="77777777" w:rsidR="00E62112" w:rsidRPr="00E62112" w:rsidRDefault="00E62112" w:rsidP="00E62112">
            <w:pPr>
              <w:rPr>
                <w:sz w:val="18"/>
                <w:szCs w:val="18"/>
                <w:lang w:val="ka-GE"/>
              </w:rPr>
            </w:pPr>
            <w:r w:rsidRPr="00E62112">
              <w:rPr>
                <w:sz w:val="18"/>
                <w:szCs w:val="18"/>
                <w:lang w:val="ka-GE"/>
              </w:rPr>
              <w:t>0.003</w:t>
            </w:r>
          </w:p>
        </w:tc>
        <w:tc>
          <w:tcPr>
            <w:tcW w:w="665" w:type="dxa"/>
          </w:tcPr>
          <w:p w14:paraId="1750EF0B" w14:textId="77777777" w:rsidR="00E62112" w:rsidRPr="00E62112" w:rsidRDefault="00E62112" w:rsidP="00E62112">
            <w:pPr>
              <w:rPr>
                <w:sz w:val="18"/>
                <w:szCs w:val="18"/>
                <w:lang w:val="ka-GE"/>
              </w:rPr>
            </w:pPr>
            <w:r w:rsidRPr="00E62112">
              <w:rPr>
                <w:sz w:val="18"/>
                <w:szCs w:val="18"/>
                <w:lang w:val="ka-GE"/>
              </w:rPr>
              <w:t>0.008</w:t>
            </w:r>
          </w:p>
        </w:tc>
      </w:tr>
      <w:tr w:rsidR="00E62112" w:rsidRPr="00E62112" w14:paraId="1750EF1C" w14:textId="77777777" w:rsidTr="00497294">
        <w:trPr>
          <w:jc w:val="center"/>
        </w:trPr>
        <w:tc>
          <w:tcPr>
            <w:tcW w:w="676" w:type="dxa"/>
          </w:tcPr>
          <w:p w14:paraId="1750EF0D" w14:textId="77777777" w:rsidR="00E62112" w:rsidRPr="00E62112" w:rsidRDefault="00E62112" w:rsidP="00E62112">
            <w:pPr>
              <w:rPr>
                <w:sz w:val="18"/>
                <w:szCs w:val="18"/>
                <w:lang w:val="ka-GE"/>
              </w:rPr>
            </w:pPr>
            <w:r w:rsidRPr="00E62112">
              <w:rPr>
                <w:sz w:val="18"/>
                <w:szCs w:val="18"/>
                <w:lang w:val="ka-GE"/>
              </w:rPr>
              <w:t>14</w:t>
            </w:r>
          </w:p>
        </w:tc>
        <w:tc>
          <w:tcPr>
            <w:tcW w:w="621" w:type="dxa"/>
          </w:tcPr>
          <w:p w14:paraId="1750EF0E" w14:textId="77777777" w:rsidR="00E62112" w:rsidRPr="00E62112" w:rsidRDefault="00E62112" w:rsidP="00E62112">
            <w:pPr>
              <w:rPr>
                <w:sz w:val="18"/>
                <w:szCs w:val="18"/>
                <w:lang w:val="ka-GE"/>
              </w:rPr>
            </w:pPr>
            <w:r w:rsidRPr="00E62112">
              <w:rPr>
                <w:sz w:val="18"/>
                <w:szCs w:val="18"/>
                <w:lang w:val="ka-GE"/>
              </w:rPr>
              <w:t>0.229</w:t>
            </w:r>
          </w:p>
        </w:tc>
        <w:tc>
          <w:tcPr>
            <w:tcW w:w="621" w:type="dxa"/>
          </w:tcPr>
          <w:p w14:paraId="1750EF0F"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10"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11"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12" w14:textId="77777777" w:rsidR="00E62112" w:rsidRPr="00E62112" w:rsidRDefault="00E62112" w:rsidP="00E62112">
            <w:pPr>
              <w:rPr>
                <w:sz w:val="18"/>
                <w:szCs w:val="18"/>
                <w:lang w:val="ka-GE"/>
              </w:rPr>
            </w:pPr>
            <w:r w:rsidRPr="00E62112">
              <w:rPr>
                <w:sz w:val="18"/>
                <w:szCs w:val="18"/>
                <w:lang w:val="ka-GE"/>
              </w:rPr>
              <w:t>0.016</w:t>
            </w:r>
          </w:p>
        </w:tc>
        <w:tc>
          <w:tcPr>
            <w:tcW w:w="621" w:type="dxa"/>
          </w:tcPr>
          <w:p w14:paraId="1750EF13" w14:textId="77777777" w:rsidR="00E62112" w:rsidRPr="00E62112" w:rsidRDefault="00E62112" w:rsidP="00E62112">
            <w:pPr>
              <w:rPr>
                <w:sz w:val="18"/>
                <w:szCs w:val="18"/>
                <w:lang w:val="ka-GE"/>
              </w:rPr>
            </w:pPr>
            <w:r w:rsidRPr="00E62112">
              <w:rPr>
                <w:sz w:val="18"/>
                <w:szCs w:val="18"/>
                <w:lang w:val="ka-GE"/>
              </w:rPr>
              <w:t>0.041</w:t>
            </w:r>
          </w:p>
        </w:tc>
        <w:tc>
          <w:tcPr>
            <w:tcW w:w="621" w:type="dxa"/>
          </w:tcPr>
          <w:p w14:paraId="1750EF14" w14:textId="77777777" w:rsidR="00E62112" w:rsidRPr="00E62112" w:rsidRDefault="00E62112" w:rsidP="00E62112">
            <w:pPr>
              <w:rPr>
                <w:sz w:val="18"/>
                <w:szCs w:val="18"/>
                <w:lang w:val="ka-GE"/>
              </w:rPr>
            </w:pPr>
            <w:r w:rsidRPr="00E62112">
              <w:rPr>
                <w:sz w:val="18"/>
                <w:szCs w:val="18"/>
                <w:lang w:val="ka-GE"/>
              </w:rPr>
              <w:t>0.026</w:t>
            </w:r>
          </w:p>
        </w:tc>
        <w:tc>
          <w:tcPr>
            <w:tcW w:w="621" w:type="dxa"/>
          </w:tcPr>
          <w:p w14:paraId="1750EF15" w14:textId="77777777" w:rsidR="00E62112" w:rsidRPr="00E62112" w:rsidRDefault="00E62112" w:rsidP="00E62112">
            <w:pPr>
              <w:rPr>
                <w:sz w:val="18"/>
                <w:szCs w:val="18"/>
                <w:lang w:val="ka-GE"/>
              </w:rPr>
            </w:pPr>
            <w:r w:rsidRPr="00E62112">
              <w:rPr>
                <w:sz w:val="18"/>
                <w:szCs w:val="18"/>
                <w:lang w:val="ka-GE"/>
              </w:rPr>
              <w:t>0.013</w:t>
            </w:r>
          </w:p>
        </w:tc>
        <w:tc>
          <w:tcPr>
            <w:tcW w:w="621" w:type="dxa"/>
          </w:tcPr>
          <w:p w14:paraId="1750EF16"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F17" w14:textId="77777777" w:rsidR="00E62112" w:rsidRPr="00E62112" w:rsidRDefault="00E62112" w:rsidP="00E62112">
            <w:pPr>
              <w:rPr>
                <w:sz w:val="18"/>
                <w:szCs w:val="18"/>
                <w:lang w:val="ka-GE"/>
              </w:rPr>
            </w:pPr>
            <w:r w:rsidRPr="00E62112">
              <w:rPr>
                <w:sz w:val="18"/>
                <w:szCs w:val="18"/>
                <w:lang w:val="ka-GE"/>
              </w:rPr>
              <w:t>0.008</w:t>
            </w:r>
          </w:p>
        </w:tc>
        <w:tc>
          <w:tcPr>
            <w:tcW w:w="621" w:type="dxa"/>
          </w:tcPr>
          <w:p w14:paraId="1750EF18"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F19" w14:textId="77777777" w:rsidR="00E62112" w:rsidRPr="00E62112" w:rsidRDefault="00E62112" w:rsidP="00E62112">
            <w:pPr>
              <w:rPr>
                <w:sz w:val="18"/>
                <w:szCs w:val="18"/>
                <w:lang w:val="ka-GE"/>
              </w:rPr>
            </w:pPr>
            <w:r w:rsidRPr="00E62112">
              <w:rPr>
                <w:sz w:val="18"/>
                <w:szCs w:val="18"/>
                <w:lang w:val="ka-GE"/>
              </w:rPr>
              <w:t>0.008</w:t>
            </w:r>
          </w:p>
        </w:tc>
        <w:tc>
          <w:tcPr>
            <w:tcW w:w="621" w:type="dxa"/>
          </w:tcPr>
          <w:p w14:paraId="1750EF1A" w14:textId="77777777" w:rsidR="00E62112" w:rsidRPr="00E62112" w:rsidRDefault="00E62112" w:rsidP="00E62112">
            <w:pPr>
              <w:rPr>
                <w:sz w:val="18"/>
                <w:szCs w:val="18"/>
                <w:lang w:val="ka-GE"/>
              </w:rPr>
            </w:pPr>
            <w:r w:rsidRPr="00E62112">
              <w:rPr>
                <w:sz w:val="18"/>
                <w:szCs w:val="18"/>
                <w:lang w:val="ka-GE"/>
              </w:rPr>
              <w:t>0.004</w:t>
            </w:r>
          </w:p>
        </w:tc>
        <w:tc>
          <w:tcPr>
            <w:tcW w:w="665" w:type="dxa"/>
          </w:tcPr>
          <w:p w14:paraId="1750EF1B" w14:textId="77777777" w:rsidR="00E62112" w:rsidRPr="00E62112" w:rsidRDefault="00E62112" w:rsidP="00E62112">
            <w:pPr>
              <w:rPr>
                <w:sz w:val="18"/>
                <w:szCs w:val="18"/>
                <w:lang w:val="ka-GE"/>
              </w:rPr>
            </w:pPr>
            <w:r w:rsidRPr="00E62112">
              <w:rPr>
                <w:sz w:val="18"/>
                <w:szCs w:val="18"/>
                <w:lang w:val="ka-GE"/>
              </w:rPr>
              <w:t>0.012</w:t>
            </w:r>
          </w:p>
        </w:tc>
      </w:tr>
      <w:tr w:rsidR="00E62112" w:rsidRPr="00E62112" w14:paraId="1750EF2C" w14:textId="77777777" w:rsidTr="00497294">
        <w:trPr>
          <w:jc w:val="center"/>
        </w:trPr>
        <w:tc>
          <w:tcPr>
            <w:tcW w:w="676" w:type="dxa"/>
          </w:tcPr>
          <w:p w14:paraId="1750EF1D" w14:textId="77777777" w:rsidR="00E62112" w:rsidRPr="00E62112" w:rsidRDefault="00E62112" w:rsidP="00E62112">
            <w:pPr>
              <w:rPr>
                <w:sz w:val="18"/>
                <w:szCs w:val="18"/>
                <w:lang w:val="ka-GE"/>
              </w:rPr>
            </w:pPr>
            <w:r w:rsidRPr="00E62112">
              <w:rPr>
                <w:sz w:val="18"/>
                <w:szCs w:val="18"/>
                <w:lang w:val="ka-GE"/>
              </w:rPr>
              <w:t>15</w:t>
            </w:r>
          </w:p>
        </w:tc>
        <w:tc>
          <w:tcPr>
            <w:tcW w:w="621" w:type="dxa"/>
          </w:tcPr>
          <w:p w14:paraId="1750EF1E" w14:textId="77777777" w:rsidR="00E62112" w:rsidRPr="00E62112" w:rsidRDefault="00E62112" w:rsidP="00E62112">
            <w:pPr>
              <w:rPr>
                <w:sz w:val="18"/>
                <w:szCs w:val="18"/>
                <w:lang w:val="ka-GE"/>
              </w:rPr>
            </w:pPr>
            <w:r w:rsidRPr="00E62112">
              <w:rPr>
                <w:sz w:val="18"/>
                <w:szCs w:val="18"/>
                <w:lang w:val="ka-GE"/>
              </w:rPr>
              <w:t>0.081</w:t>
            </w:r>
          </w:p>
        </w:tc>
        <w:tc>
          <w:tcPr>
            <w:tcW w:w="621" w:type="dxa"/>
          </w:tcPr>
          <w:p w14:paraId="1750EF1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2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21"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22"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F23" w14:textId="77777777" w:rsidR="00E62112" w:rsidRPr="00E62112" w:rsidRDefault="00E62112" w:rsidP="00E62112">
            <w:pPr>
              <w:rPr>
                <w:sz w:val="18"/>
                <w:szCs w:val="18"/>
                <w:lang w:val="ka-GE"/>
              </w:rPr>
            </w:pPr>
            <w:r w:rsidRPr="00E62112">
              <w:rPr>
                <w:sz w:val="18"/>
                <w:szCs w:val="18"/>
                <w:lang w:val="ka-GE"/>
              </w:rPr>
              <w:t>0.014</w:t>
            </w:r>
          </w:p>
        </w:tc>
        <w:tc>
          <w:tcPr>
            <w:tcW w:w="621" w:type="dxa"/>
          </w:tcPr>
          <w:p w14:paraId="1750EF24"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F25"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26"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27"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28"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29"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2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F2B" w14:textId="77777777" w:rsidR="00E62112" w:rsidRPr="00E62112" w:rsidRDefault="00E62112" w:rsidP="00E62112">
            <w:pPr>
              <w:rPr>
                <w:sz w:val="18"/>
                <w:szCs w:val="18"/>
                <w:lang w:val="ka-GE"/>
              </w:rPr>
            </w:pPr>
            <w:r w:rsidRPr="00E62112">
              <w:rPr>
                <w:sz w:val="18"/>
                <w:szCs w:val="18"/>
                <w:lang w:val="ka-GE"/>
              </w:rPr>
              <w:t>0.004</w:t>
            </w:r>
          </w:p>
        </w:tc>
      </w:tr>
      <w:tr w:rsidR="00E62112" w:rsidRPr="00E62112" w14:paraId="1750EF3C" w14:textId="77777777" w:rsidTr="00497294">
        <w:trPr>
          <w:jc w:val="center"/>
        </w:trPr>
        <w:tc>
          <w:tcPr>
            <w:tcW w:w="676" w:type="dxa"/>
          </w:tcPr>
          <w:p w14:paraId="1750EF2D" w14:textId="77777777" w:rsidR="00E62112" w:rsidRPr="00E62112" w:rsidRDefault="00E62112" w:rsidP="00E62112">
            <w:pPr>
              <w:rPr>
                <w:sz w:val="18"/>
                <w:szCs w:val="18"/>
                <w:lang w:val="ka-GE"/>
              </w:rPr>
            </w:pPr>
            <w:r w:rsidRPr="00E62112">
              <w:rPr>
                <w:sz w:val="18"/>
                <w:szCs w:val="18"/>
                <w:lang w:val="ka-GE"/>
              </w:rPr>
              <w:t>16</w:t>
            </w:r>
          </w:p>
        </w:tc>
        <w:tc>
          <w:tcPr>
            <w:tcW w:w="621" w:type="dxa"/>
          </w:tcPr>
          <w:p w14:paraId="1750EF2E" w14:textId="77777777" w:rsidR="00E62112" w:rsidRPr="00E62112" w:rsidRDefault="00E62112" w:rsidP="00E62112">
            <w:pPr>
              <w:rPr>
                <w:sz w:val="18"/>
                <w:szCs w:val="18"/>
                <w:lang w:val="ka-GE"/>
              </w:rPr>
            </w:pPr>
            <w:r w:rsidRPr="00E62112">
              <w:rPr>
                <w:sz w:val="18"/>
                <w:szCs w:val="18"/>
                <w:lang w:val="ka-GE"/>
              </w:rPr>
              <w:t>0.114</w:t>
            </w:r>
          </w:p>
        </w:tc>
        <w:tc>
          <w:tcPr>
            <w:tcW w:w="621" w:type="dxa"/>
          </w:tcPr>
          <w:p w14:paraId="1750EF2F"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30"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31"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32" w14:textId="77777777" w:rsidR="00E62112" w:rsidRPr="00E62112" w:rsidRDefault="00E62112" w:rsidP="00E62112">
            <w:pPr>
              <w:rPr>
                <w:sz w:val="18"/>
                <w:szCs w:val="18"/>
                <w:lang w:val="ka-GE"/>
              </w:rPr>
            </w:pPr>
            <w:r w:rsidRPr="00E62112">
              <w:rPr>
                <w:sz w:val="18"/>
                <w:szCs w:val="18"/>
                <w:lang w:val="ka-GE"/>
              </w:rPr>
              <w:t>0.008</w:t>
            </w:r>
          </w:p>
        </w:tc>
        <w:tc>
          <w:tcPr>
            <w:tcW w:w="621" w:type="dxa"/>
          </w:tcPr>
          <w:p w14:paraId="1750EF33" w14:textId="77777777" w:rsidR="00E62112" w:rsidRPr="00E62112" w:rsidRDefault="00E62112" w:rsidP="00E62112">
            <w:pPr>
              <w:rPr>
                <w:sz w:val="18"/>
                <w:szCs w:val="18"/>
                <w:lang w:val="ka-GE"/>
              </w:rPr>
            </w:pPr>
            <w:r w:rsidRPr="00E62112">
              <w:rPr>
                <w:sz w:val="18"/>
                <w:szCs w:val="18"/>
                <w:lang w:val="ka-GE"/>
              </w:rPr>
              <w:t>0.020</w:t>
            </w:r>
          </w:p>
        </w:tc>
        <w:tc>
          <w:tcPr>
            <w:tcW w:w="621" w:type="dxa"/>
          </w:tcPr>
          <w:p w14:paraId="1750EF34" w14:textId="77777777" w:rsidR="00E62112" w:rsidRPr="00E62112" w:rsidRDefault="00E62112" w:rsidP="00E62112">
            <w:pPr>
              <w:rPr>
                <w:sz w:val="18"/>
                <w:szCs w:val="18"/>
                <w:lang w:val="ka-GE"/>
              </w:rPr>
            </w:pPr>
            <w:r w:rsidRPr="00E62112">
              <w:rPr>
                <w:sz w:val="18"/>
                <w:szCs w:val="18"/>
                <w:lang w:val="ka-GE"/>
              </w:rPr>
              <w:t>0.013</w:t>
            </w:r>
          </w:p>
        </w:tc>
        <w:tc>
          <w:tcPr>
            <w:tcW w:w="621" w:type="dxa"/>
          </w:tcPr>
          <w:p w14:paraId="1750EF35"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F36"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37"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38"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39"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3A" w14:textId="77777777" w:rsidR="00E62112" w:rsidRPr="00E62112" w:rsidRDefault="00E62112" w:rsidP="00E62112">
            <w:pPr>
              <w:rPr>
                <w:sz w:val="18"/>
                <w:szCs w:val="18"/>
                <w:lang w:val="ka-GE"/>
              </w:rPr>
            </w:pPr>
            <w:r w:rsidRPr="00E62112">
              <w:rPr>
                <w:sz w:val="18"/>
                <w:szCs w:val="18"/>
                <w:lang w:val="ka-GE"/>
              </w:rPr>
              <w:t>0.002</w:t>
            </w:r>
          </w:p>
        </w:tc>
        <w:tc>
          <w:tcPr>
            <w:tcW w:w="665" w:type="dxa"/>
          </w:tcPr>
          <w:p w14:paraId="1750EF3B" w14:textId="77777777" w:rsidR="00E62112" w:rsidRPr="00E62112" w:rsidRDefault="00E62112" w:rsidP="00E62112">
            <w:pPr>
              <w:rPr>
                <w:sz w:val="18"/>
                <w:szCs w:val="18"/>
                <w:lang w:val="ka-GE"/>
              </w:rPr>
            </w:pPr>
            <w:r w:rsidRPr="00E62112">
              <w:rPr>
                <w:sz w:val="18"/>
                <w:szCs w:val="18"/>
                <w:lang w:val="ka-GE"/>
              </w:rPr>
              <w:t>0.006</w:t>
            </w:r>
          </w:p>
        </w:tc>
      </w:tr>
      <w:tr w:rsidR="00E62112" w:rsidRPr="00E62112" w14:paraId="1750EF4C" w14:textId="77777777" w:rsidTr="00497294">
        <w:trPr>
          <w:jc w:val="center"/>
        </w:trPr>
        <w:tc>
          <w:tcPr>
            <w:tcW w:w="676" w:type="dxa"/>
          </w:tcPr>
          <w:p w14:paraId="1750EF3D" w14:textId="77777777" w:rsidR="00E62112" w:rsidRPr="00E62112" w:rsidRDefault="00E62112" w:rsidP="00E62112">
            <w:pPr>
              <w:rPr>
                <w:sz w:val="18"/>
                <w:szCs w:val="18"/>
                <w:lang w:val="ka-GE"/>
              </w:rPr>
            </w:pPr>
            <w:r w:rsidRPr="00E62112">
              <w:rPr>
                <w:sz w:val="18"/>
                <w:szCs w:val="18"/>
                <w:lang w:val="ka-GE"/>
              </w:rPr>
              <w:t>17</w:t>
            </w:r>
          </w:p>
        </w:tc>
        <w:tc>
          <w:tcPr>
            <w:tcW w:w="621" w:type="dxa"/>
          </w:tcPr>
          <w:p w14:paraId="1750EF3E" w14:textId="77777777" w:rsidR="00E62112" w:rsidRPr="00E62112" w:rsidRDefault="00E62112" w:rsidP="00E62112">
            <w:pPr>
              <w:rPr>
                <w:sz w:val="18"/>
                <w:szCs w:val="18"/>
                <w:lang w:val="ka-GE"/>
              </w:rPr>
            </w:pPr>
            <w:r w:rsidRPr="00E62112">
              <w:rPr>
                <w:sz w:val="18"/>
                <w:szCs w:val="18"/>
                <w:lang w:val="ka-GE"/>
              </w:rPr>
              <w:t>0.029</w:t>
            </w:r>
          </w:p>
        </w:tc>
        <w:tc>
          <w:tcPr>
            <w:tcW w:w="621" w:type="dxa"/>
          </w:tcPr>
          <w:p w14:paraId="1750EF3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4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4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42"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43"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F44"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45"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46"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47"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48"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49"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4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F4B" w14:textId="77777777" w:rsidR="00E62112" w:rsidRPr="00E62112" w:rsidRDefault="00E62112" w:rsidP="00E62112">
            <w:pPr>
              <w:rPr>
                <w:sz w:val="18"/>
                <w:szCs w:val="18"/>
                <w:lang w:val="ka-GE"/>
              </w:rPr>
            </w:pPr>
            <w:r w:rsidRPr="00E62112">
              <w:rPr>
                <w:sz w:val="18"/>
                <w:szCs w:val="18"/>
                <w:lang w:val="ka-GE"/>
              </w:rPr>
              <w:t>0.002</w:t>
            </w:r>
          </w:p>
        </w:tc>
      </w:tr>
      <w:tr w:rsidR="00E62112" w:rsidRPr="00E62112" w14:paraId="1750EF5C" w14:textId="77777777" w:rsidTr="00497294">
        <w:trPr>
          <w:jc w:val="center"/>
        </w:trPr>
        <w:tc>
          <w:tcPr>
            <w:tcW w:w="676" w:type="dxa"/>
          </w:tcPr>
          <w:p w14:paraId="1750EF4D" w14:textId="77777777" w:rsidR="00E62112" w:rsidRPr="00E62112" w:rsidRDefault="00E62112" w:rsidP="00E62112">
            <w:pPr>
              <w:rPr>
                <w:sz w:val="18"/>
                <w:szCs w:val="18"/>
                <w:lang w:val="ka-GE"/>
              </w:rPr>
            </w:pPr>
            <w:r w:rsidRPr="00E62112">
              <w:rPr>
                <w:sz w:val="18"/>
                <w:szCs w:val="18"/>
                <w:lang w:val="ka-GE"/>
              </w:rPr>
              <w:t>18</w:t>
            </w:r>
          </w:p>
        </w:tc>
        <w:tc>
          <w:tcPr>
            <w:tcW w:w="621" w:type="dxa"/>
          </w:tcPr>
          <w:p w14:paraId="1750EF4E" w14:textId="77777777" w:rsidR="00E62112" w:rsidRPr="00E62112" w:rsidRDefault="00E62112" w:rsidP="00E62112">
            <w:pPr>
              <w:rPr>
                <w:sz w:val="18"/>
                <w:szCs w:val="18"/>
                <w:lang w:val="ka-GE"/>
              </w:rPr>
            </w:pPr>
            <w:r w:rsidRPr="00E62112">
              <w:rPr>
                <w:sz w:val="18"/>
                <w:szCs w:val="18"/>
                <w:lang w:val="ka-GE"/>
              </w:rPr>
              <w:t>0.055</w:t>
            </w:r>
          </w:p>
        </w:tc>
        <w:tc>
          <w:tcPr>
            <w:tcW w:w="621" w:type="dxa"/>
          </w:tcPr>
          <w:p w14:paraId="1750EF4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5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5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52"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53" w14:textId="77777777" w:rsidR="00E62112" w:rsidRPr="00E62112" w:rsidRDefault="00E62112" w:rsidP="00E62112">
            <w:pPr>
              <w:rPr>
                <w:sz w:val="18"/>
                <w:szCs w:val="18"/>
                <w:lang w:val="ka-GE"/>
              </w:rPr>
            </w:pPr>
            <w:r w:rsidRPr="00E62112">
              <w:rPr>
                <w:sz w:val="18"/>
                <w:szCs w:val="18"/>
                <w:lang w:val="ka-GE"/>
              </w:rPr>
              <w:t>0.011</w:t>
            </w:r>
          </w:p>
        </w:tc>
        <w:tc>
          <w:tcPr>
            <w:tcW w:w="621" w:type="dxa"/>
          </w:tcPr>
          <w:p w14:paraId="1750EF54"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F55"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56"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57"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58"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59"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5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F5B" w14:textId="77777777" w:rsidR="00E62112" w:rsidRPr="00E62112" w:rsidRDefault="00E62112" w:rsidP="00E62112">
            <w:pPr>
              <w:rPr>
                <w:sz w:val="18"/>
                <w:szCs w:val="18"/>
                <w:lang w:val="ka-GE"/>
              </w:rPr>
            </w:pPr>
            <w:r w:rsidRPr="00E62112">
              <w:rPr>
                <w:sz w:val="18"/>
                <w:szCs w:val="18"/>
                <w:lang w:val="ka-GE"/>
              </w:rPr>
              <w:t>0.003</w:t>
            </w:r>
          </w:p>
        </w:tc>
      </w:tr>
      <w:tr w:rsidR="00E62112" w:rsidRPr="00E62112" w14:paraId="1750EF6C" w14:textId="77777777" w:rsidTr="00497294">
        <w:trPr>
          <w:jc w:val="center"/>
        </w:trPr>
        <w:tc>
          <w:tcPr>
            <w:tcW w:w="676" w:type="dxa"/>
          </w:tcPr>
          <w:p w14:paraId="1750EF5D" w14:textId="77777777" w:rsidR="00E62112" w:rsidRPr="00E62112" w:rsidRDefault="00E62112" w:rsidP="00E62112">
            <w:pPr>
              <w:rPr>
                <w:sz w:val="18"/>
                <w:szCs w:val="18"/>
                <w:lang w:val="ka-GE"/>
              </w:rPr>
            </w:pPr>
            <w:r w:rsidRPr="00E62112">
              <w:rPr>
                <w:sz w:val="18"/>
                <w:szCs w:val="18"/>
                <w:lang w:val="ka-GE"/>
              </w:rPr>
              <w:t>19</w:t>
            </w:r>
          </w:p>
        </w:tc>
        <w:tc>
          <w:tcPr>
            <w:tcW w:w="621" w:type="dxa"/>
          </w:tcPr>
          <w:p w14:paraId="1750EF5E" w14:textId="77777777" w:rsidR="00E62112" w:rsidRPr="00E62112" w:rsidRDefault="00E62112" w:rsidP="00E62112">
            <w:pPr>
              <w:rPr>
                <w:sz w:val="18"/>
                <w:szCs w:val="18"/>
                <w:lang w:val="ka-GE"/>
              </w:rPr>
            </w:pPr>
            <w:r w:rsidRPr="00E62112">
              <w:rPr>
                <w:sz w:val="18"/>
                <w:szCs w:val="18"/>
                <w:lang w:val="ka-GE"/>
              </w:rPr>
              <w:t>0.091</w:t>
            </w:r>
          </w:p>
        </w:tc>
        <w:tc>
          <w:tcPr>
            <w:tcW w:w="621" w:type="dxa"/>
          </w:tcPr>
          <w:p w14:paraId="1750EF5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6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61"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62"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F63" w14:textId="77777777" w:rsidR="00E62112" w:rsidRPr="00E62112" w:rsidRDefault="00E62112" w:rsidP="00E62112">
            <w:pPr>
              <w:rPr>
                <w:sz w:val="18"/>
                <w:szCs w:val="18"/>
                <w:lang w:val="ka-GE"/>
              </w:rPr>
            </w:pPr>
            <w:r w:rsidRPr="00E62112">
              <w:rPr>
                <w:sz w:val="18"/>
                <w:szCs w:val="18"/>
                <w:lang w:val="ka-GE"/>
              </w:rPr>
              <w:t>0.017</w:t>
            </w:r>
          </w:p>
        </w:tc>
        <w:tc>
          <w:tcPr>
            <w:tcW w:w="621" w:type="dxa"/>
          </w:tcPr>
          <w:p w14:paraId="1750EF64" w14:textId="77777777" w:rsidR="00E62112" w:rsidRPr="00E62112" w:rsidRDefault="00E62112" w:rsidP="00E62112">
            <w:pPr>
              <w:rPr>
                <w:sz w:val="18"/>
                <w:szCs w:val="18"/>
                <w:lang w:val="ka-GE"/>
              </w:rPr>
            </w:pPr>
            <w:r w:rsidRPr="00E62112">
              <w:rPr>
                <w:sz w:val="18"/>
                <w:szCs w:val="18"/>
                <w:lang w:val="ka-GE"/>
              </w:rPr>
              <w:t>0.011</w:t>
            </w:r>
          </w:p>
        </w:tc>
        <w:tc>
          <w:tcPr>
            <w:tcW w:w="621" w:type="dxa"/>
          </w:tcPr>
          <w:p w14:paraId="1750EF65"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F66"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67"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68"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69"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6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F6B" w14:textId="77777777" w:rsidR="00E62112" w:rsidRPr="00E62112" w:rsidRDefault="00E62112" w:rsidP="00E62112">
            <w:pPr>
              <w:rPr>
                <w:sz w:val="18"/>
                <w:szCs w:val="18"/>
                <w:lang w:val="ka-GE"/>
              </w:rPr>
            </w:pPr>
            <w:r w:rsidRPr="00E62112">
              <w:rPr>
                <w:sz w:val="18"/>
                <w:szCs w:val="18"/>
                <w:lang w:val="ka-GE"/>
              </w:rPr>
              <w:t>0.005</w:t>
            </w:r>
          </w:p>
        </w:tc>
      </w:tr>
      <w:tr w:rsidR="00E62112" w:rsidRPr="00E62112" w14:paraId="1750EF7C" w14:textId="77777777" w:rsidTr="00497294">
        <w:trPr>
          <w:jc w:val="center"/>
        </w:trPr>
        <w:tc>
          <w:tcPr>
            <w:tcW w:w="676" w:type="dxa"/>
          </w:tcPr>
          <w:p w14:paraId="1750EF6D" w14:textId="77777777" w:rsidR="00E62112" w:rsidRPr="00E62112" w:rsidRDefault="00E62112" w:rsidP="00E62112">
            <w:pPr>
              <w:rPr>
                <w:sz w:val="18"/>
                <w:szCs w:val="18"/>
                <w:lang w:val="ka-GE"/>
              </w:rPr>
            </w:pPr>
            <w:r w:rsidRPr="00E62112">
              <w:rPr>
                <w:sz w:val="18"/>
                <w:szCs w:val="18"/>
                <w:lang w:val="ka-GE"/>
              </w:rPr>
              <w:t>20</w:t>
            </w:r>
          </w:p>
        </w:tc>
        <w:tc>
          <w:tcPr>
            <w:tcW w:w="621" w:type="dxa"/>
          </w:tcPr>
          <w:p w14:paraId="1750EF6E" w14:textId="77777777" w:rsidR="00E62112" w:rsidRPr="00E62112" w:rsidRDefault="00E62112" w:rsidP="00E62112">
            <w:pPr>
              <w:rPr>
                <w:sz w:val="18"/>
                <w:szCs w:val="18"/>
                <w:lang w:val="ka-GE"/>
              </w:rPr>
            </w:pPr>
            <w:r w:rsidRPr="00E62112">
              <w:rPr>
                <w:sz w:val="18"/>
                <w:szCs w:val="18"/>
                <w:lang w:val="ka-GE"/>
              </w:rPr>
              <w:t>0.220</w:t>
            </w:r>
          </w:p>
        </w:tc>
        <w:tc>
          <w:tcPr>
            <w:tcW w:w="621" w:type="dxa"/>
          </w:tcPr>
          <w:p w14:paraId="1750EF6F"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70"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71"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72" w14:textId="77777777" w:rsidR="00E62112" w:rsidRPr="00E62112" w:rsidRDefault="00E62112" w:rsidP="00E62112">
            <w:pPr>
              <w:rPr>
                <w:sz w:val="18"/>
                <w:szCs w:val="18"/>
                <w:lang w:val="ka-GE"/>
              </w:rPr>
            </w:pPr>
            <w:r w:rsidRPr="00E62112">
              <w:rPr>
                <w:sz w:val="18"/>
                <w:szCs w:val="18"/>
                <w:lang w:val="ka-GE"/>
              </w:rPr>
              <w:t>0.016</w:t>
            </w:r>
          </w:p>
        </w:tc>
        <w:tc>
          <w:tcPr>
            <w:tcW w:w="621" w:type="dxa"/>
          </w:tcPr>
          <w:p w14:paraId="1750EF73" w14:textId="77777777" w:rsidR="00E62112" w:rsidRPr="00E62112" w:rsidRDefault="00E62112" w:rsidP="00E62112">
            <w:pPr>
              <w:rPr>
                <w:sz w:val="18"/>
                <w:szCs w:val="18"/>
                <w:lang w:val="ka-GE"/>
              </w:rPr>
            </w:pPr>
            <w:r w:rsidRPr="00E62112">
              <w:rPr>
                <w:sz w:val="18"/>
                <w:szCs w:val="18"/>
                <w:lang w:val="ka-GE"/>
              </w:rPr>
              <w:t>0.041</w:t>
            </w:r>
          </w:p>
        </w:tc>
        <w:tc>
          <w:tcPr>
            <w:tcW w:w="621" w:type="dxa"/>
          </w:tcPr>
          <w:p w14:paraId="1750EF74" w14:textId="77777777" w:rsidR="00E62112" w:rsidRPr="00E62112" w:rsidRDefault="00E62112" w:rsidP="00E62112">
            <w:pPr>
              <w:rPr>
                <w:sz w:val="18"/>
                <w:szCs w:val="18"/>
                <w:lang w:val="ka-GE"/>
              </w:rPr>
            </w:pPr>
            <w:r w:rsidRPr="00E62112">
              <w:rPr>
                <w:sz w:val="18"/>
                <w:szCs w:val="18"/>
                <w:lang w:val="ka-GE"/>
              </w:rPr>
              <w:t>0.026</w:t>
            </w:r>
          </w:p>
        </w:tc>
        <w:tc>
          <w:tcPr>
            <w:tcW w:w="621" w:type="dxa"/>
          </w:tcPr>
          <w:p w14:paraId="1750EF75" w14:textId="77777777" w:rsidR="00E62112" w:rsidRPr="00E62112" w:rsidRDefault="00E62112" w:rsidP="00E62112">
            <w:pPr>
              <w:rPr>
                <w:sz w:val="18"/>
                <w:szCs w:val="18"/>
                <w:lang w:val="ka-GE"/>
              </w:rPr>
            </w:pPr>
            <w:r w:rsidRPr="00E62112">
              <w:rPr>
                <w:sz w:val="18"/>
                <w:szCs w:val="18"/>
                <w:lang w:val="ka-GE"/>
              </w:rPr>
              <w:t>0.013</w:t>
            </w:r>
          </w:p>
        </w:tc>
        <w:tc>
          <w:tcPr>
            <w:tcW w:w="621" w:type="dxa"/>
          </w:tcPr>
          <w:p w14:paraId="1750EF76"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F77" w14:textId="77777777" w:rsidR="00E62112" w:rsidRPr="00E62112" w:rsidRDefault="00E62112" w:rsidP="00E62112">
            <w:pPr>
              <w:rPr>
                <w:sz w:val="18"/>
                <w:szCs w:val="18"/>
                <w:lang w:val="ka-GE"/>
              </w:rPr>
            </w:pPr>
            <w:r w:rsidRPr="00E62112">
              <w:rPr>
                <w:sz w:val="18"/>
                <w:szCs w:val="18"/>
                <w:lang w:val="ka-GE"/>
              </w:rPr>
              <w:t>0.008</w:t>
            </w:r>
          </w:p>
        </w:tc>
        <w:tc>
          <w:tcPr>
            <w:tcW w:w="621" w:type="dxa"/>
          </w:tcPr>
          <w:p w14:paraId="1750EF78"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F79" w14:textId="77777777" w:rsidR="00E62112" w:rsidRPr="00E62112" w:rsidRDefault="00E62112" w:rsidP="00E62112">
            <w:pPr>
              <w:rPr>
                <w:sz w:val="18"/>
                <w:szCs w:val="18"/>
                <w:lang w:val="ka-GE"/>
              </w:rPr>
            </w:pPr>
            <w:r w:rsidRPr="00E62112">
              <w:rPr>
                <w:sz w:val="18"/>
                <w:szCs w:val="18"/>
                <w:lang w:val="ka-GE"/>
              </w:rPr>
              <w:t>0.008</w:t>
            </w:r>
          </w:p>
        </w:tc>
        <w:tc>
          <w:tcPr>
            <w:tcW w:w="621" w:type="dxa"/>
          </w:tcPr>
          <w:p w14:paraId="1750EF7A" w14:textId="77777777" w:rsidR="00E62112" w:rsidRPr="00E62112" w:rsidRDefault="00E62112" w:rsidP="00E62112">
            <w:pPr>
              <w:rPr>
                <w:sz w:val="18"/>
                <w:szCs w:val="18"/>
                <w:lang w:val="ka-GE"/>
              </w:rPr>
            </w:pPr>
            <w:r w:rsidRPr="00E62112">
              <w:rPr>
                <w:sz w:val="18"/>
                <w:szCs w:val="18"/>
                <w:lang w:val="ka-GE"/>
              </w:rPr>
              <w:t>0.004</w:t>
            </w:r>
          </w:p>
        </w:tc>
        <w:tc>
          <w:tcPr>
            <w:tcW w:w="665" w:type="dxa"/>
          </w:tcPr>
          <w:p w14:paraId="1750EF7B" w14:textId="77777777" w:rsidR="00E62112" w:rsidRPr="00E62112" w:rsidRDefault="00E62112" w:rsidP="00E62112">
            <w:pPr>
              <w:rPr>
                <w:sz w:val="18"/>
                <w:szCs w:val="18"/>
                <w:lang w:val="ka-GE"/>
              </w:rPr>
            </w:pPr>
            <w:r w:rsidRPr="00E62112">
              <w:rPr>
                <w:sz w:val="18"/>
                <w:szCs w:val="18"/>
                <w:lang w:val="ka-GE"/>
              </w:rPr>
              <w:t>0.012</w:t>
            </w:r>
          </w:p>
        </w:tc>
      </w:tr>
      <w:tr w:rsidR="00E62112" w:rsidRPr="00E62112" w14:paraId="1750EF8C" w14:textId="77777777" w:rsidTr="00497294">
        <w:trPr>
          <w:jc w:val="center"/>
        </w:trPr>
        <w:tc>
          <w:tcPr>
            <w:tcW w:w="676" w:type="dxa"/>
          </w:tcPr>
          <w:p w14:paraId="1750EF7D" w14:textId="77777777" w:rsidR="00E62112" w:rsidRPr="00E62112" w:rsidRDefault="00E62112" w:rsidP="00E62112">
            <w:pPr>
              <w:rPr>
                <w:sz w:val="18"/>
                <w:szCs w:val="18"/>
                <w:lang w:val="ka-GE"/>
              </w:rPr>
            </w:pPr>
            <w:r w:rsidRPr="00E62112">
              <w:rPr>
                <w:sz w:val="18"/>
                <w:szCs w:val="18"/>
                <w:lang w:val="ka-GE"/>
              </w:rPr>
              <w:t>21</w:t>
            </w:r>
          </w:p>
        </w:tc>
        <w:tc>
          <w:tcPr>
            <w:tcW w:w="621" w:type="dxa"/>
          </w:tcPr>
          <w:p w14:paraId="1750EF7E" w14:textId="77777777" w:rsidR="00E62112" w:rsidRPr="00E62112" w:rsidRDefault="00E62112" w:rsidP="00E62112">
            <w:pPr>
              <w:rPr>
                <w:sz w:val="18"/>
                <w:szCs w:val="18"/>
                <w:lang w:val="ka-GE"/>
              </w:rPr>
            </w:pPr>
            <w:r w:rsidRPr="00E62112">
              <w:rPr>
                <w:sz w:val="18"/>
                <w:szCs w:val="18"/>
                <w:lang w:val="ka-GE"/>
              </w:rPr>
              <w:t>0.185</w:t>
            </w:r>
          </w:p>
        </w:tc>
        <w:tc>
          <w:tcPr>
            <w:tcW w:w="621" w:type="dxa"/>
          </w:tcPr>
          <w:p w14:paraId="1750EF7F"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80"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81"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82" w14:textId="77777777" w:rsidR="00E62112" w:rsidRPr="00E62112" w:rsidRDefault="00E62112" w:rsidP="00E62112">
            <w:pPr>
              <w:rPr>
                <w:sz w:val="18"/>
                <w:szCs w:val="18"/>
                <w:lang w:val="ka-GE"/>
              </w:rPr>
            </w:pPr>
            <w:r w:rsidRPr="00E62112">
              <w:rPr>
                <w:sz w:val="18"/>
                <w:szCs w:val="18"/>
                <w:lang w:val="ka-GE"/>
              </w:rPr>
              <w:t>0.013</w:t>
            </w:r>
          </w:p>
        </w:tc>
        <w:tc>
          <w:tcPr>
            <w:tcW w:w="621" w:type="dxa"/>
          </w:tcPr>
          <w:p w14:paraId="1750EF83" w14:textId="77777777" w:rsidR="00E62112" w:rsidRPr="00E62112" w:rsidRDefault="00E62112" w:rsidP="00E62112">
            <w:pPr>
              <w:rPr>
                <w:sz w:val="18"/>
                <w:szCs w:val="18"/>
                <w:lang w:val="ka-GE"/>
              </w:rPr>
            </w:pPr>
            <w:r w:rsidRPr="00E62112">
              <w:rPr>
                <w:sz w:val="18"/>
                <w:szCs w:val="18"/>
                <w:lang w:val="ka-GE"/>
              </w:rPr>
              <w:t>0.034</w:t>
            </w:r>
          </w:p>
        </w:tc>
        <w:tc>
          <w:tcPr>
            <w:tcW w:w="621" w:type="dxa"/>
          </w:tcPr>
          <w:p w14:paraId="1750EF84" w14:textId="77777777" w:rsidR="00E62112" w:rsidRPr="00E62112" w:rsidRDefault="00E62112" w:rsidP="00E62112">
            <w:pPr>
              <w:rPr>
                <w:sz w:val="18"/>
                <w:szCs w:val="18"/>
                <w:lang w:val="ka-GE"/>
              </w:rPr>
            </w:pPr>
            <w:r w:rsidRPr="00E62112">
              <w:rPr>
                <w:sz w:val="18"/>
                <w:szCs w:val="18"/>
                <w:lang w:val="ka-GE"/>
              </w:rPr>
              <w:t>0.022</w:t>
            </w:r>
          </w:p>
        </w:tc>
        <w:tc>
          <w:tcPr>
            <w:tcW w:w="621" w:type="dxa"/>
          </w:tcPr>
          <w:p w14:paraId="1750EF85" w14:textId="77777777" w:rsidR="00E62112" w:rsidRPr="00E62112" w:rsidRDefault="00E62112" w:rsidP="00E62112">
            <w:pPr>
              <w:rPr>
                <w:sz w:val="18"/>
                <w:szCs w:val="18"/>
                <w:lang w:val="ka-GE"/>
              </w:rPr>
            </w:pPr>
            <w:r w:rsidRPr="00E62112">
              <w:rPr>
                <w:sz w:val="18"/>
                <w:szCs w:val="18"/>
                <w:lang w:val="ka-GE"/>
              </w:rPr>
              <w:t>0.011</w:t>
            </w:r>
          </w:p>
        </w:tc>
        <w:tc>
          <w:tcPr>
            <w:tcW w:w="621" w:type="dxa"/>
          </w:tcPr>
          <w:p w14:paraId="1750EF86" w14:textId="77777777" w:rsidR="00E62112" w:rsidRPr="00E62112" w:rsidRDefault="00E62112" w:rsidP="00E62112">
            <w:pPr>
              <w:rPr>
                <w:sz w:val="18"/>
                <w:szCs w:val="18"/>
                <w:lang w:val="ka-GE"/>
              </w:rPr>
            </w:pPr>
            <w:r w:rsidRPr="00E62112">
              <w:rPr>
                <w:sz w:val="18"/>
                <w:szCs w:val="18"/>
                <w:lang w:val="ka-GE"/>
              </w:rPr>
              <w:t>0.008</w:t>
            </w:r>
          </w:p>
        </w:tc>
        <w:tc>
          <w:tcPr>
            <w:tcW w:w="621" w:type="dxa"/>
          </w:tcPr>
          <w:p w14:paraId="1750EF87"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F88" w14:textId="77777777" w:rsidR="00E62112" w:rsidRPr="00E62112" w:rsidRDefault="00E62112" w:rsidP="00E62112">
            <w:pPr>
              <w:rPr>
                <w:sz w:val="18"/>
                <w:szCs w:val="18"/>
                <w:lang w:val="ka-GE"/>
              </w:rPr>
            </w:pPr>
            <w:r w:rsidRPr="00E62112">
              <w:rPr>
                <w:sz w:val="18"/>
                <w:szCs w:val="18"/>
                <w:lang w:val="ka-GE"/>
              </w:rPr>
              <w:t>0.008</w:t>
            </w:r>
          </w:p>
        </w:tc>
        <w:tc>
          <w:tcPr>
            <w:tcW w:w="621" w:type="dxa"/>
          </w:tcPr>
          <w:p w14:paraId="1750EF89"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F8A" w14:textId="77777777" w:rsidR="00E62112" w:rsidRPr="00E62112" w:rsidRDefault="00E62112" w:rsidP="00E62112">
            <w:pPr>
              <w:rPr>
                <w:sz w:val="18"/>
                <w:szCs w:val="18"/>
                <w:lang w:val="ka-GE"/>
              </w:rPr>
            </w:pPr>
            <w:r w:rsidRPr="00E62112">
              <w:rPr>
                <w:sz w:val="18"/>
                <w:szCs w:val="18"/>
                <w:lang w:val="ka-GE"/>
              </w:rPr>
              <w:t>0.003</w:t>
            </w:r>
          </w:p>
        </w:tc>
        <w:tc>
          <w:tcPr>
            <w:tcW w:w="665" w:type="dxa"/>
          </w:tcPr>
          <w:p w14:paraId="1750EF8B" w14:textId="77777777" w:rsidR="00E62112" w:rsidRPr="00E62112" w:rsidRDefault="00E62112" w:rsidP="00E62112">
            <w:pPr>
              <w:rPr>
                <w:sz w:val="18"/>
                <w:szCs w:val="18"/>
                <w:lang w:val="ka-GE"/>
              </w:rPr>
            </w:pPr>
            <w:r w:rsidRPr="00E62112">
              <w:rPr>
                <w:sz w:val="18"/>
                <w:szCs w:val="18"/>
                <w:lang w:val="ka-GE"/>
              </w:rPr>
              <w:t>0.010</w:t>
            </w:r>
          </w:p>
        </w:tc>
      </w:tr>
      <w:tr w:rsidR="00E62112" w:rsidRPr="00E62112" w14:paraId="1750EF9C" w14:textId="77777777" w:rsidTr="00497294">
        <w:trPr>
          <w:jc w:val="center"/>
        </w:trPr>
        <w:tc>
          <w:tcPr>
            <w:tcW w:w="676" w:type="dxa"/>
          </w:tcPr>
          <w:p w14:paraId="1750EF8D" w14:textId="77777777" w:rsidR="00E62112" w:rsidRPr="00E62112" w:rsidRDefault="00E62112" w:rsidP="00E62112">
            <w:pPr>
              <w:rPr>
                <w:sz w:val="18"/>
                <w:szCs w:val="18"/>
                <w:lang w:val="ka-GE"/>
              </w:rPr>
            </w:pPr>
            <w:r w:rsidRPr="00E62112">
              <w:rPr>
                <w:sz w:val="18"/>
                <w:szCs w:val="18"/>
                <w:lang w:val="ka-GE"/>
              </w:rPr>
              <w:t>22</w:t>
            </w:r>
          </w:p>
        </w:tc>
        <w:tc>
          <w:tcPr>
            <w:tcW w:w="621" w:type="dxa"/>
          </w:tcPr>
          <w:p w14:paraId="1750EF8E" w14:textId="77777777" w:rsidR="00E62112" w:rsidRPr="00E62112" w:rsidRDefault="00E62112" w:rsidP="00E62112">
            <w:pPr>
              <w:rPr>
                <w:sz w:val="18"/>
                <w:szCs w:val="18"/>
                <w:lang w:val="ka-GE"/>
              </w:rPr>
            </w:pPr>
            <w:r w:rsidRPr="00E62112">
              <w:rPr>
                <w:sz w:val="18"/>
                <w:szCs w:val="18"/>
                <w:lang w:val="ka-GE"/>
              </w:rPr>
              <w:t>0.039</w:t>
            </w:r>
          </w:p>
        </w:tc>
        <w:tc>
          <w:tcPr>
            <w:tcW w:w="621" w:type="dxa"/>
          </w:tcPr>
          <w:p w14:paraId="1750EF8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9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9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92"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93"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F94"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95"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96"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97"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98"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99"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9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F9B" w14:textId="77777777" w:rsidR="00E62112" w:rsidRPr="00E62112" w:rsidRDefault="00E62112" w:rsidP="00E62112">
            <w:pPr>
              <w:rPr>
                <w:sz w:val="18"/>
                <w:szCs w:val="18"/>
                <w:lang w:val="ka-GE"/>
              </w:rPr>
            </w:pPr>
            <w:r w:rsidRPr="00E62112">
              <w:rPr>
                <w:sz w:val="18"/>
                <w:szCs w:val="18"/>
                <w:lang w:val="ka-GE"/>
              </w:rPr>
              <w:t>0.002</w:t>
            </w:r>
          </w:p>
        </w:tc>
      </w:tr>
      <w:tr w:rsidR="00E62112" w:rsidRPr="00E62112" w14:paraId="1750EFAC" w14:textId="77777777" w:rsidTr="00497294">
        <w:trPr>
          <w:jc w:val="center"/>
        </w:trPr>
        <w:tc>
          <w:tcPr>
            <w:tcW w:w="676" w:type="dxa"/>
          </w:tcPr>
          <w:p w14:paraId="1750EF9D" w14:textId="77777777" w:rsidR="00E62112" w:rsidRPr="00E62112" w:rsidRDefault="00E62112" w:rsidP="00E62112">
            <w:pPr>
              <w:rPr>
                <w:sz w:val="18"/>
                <w:szCs w:val="18"/>
                <w:lang w:val="ka-GE"/>
              </w:rPr>
            </w:pPr>
            <w:r w:rsidRPr="00E62112">
              <w:rPr>
                <w:sz w:val="18"/>
                <w:szCs w:val="18"/>
                <w:lang w:val="ka-GE"/>
              </w:rPr>
              <w:t>23</w:t>
            </w:r>
          </w:p>
        </w:tc>
        <w:tc>
          <w:tcPr>
            <w:tcW w:w="621" w:type="dxa"/>
          </w:tcPr>
          <w:p w14:paraId="1750EF9E" w14:textId="77777777" w:rsidR="00E62112" w:rsidRPr="00E62112" w:rsidRDefault="00E62112" w:rsidP="00E62112">
            <w:pPr>
              <w:rPr>
                <w:sz w:val="18"/>
                <w:szCs w:val="18"/>
                <w:lang w:val="ka-GE"/>
              </w:rPr>
            </w:pPr>
            <w:r w:rsidRPr="00E62112">
              <w:rPr>
                <w:sz w:val="18"/>
                <w:szCs w:val="18"/>
                <w:lang w:val="ka-GE"/>
              </w:rPr>
              <w:t>0.076</w:t>
            </w:r>
          </w:p>
        </w:tc>
        <w:tc>
          <w:tcPr>
            <w:tcW w:w="621" w:type="dxa"/>
          </w:tcPr>
          <w:p w14:paraId="1750EF9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A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A1"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A2"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FA3" w14:textId="77777777" w:rsidR="00E62112" w:rsidRPr="00E62112" w:rsidRDefault="00E62112" w:rsidP="00E62112">
            <w:pPr>
              <w:rPr>
                <w:sz w:val="18"/>
                <w:szCs w:val="18"/>
                <w:lang w:val="ka-GE"/>
              </w:rPr>
            </w:pPr>
            <w:r w:rsidRPr="00E62112">
              <w:rPr>
                <w:sz w:val="18"/>
                <w:szCs w:val="18"/>
                <w:lang w:val="ka-GE"/>
              </w:rPr>
              <w:t>0.014</w:t>
            </w:r>
          </w:p>
        </w:tc>
        <w:tc>
          <w:tcPr>
            <w:tcW w:w="621" w:type="dxa"/>
          </w:tcPr>
          <w:p w14:paraId="1750EFA4"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FA5"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A6"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A7"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A8"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A9"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A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FAB" w14:textId="77777777" w:rsidR="00E62112" w:rsidRPr="00E62112" w:rsidRDefault="00E62112" w:rsidP="00E62112">
            <w:pPr>
              <w:rPr>
                <w:sz w:val="18"/>
                <w:szCs w:val="18"/>
                <w:lang w:val="ka-GE"/>
              </w:rPr>
            </w:pPr>
            <w:r w:rsidRPr="00E62112">
              <w:rPr>
                <w:sz w:val="18"/>
                <w:szCs w:val="18"/>
                <w:lang w:val="ka-GE"/>
              </w:rPr>
              <w:t>0.004</w:t>
            </w:r>
          </w:p>
        </w:tc>
      </w:tr>
      <w:tr w:rsidR="00E62112" w:rsidRPr="00E62112" w14:paraId="1750EFBC" w14:textId="77777777" w:rsidTr="00497294">
        <w:trPr>
          <w:jc w:val="center"/>
        </w:trPr>
        <w:tc>
          <w:tcPr>
            <w:tcW w:w="676" w:type="dxa"/>
          </w:tcPr>
          <w:p w14:paraId="1750EFAD" w14:textId="77777777" w:rsidR="00E62112" w:rsidRPr="00E62112" w:rsidRDefault="00E62112" w:rsidP="00E62112">
            <w:pPr>
              <w:rPr>
                <w:sz w:val="18"/>
                <w:szCs w:val="18"/>
                <w:lang w:val="ka-GE"/>
              </w:rPr>
            </w:pPr>
            <w:r w:rsidRPr="00E62112">
              <w:rPr>
                <w:sz w:val="18"/>
                <w:szCs w:val="18"/>
                <w:lang w:val="ka-GE"/>
              </w:rPr>
              <w:t>24</w:t>
            </w:r>
          </w:p>
        </w:tc>
        <w:tc>
          <w:tcPr>
            <w:tcW w:w="621" w:type="dxa"/>
          </w:tcPr>
          <w:p w14:paraId="1750EFAE" w14:textId="77777777" w:rsidR="00E62112" w:rsidRPr="00E62112" w:rsidRDefault="00E62112" w:rsidP="00E62112">
            <w:pPr>
              <w:rPr>
                <w:sz w:val="18"/>
                <w:szCs w:val="18"/>
                <w:lang w:val="ka-GE"/>
              </w:rPr>
            </w:pPr>
            <w:r w:rsidRPr="00E62112">
              <w:rPr>
                <w:sz w:val="18"/>
                <w:szCs w:val="18"/>
                <w:lang w:val="ka-GE"/>
              </w:rPr>
              <w:t>0.047</w:t>
            </w:r>
          </w:p>
        </w:tc>
        <w:tc>
          <w:tcPr>
            <w:tcW w:w="621" w:type="dxa"/>
          </w:tcPr>
          <w:p w14:paraId="1750EFA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B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B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B2"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B3" w14:textId="77777777" w:rsidR="00E62112" w:rsidRPr="00E62112" w:rsidRDefault="00E62112" w:rsidP="00E62112">
            <w:pPr>
              <w:rPr>
                <w:sz w:val="18"/>
                <w:szCs w:val="18"/>
                <w:lang w:val="ka-GE"/>
              </w:rPr>
            </w:pPr>
            <w:r w:rsidRPr="00E62112">
              <w:rPr>
                <w:sz w:val="18"/>
                <w:szCs w:val="18"/>
                <w:lang w:val="ka-GE"/>
              </w:rPr>
              <w:t>0.011</w:t>
            </w:r>
          </w:p>
        </w:tc>
        <w:tc>
          <w:tcPr>
            <w:tcW w:w="621" w:type="dxa"/>
          </w:tcPr>
          <w:p w14:paraId="1750EFB4"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FB5"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B6"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B7"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B8"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B9"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B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FBB" w14:textId="77777777" w:rsidR="00E62112" w:rsidRPr="00E62112" w:rsidRDefault="00E62112" w:rsidP="00E62112">
            <w:pPr>
              <w:rPr>
                <w:sz w:val="18"/>
                <w:szCs w:val="18"/>
                <w:lang w:val="ka-GE"/>
              </w:rPr>
            </w:pPr>
            <w:r w:rsidRPr="00E62112">
              <w:rPr>
                <w:sz w:val="18"/>
                <w:szCs w:val="18"/>
                <w:lang w:val="ka-GE"/>
              </w:rPr>
              <w:t>0.003</w:t>
            </w:r>
          </w:p>
        </w:tc>
      </w:tr>
      <w:tr w:rsidR="00E62112" w:rsidRPr="00E62112" w14:paraId="1750EFCC" w14:textId="77777777" w:rsidTr="00497294">
        <w:trPr>
          <w:jc w:val="center"/>
        </w:trPr>
        <w:tc>
          <w:tcPr>
            <w:tcW w:w="676" w:type="dxa"/>
          </w:tcPr>
          <w:p w14:paraId="1750EFBD" w14:textId="77777777" w:rsidR="00E62112" w:rsidRPr="00E62112" w:rsidRDefault="00E62112" w:rsidP="00E62112">
            <w:pPr>
              <w:rPr>
                <w:sz w:val="18"/>
                <w:szCs w:val="18"/>
                <w:lang w:val="ka-GE"/>
              </w:rPr>
            </w:pPr>
            <w:r w:rsidRPr="00E62112">
              <w:rPr>
                <w:sz w:val="18"/>
                <w:szCs w:val="18"/>
                <w:lang w:val="ka-GE"/>
              </w:rPr>
              <w:t>25</w:t>
            </w:r>
          </w:p>
        </w:tc>
        <w:tc>
          <w:tcPr>
            <w:tcW w:w="621" w:type="dxa"/>
          </w:tcPr>
          <w:p w14:paraId="1750EFBE" w14:textId="77777777" w:rsidR="00E62112" w:rsidRPr="00E62112" w:rsidRDefault="00E62112" w:rsidP="00E62112">
            <w:pPr>
              <w:rPr>
                <w:sz w:val="18"/>
                <w:szCs w:val="18"/>
                <w:lang w:val="ka-GE"/>
              </w:rPr>
            </w:pPr>
            <w:r w:rsidRPr="00E62112">
              <w:rPr>
                <w:sz w:val="18"/>
                <w:szCs w:val="18"/>
                <w:lang w:val="ka-GE"/>
              </w:rPr>
              <w:t>0.033</w:t>
            </w:r>
          </w:p>
        </w:tc>
        <w:tc>
          <w:tcPr>
            <w:tcW w:w="621" w:type="dxa"/>
          </w:tcPr>
          <w:p w14:paraId="1750EFB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C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C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C2"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C3"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FC4"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C5"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C6"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C7"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C8"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C9"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C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FCB" w14:textId="77777777" w:rsidR="00E62112" w:rsidRPr="00E62112" w:rsidRDefault="00E62112" w:rsidP="00E62112">
            <w:pPr>
              <w:rPr>
                <w:sz w:val="18"/>
                <w:szCs w:val="18"/>
                <w:lang w:val="ka-GE"/>
              </w:rPr>
            </w:pPr>
            <w:r w:rsidRPr="00E62112">
              <w:rPr>
                <w:sz w:val="18"/>
                <w:szCs w:val="18"/>
                <w:lang w:val="ka-GE"/>
              </w:rPr>
              <w:t>0.002</w:t>
            </w:r>
          </w:p>
        </w:tc>
      </w:tr>
      <w:tr w:rsidR="00E62112" w:rsidRPr="00E62112" w14:paraId="1750EFDC" w14:textId="77777777" w:rsidTr="00497294">
        <w:trPr>
          <w:jc w:val="center"/>
        </w:trPr>
        <w:tc>
          <w:tcPr>
            <w:tcW w:w="676" w:type="dxa"/>
          </w:tcPr>
          <w:p w14:paraId="1750EFCD" w14:textId="77777777" w:rsidR="00E62112" w:rsidRPr="00E62112" w:rsidRDefault="00E62112" w:rsidP="00E62112">
            <w:pPr>
              <w:rPr>
                <w:sz w:val="18"/>
                <w:szCs w:val="18"/>
                <w:lang w:val="ka-GE"/>
              </w:rPr>
            </w:pPr>
            <w:r w:rsidRPr="00E62112">
              <w:rPr>
                <w:sz w:val="18"/>
                <w:szCs w:val="18"/>
                <w:lang w:val="ka-GE"/>
              </w:rPr>
              <w:t>26</w:t>
            </w:r>
          </w:p>
        </w:tc>
        <w:tc>
          <w:tcPr>
            <w:tcW w:w="621" w:type="dxa"/>
          </w:tcPr>
          <w:p w14:paraId="1750EFCE" w14:textId="77777777" w:rsidR="00E62112" w:rsidRPr="00E62112" w:rsidRDefault="00E62112" w:rsidP="00E62112">
            <w:pPr>
              <w:rPr>
                <w:sz w:val="18"/>
                <w:szCs w:val="18"/>
                <w:lang w:val="ka-GE"/>
              </w:rPr>
            </w:pPr>
            <w:r w:rsidRPr="00E62112">
              <w:rPr>
                <w:sz w:val="18"/>
                <w:szCs w:val="18"/>
                <w:lang w:val="ka-GE"/>
              </w:rPr>
              <w:t>0.066</w:t>
            </w:r>
          </w:p>
        </w:tc>
        <w:tc>
          <w:tcPr>
            <w:tcW w:w="621" w:type="dxa"/>
          </w:tcPr>
          <w:p w14:paraId="1750EFC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D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D1"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D2"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FD3" w14:textId="77777777" w:rsidR="00E62112" w:rsidRPr="00E62112" w:rsidRDefault="00E62112" w:rsidP="00E62112">
            <w:pPr>
              <w:rPr>
                <w:sz w:val="18"/>
                <w:szCs w:val="18"/>
                <w:lang w:val="ka-GE"/>
              </w:rPr>
            </w:pPr>
            <w:r w:rsidRPr="00E62112">
              <w:rPr>
                <w:sz w:val="18"/>
                <w:szCs w:val="18"/>
                <w:lang w:val="ka-GE"/>
              </w:rPr>
              <w:t>0.014</w:t>
            </w:r>
          </w:p>
        </w:tc>
        <w:tc>
          <w:tcPr>
            <w:tcW w:w="621" w:type="dxa"/>
          </w:tcPr>
          <w:p w14:paraId="1750EFD4"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FD5"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D6"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D7"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D8"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D9"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D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FDB" w14:textId="77777777" w:rsidR="00E62112" w:rsidRPr="00E62112" w:rsidRDefault="00E62112" w:rsidP="00E62112">
            <w:pPr>
              <w:rPr>
                <w:sz w:val="18"/>
                <w:szCs w:val="18"/>
                <w:lang w:val="ka-GE"/>
              </w:rPr>
            </w:pPr>
            <w:r w:rsidRPr="00E62112">
              <w:rPr>
                <w:sz w:val="18"/>
                <w:szCs w:val="18"/>
                <w:lang w:val="ka-GE"/>
              </w:rPr>
              <w:t>0.004</w:t>
            </w:r>
          </w:p>
        </w:tc>
      </w:tr>
      <w:tr w:rsidR="00E62112" w:rsidRPr="00E62112" w14:paraId="1750EFEC" w14:textId="77777777" w:rsidTr="00497294">
        <w:trPr>
          <w:jc w:val="center"/>
        </w:trPr>
        <w:tc>
          <w:tcPr>
            <w:tcW w:w="676" w:type="dxa"/>
          </w:tcPr>
          <w:p w14:paraId="1750EFDD" w14:textId="77777777" w:rsidR="00E62112" w:rsidRPr="00E62112" w:rsidRDefault="00E62112" w:rsidP="00E62112">
            <w:pPr>
              <w:rPr>
                <w:sz w:val="18"/>
                <w:szCs w:val="18"/>
                <w:lang w:val="ka-GE"/>
              </w:rPr>
            </w:pPr>
            <w:r w:rsidRPr="00E62112">
              <w:rPr>
                <w:sz w:val="18"/>
                <w:szCs w:val="18"/>
                <w:lang w:val="ka-GE"/>
              </w:rPr>
              <w:t>27</w:t>
            </w:r>
          </w:p>
        </w:tc>
        <w:tc>
          <w:tcPr>
            <w:tcW w:w="621" w:type="dxa"/>
          </w:tcPr>
          <w:p w14:paraId="1750EFDE" w14:textId="77777777" w:rsidR="00E62112" w:rsidRPr="00E62112" w:rsidRDefault="00E62112" w:rsidP="00E62112">
            <w:pPr>
              <w:rPr>
                <w:sz w:val="18"/>
                <w:szCs w:val="18"/>
                <w:lang w:val="ka-GE"/>
              </w:rPr>
            </w:pPr>
            <w:r w:rsidRPr="00E62112">
              <w:rPr>
                <w:sz w:val="18"/>
                <w:szCs w:val="18"/>
                <w:lang w:val="ka-GE"/>
              </w:rPr>
              <w:t>0.067</w:t>
            </w:r>
          </w:p>
        </w:tc>
        <w:tc>
          <w:tcPr>
            <w:tcW w:w="621" w:type="dxa"/>
          </w:tcPr>
          <w:p w14:paraId="1750EFD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E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EFE1"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E2"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FE3" w14:textId="77777777" w:rsidR="00E62112" w:rsidRPr="00E62112" w:rsidRDefault="00E62112" w:rsidP="00E62112">
            <w:pPr>
              <w:rPr>
                <w:sz w:val="18"/>
                <w:szCs w:val="18"/>
                <w:lang w:val="ka-GE"/>
              </w:rPr>
            </w:pPr>
            <w:r w:rsidRPr="00E62112">
              <w:rPr>
                <w:sz w:val="18"/>
                <w:szCs w:val="18"/>
                <w:lang w:val="ka-GE"/>
              </w:rPr>
              <w:t>0.014</w:t>
            </w:r>
          </w:p>
        </w:tc>
        <w:tc>
          <w:tcPr>
            <w:tcW w:w="621" w:type="dxa"/>
          </w:tcPr>
          <w:p w14:paraId="1750EFE4" w14:textId="77777777" w:rsidR="00E62112" w:rsidRPr="00E62112" w:rsidRDefault="00E62112" w:rsidP="00E62112">
            <w:pPr>
              <w:rPr>
                <w:sz w:val="18"/>
                <w:szCs w:val="18"/>
                <w:lang w:val="ka-GE"/>
              </w:rPr>
            </w:pPr>
            <w:r w:rsidRPr="00E62112">
              <w:rPr>
                <w:sz w:val="18"/>
                <w:szCs w:val="18"/>
                <w:lang w:val="ka-GE"/>
              </w:rPr>
              <w:t>0.009</w:t>
            </w:r>
          </w:p>
        </w:tc>
        <w:tc>
          <w:tcPr>
            <w:tcW w:w="621" w:type="dxa"/>
          </w:tcPr>
          <w:p w14:paraId="1750EFE5"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EFE6"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E7"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E8"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EFE9"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EFE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EFEB" w14:textId="77777777" w:rsidR="00E62112" w:rsidRPr="00E62112" w:rsidRDefault="00E62112" w:rsidP="00E62112">
            <w:pPr>
              <w:rPr>
                <w:sz w:val="18"/>
                <w:szCs w:val="18"/>
                <w:lang w:val="ka-GE"/>
              </w:rPr>
            </w:pPr>
            <w:r w:rsidRPr="00E62112">
              <w:rPr>
                <w:sz w:val="18"/>
                <w:szCs w:val="18"/>
                <w:lang w:val="ka-GE"/>
              </w:rPr>
              <w:t>0.004</w:t>
            </w:r>
          </w:p>
        </w:tc>
      </w:tr>
      <w:tr w:rsidR="00E62112" w:rsidRPr="00E62112" w14:paraId="1750EFFC" w14:textId="77777777" w:rsidTr="00497294">
        <w:trPr>
          <w:jc w:val="center"/>
        </w:trPr>
        <w:tc>
          <w:tcPr>
            <w:tcW w:w="676" w:type="dxa"/>
          </w:tcPr>
          <w:p w14:paraId="1750EFED" w14:textId="77777777" w:rsidR="00E62112" w:rsidRPr="00E62112" w:rsidRDefault="00E62112" w:rsidP="00E62112">
            <w:pPr>
              <w:rPr>
                <w:sz w:val="18"/>
                <w:szCs w:val="18"/>
                <w:lang w:val="ka-GE"/>
              </w:rPr>
            </w:pPr>
            <w:r w:rsidRPr="00E62112">
              <w:rPr>
                <w:sz w:val="18"/>
                <w:szCs w:val="18"/>
                <w:lang w:val="ka-GE"/>
              </w:rPr>
              <w:t>28</w:t>
            </w:r>
          </w:p>
        </w:tc>
        <w:tc>
          <w:tcPr>
            <w:tcW w:w="621" w:type="dxa"/>
          </w:tcPr>
          <w:p w14:paraId="1750EFEE" w14:textId="77777777" w:rsidR="00E62112" w:rsidRPr="00E62112" w:rsidRDefault="00E62112" w:rsidP="00E62112">
            <w:pPr>
              <w:rPr>
                <w:sz w:val="18"/>
                <w:szCs w:val="18"/>
                <w:lang w:val="ka-GE"/>
              </w:rPr>
            </w:pPr>
            <w:r w:rsidRPr="00E62112">
              <w:rPr>
                <w:sz w:val="18"/>
                <w:szCs w:val="18"/>
                <w:lang w:val="ka-GE"/>
              </w:rPr>
              <w:t>0.411</w:t>
            </w:r>
          </w:p>
        </w:tc>
        <w:tc>
          <w:tcPr>
            <w:tcW w:w="621" w:type="dxa"/>
          </w:tcPr>
          <w:p w14:paraId="1750EFEF"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FF0"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EFF1"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EFF2" w14:textId="77777777" w:rsidR="00E62112" w:rsidRPr="00E62112" w:rsidRDefault="00E62112" w:rsidP="00E62112">
            <w:pPr>
              <w:rPr>
                <w:sz w:val="18"/>
                <w:szCs w:val="18"/>
                <w:lang w:val="ka-GE"/>
              </w:rPr>
            </w:pPr>
            <w:r w:rsidRPr="00E62112">
              <w:rPr>
                <w:sz w:val="18"/>
                <w:szCs w:val="18"/>
                <w:lang w:val="ka-GE"/>
              </w:rPr>
              <w:t>0.031</w:t>
            </w:r>
          </w:p>
        </w:tc>
        <w:tc>
          <w:tcPr>
            <w:tcW w:w="621" w:type="dxa"/>
          </w:tcPr>
          <w:p w14:paraId="1750EFF3" w14:textId="77777777" w:rsidR="00E62112" w:rsidRPr="00E62112" w:rsidRDefault="00E62112" w:rsidP="00E62112">
            <w:pPr>
              <w:rPr>
                <w:sz w:val="18"/>
                <w:szCs w:val="18"/>
                <w:lang w:val="ka-GE"/>
              </w:rPr>
            </w:pPr>
            <w:r w:rsidRPr="00E62112">
              <w:rPr>
                <w:sz w:val="18"/>
                <w:szCs w:val="18"/>
                <w:lang w:val="ka-GE"/>
              </w:rPr>
              <w:t>0.076</w:t>
            </w:r>
          </w:p>
        </w:tc>
        <w:tc>
          <w:tcPr>
            <w:tcW w:w="621" w:type="dxa"/>
          </w:tcPr>
          <w:p w14:paraId="1750EFF4" w14:textId="77777777" w:rsidR="00E62112" w:rsidRPr="00E62112" w:rsidRDefault="00E62112" w:rsidP="00E62112">
            <w:pPr>
              <w:rPr>
                <w:sz w:val="18"/>
                <w:szCs w:val="18"/>
                <w:lang w:val="ka-GE"/>
              </w:rPr>
            </w:pPr>
            <w:r w:rsidRPr="00E62112">
              <w:rPr>
                <w:sz w:val="18"/>
                <w:szCs w:val="18"/>
                <w:lang w:val="ka-GE"/>
              </w:rPr>
              <w:t>0.048</w:t>
            </w:r>
          </w:p>
        </w:tc>
        <w:tc>
          <w:tcPr>
            <w:tcW w:w="621" w:type="dxa"/>
          </w:tcPr>
          <w:p w14:paraId="1750EFF5" w14:textId="77777777" w:rsidR="00E62112" w:rsidRPr="00E62112" w:rsidRDefault="00E62112" w:rsidP="00E62112">
            <w:pPr>
              <w:rPr>
                <w:sz w:val="18"/>
                <w:szCs w:val="18"/>
                <w:lang w:val="ka-GE"/>
              </w:rPr>
            </w:pPr>
            <w:r w:rsidRPr="00E62112">
              <w:rPr>
                <w:sz w:val="18"/>
                <w:szCs w:val="18"/>
                <w:lang w:val="ka-GE"/>
              </w:rPr>
              <w:t>0.024</w:t>
            </w:r>
          </w:p>
        </w:tc>
        <w:tc>
          <w:tcPr>
            <w:tcW w:w="621" w:type="dxa"/>
          </w:tcPr>
          <w:p w14:paraId="1750EFF6" w14:textId="77777777" w:rsidR="00E62112" w:rsidRPr="00E62112" w:rsidRDefault="00E62112" w:rsidP="00E62112">
            <w:pPr>
              <w:rPr>
                <w:sz w:val="18"/>
                <w:szCs w:val="18"/>
                <w:lang w:val="ka-GE"/>
              </w:rPr>
            </w:pPr>
            <w:r w:rsidRPr="00E62112">
              <w:rPr>
                <w:sz w:val="18"/>
                <w:szCs w:val="18"/>
                <w:lang w:val="ka-GE"/>
              </w:rPr>
              <w:t>0.016</w:t>
            </w:r>
          </w:p>
        </w:tc>
        <w:tc>
          <w:tcPr>
            <w:tcW w:w="621" w:type="dxa"/>
          </w:tcPr>
          <w:p w14:paraId="1750EFF7" w14:textId="77777777" w:rsidR="00E62112" w:rsidRPr="00E62112" w:rsidRDefault="00E62112" w:rsidP="00E62112">
            <w:pPr>
              <w:rPr>
                <w:sz w:val="18"/>
                <w:szCs w:val="18"/>
                <w:lang w:val="ka-GE"/>
              </w:rPr>
            </w:pPr>
            <w:r w:rsidRPr="00E62112">
              <w:rPr>
                <w:sz w:val="18"/>
                <w:szCs w:val="18"/>
                <w:lang w:val="ka-GE"/>
              </w:rPr>
              <w:t>0.013</w:t>
            </w:r>
          </w:p>
        </w:tc>
        <w:tc>
          <w:tcPr>
            <w:tcW w:w="621" w:type="dxa"/>
          </w:tcPr>
          <w:p w14:paraId="1750EFF8" w14:textId="77777777" w:rsidR="00E62112" w:rsidRPr="00E62112" w:rsidRDefault="00E62112" w:rsidP="00E62112">
            <w:pPr>
              <w:rPr>
                <w:sz w:val="18"/>
                <w:szCs w:val="18"/>
                <w:lang w:val="ka-GE"/>
              </w:rPr>
            </w:pPr>
            <w:r w:rsidRPr="00E62112">
              <w:rPr>
                <w:sz w:val="18"/>
                <w:szCs w:val="18"/>
                <w:lang w:val="ka-GE"/>
              </w:rPr>
              <w:t>0.015</w:t>
            </w:r>
          </w:p>
        </w:tc>
        <w:tc>
          <w:tcPr>
            <w:tcW w:w="621" w:type="dxa"/>
          </w:tcPr>
          <w:p w14:paraId="1750EFF9" w14:textId="77777777" w:rsidR="00E62112" w:rsidRPr="00E62112" w:rsidRDefault="00E62112" w:rsidP="00E62112">
            <w:pPr>
              <w:rPr>
                <w:sz w:val="18"/>
                <w:szCs w:val="18"/>
                <w:lang w:val="ka-GE"/>
              </w:rPr>
            </w:pPr>
            <w:r w:rsidRPr="00E62112">
              <w:rPr>
                <w:sz w:val="18"/>
                <w:szCs w:val="18"/>
                <w:lang w:val="ka-GE"/>
              </w:rPr>
              <w:t>0.013</w:t>
            </w:r>
          </w:p>
        </w:tc>
        <w:tc>
          <w:tcPr>
            <w:tcW w:w="621" w:type="dxa"/>
          </w:tcPr>
          <w:p w14:paraId="1750EFFA" w14:textId="77777777" w:rsidR="00E62112" w:rsidRPr="00E62112" w:rsidRDefault="00E62112" w:rsidP="00E62112">
            <w:pPr>
              <w:rPr>
                <w:sz w:val="18"/>
                <w:szCs w:val="18"/>
                <w:lang w:val="ka-GE"/>
              </w:rPr>
            </w:pPr>
            <w:r w:rsidRPr="00E62112">
              <w:rPr>
                <w:sz w:val="18"/>
                <w:szCs w:val="18"/>
                <w:lang w:val="ka-GE"/>
              </w:rPr>
              <w:t>0.009</w:t>
            </w:r>
          </w:p>
        </w:tc>
        <w:tc>
          <w:tcPr>
            <w:tcW w:w="665" w:type="dxa"/>
          </w:tcPr>
          <w:p w14:paraId="1750EFFB" w14:textId="77777777" w:rsidR="00E62112" w:rsidRPr="00E62112" w:rsidRDefault="00E62112" w:rsidP="00E62112">
            <w:pPr>
              <w:rPr>
                <w:sz w:val="18"/>
                <w:szCs w:val="18"/>
                <w:lang w:val="ka-GE"/>
              </w:rPr>
            </w:pPr>
            <w:r w:rsidRPr="00E62112">
              <w:rPr>
                <w:sz w:val="18"/>
                <w:szCs w:val="18"/>
                <w:lang w:val="ka-GE"/>
              </w:rPr>
              <w:t>0.022</w:t>
            </w:r>
          </w:p>
        </w:tc>
      </w:tr>
      <w:tr w:rsidR="00E62112" w:rsidRPr="00E62112" w14:paraId="1750F00C" w14:textId="77777777" w:rsidTr="00497294">
        <w:trPr>
          <w:jc w:val="center"/>
        </w:trPr>
        <w:tc>
          <w:tcPr>
            <w:tcW w:w="676" w:type="dxa"/>
          </w:tcPr>
          <w:p w14:paraId="1750EFFD" w14:textId="77777777" w:rsidR="00E62112" w:rsidRPr="00E62112" w:rsidRDefault="00E62112" w:rsidP="00E62112">
            <w:pPr>
              <w:rPr>
                <w:sz w:val="18"/>
                <w:szCs w:val="18"/>
                <w:lang w:val="ka-GE"/>
              </w:rPr>
            </w:pPr>
            <w:r w:rsidRPr="00E62112">
              <w:rPr>
                <w:sz w:val="18"/>
                <w:szCs w:val="18"/>
                <w:lang w:val="ka-GE"/>
              </w:rPr>
              <w:t>29</w:t>
            </w:r>
          </w:p>
        </w:tc>
        <w:tc>
          <w:tcPr>
            <w:tcW w:w="621" w:type="dxa"/>
          </w:tcPr>
          <w:p w14:paraId="1750EFFE" w14:textId="77777777" w:rsidR="00E62112" w:rsidRPr="00E62112" w:rsidRDefault="00E62112" w:rsidP="00E62112">
            <w:pPr>
              <w:rPr>
                <w:sz w:val="18"/>
                <w:szCs w:val="18"/>
                <w:lang w:val="ka-GE"/>
              </w:rPr>
            </w:pPr>
            <w:r w:rsidRPr="00E62112">
              <w:rPr>
                <w:sz w:val="18"/>
                <w:szCs w:val="18"/>
                <w:lang w:val="ka-GE"/>
              </w:rPr>
              <w:t>0.055</w:t>
            </w:r>
          </w:p>
        </w:tc>
        <w:tc>
          <w:tcPr>
            <w:tcW w:w="621" w:type="dxa"/>
          </w:tcPr>
          <w:p w14:paraId="1750EFFF"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F000"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F001" w14:textId="77777777" w:rsidR="00E62112" w:rsidRPr="00E62112" w:rsidRDefault="00E62112" w:rsidP="00E62112">
            <w:pPr>
              <w:rPr>
                <w:sz w:val="18"/>
                <w:szCs w:val="18"/>
                <w:lang w:val="ka-GE"/>
              </w:rPr>
            </w:pPr>
            <w:r w:rsidRPr="00E62112">
              <w:rPr>
                <w:sz w:val="18"/>
                <w:szCs w:val="18"/>
                <w:lang w:val="ka-GE"/>
              </w:rPr>
              <w:t>0.001</w:t>
            </w:r>
          </w:p>
        </w:tc>
        <w:tc>
          <w:tcPr>
            <w:tcW w:w="621" w:type="dxa"/>
          </w:tcPr>
          <w:p w14:paraId="1750F002" w14:textId="77777777" w:rsidR="00E62112" w:rsidRPr="00E62112" w:rsidRDefault="00E62112" w:rsidP="00E62112">
            <w:pPr>
              <w:rPr>
                <w:sz w:val="18"/>
                <w:szCs w:val="18"/>
                <w:lang w:val="ka-GE"/>
              </w:rPr>
            </w:pPr>
            <w:r w:rsidRPr="00E62112">
              <w:rPr>
                <w:sz w:val="18"/>
                <w:szCs w:val="18"/>
                <w:lang w:val="ka-GE"/>
              </w:rPr>
              <w:t>0.004</w:t>
            </w:r>
          </w:p>
        </w:tc>
        <w:tc>
          <w:tcPr>
            <w:tcW w:w="621" w:type="dxa"/>
          </w:tcPr>
          <w:p w14:paraId="1750F003" w14:textId="77777777" w:rsidR="00E62112" w:rsidRPr="00E62112" w:rsidRDefault="00E62112" w:rsidP="00E62112">
            <w:pPr>
              <w:rPr>
                <w:sz w:val="18"/>
                <w:szCs w:val="18"/>
                <w:lang w:val="ka-GE"/>
              </w:rPr>
            </w:pPr>
            <w:r w:rsidRPr="00E62112">
              <w:rPr>
                <w:sz w:val="18"/>
                <w:szCs w:val="18"/>
                <w:lang w:val="ka-GE"/>
              </w:rPr>
              <w:t>0.011</w:t>
            </w:r>
          </w:p>
        </w:tc>
        <w:tc>
          <w:tcPr>
            <w:tcW w:w="621" w:type="dxa"/>
          </w:tcPr>
          <w:p w14:paraId="1750F004" w14:textId="77777777" w:rsidR="00E62112" w:rsidRPr="00E62112" w:rsidRDefault="00E62112" w:rsidP="00E62112">
            <w:pPr>
              <w:rPr>
                <w:sz w:val="18"/>
                <w:szCs w:val="18"/>
                <w:lang w:val="ka-GE"/>
              </w:rPr>
            </w:pPr>
            <w:r w:rsidRPr="00E62112">
              <w:rPr>
                <w:sz w:val="18"/>
                <w:szCs w:val="18"/>
                <w:lang w:val="ka-GE"/>
              </w:rPr>
              <w:t>0.006</w:t>
            </w:r>
          </w:p>
        </w:tc>
        <w:tc>
          <w:tcPr>
            <w:tcW w:w="621" w:type="dxa"/>
          </w:tcPr>
          <w:p w14:paraId="1750F005" w14:textId="77777777" w:rsidR="00E62112" w:rsidRPr="00E62112" w:rsidRDefault="00E62112" w:rsidP="00E62112">
            <w:pPr>
              <w:rPr>
                <w:sz w:val="18"/>
                <w:szCs w:val="18"/>
                <w:lang w:val="ka-GE"/>
              </w:rPr>
            </w:pPr>
            <w:r w:rsidRPr="00E62112">
              <w:rPr>
                <w:sz w:val="18"/>
                <w:szCs w:val="18"/>
                <w:lang w:val="ka-GE"/>
              </w:rPr>
              <w:t>0.003</w:t>
            </w:r>
          </w:p>
        </w:tc>
        <w:tc>
          <w:tcPr>
            <w:tcW w:w="621" w:type="dxa"/>
          </w:tcPr>
          <w:p w14:paraId="1750F006"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F007"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F008"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F009" w14:textId="77777777" w:rsidR="00E62112" w:rsidRPr="00E62112" w:rsidRDefault="00E62112" w:rsidP="00E62112">
            <w:pPr>
              <w:rPr>
                <w:sz w:val="18"/>
                <w:szCs w:val="18"/>
                <w:lang w:val="ka-GE"/>
              </w:rPr>
            </w:pPr>
            <w:r w:rsidRPr="00E62112">
              <w:rPr>
                <w:sz w:val="18"/>
                <w:szCs w:val="18"/>
                <w:lang w:val="ka-GE"/>
              </w:rPr>
              <w:t>0.002</w:t>
            </w:r>
          </w:p>
        </w:tc>
        <w:tc>
          <w:tcPr>
            <w:tcW w:w="621" w:type="dxa"/>
          </w:tcPr>
          <w:p w14:paraId="1750F00A" w14:textId="77777777" w:rsidR="00E62112" w:rsidRPr="00E62112" w:rsidRDefault="00E62112" w:rsidP="00E62112">
            <w:pPr>
              <w:rPr>
                <w:sz w:val="18"/>
                <w:szCs w:val="18"/>
                <w:lang w:val="ka-GE"/>
              </w:rPr>
            </w:pPr>
            <w:r w:rsidRPr="00E62112">
              <w:rPr>
                <w:sz w:val="18"/>
                <w:szCs w:val="18"/>
                <w:lang w:val="ka-GE"/>
              </w:rPr>
              <w:t>0.001</w:t>
            </w:r>
          </w:p>
        </w:tc>
        <w:tc>
          <w:tcPr>
            <w:tcW w:w="665" w:type="dxa"/>
          </w:tcPr>
          <w:p w14:paraId="1750F00B" w14:textId="77777777" w:rsidR="00E62112" w:rsidRPr="00E62112" w:rsidRDefault="00E62112" w:rsidP="00E62112">
            <w:pPr>
              <w:rPr>
                <w:sz w:val="18"/>
                <w:szCs w:val="18"/>
                <w:lang w:val="ka-GE"/>
              </w:rPr>
            </w:pPr>
            <w:r w:rsidRPr="00E62112">
              <w:rPr>
                <w:sz w:val="18"/>
                <w:szCs w:val="18"/>
                <w:lang w:val="ka-GE"/>
              </w:rPr>
              <w:t>0.003</w:t>
            </w:r>
          </w:p>
        </w:tc>
      </w:tr>
      <w:tr w:rsidR="00E62112" w:rsidRPr="00E62112" w14:paraId="1750F01C" w14:textId="77777777" w:rsidTr="00497294">
        <w:trPr>
          <w:jc w:val="center"/>
        </w:trPr>
        <w:tc>
          <w:tcPr>
            <w:tcW w:w="676" w:type="dxa"/>
          </w:tcPr>
          <w:p w14:paraId="1750F00D" w14:textId="77777777" w:rsidR="00E62112" w:rsidRPr="00E62112" w:rsidRDefault="00E62112" w:rsidP="00E62112">
            <w:pPr>
              <w:rPr>
                <w:sz w:val="18"/>
                <w:szCs w:val="18"/>
                <w:lang w:val="ka-GE"/>
              </w:rPr>
            </w:pPr>
            <w:r w:rsidRPr="00E62112">
              <w:rPr>
                <w:sz w:val="18"/>
                <w:szCs w:val="18"/>
                <w:lang w:val="ka-GE"/>
              </w:rPr>
              <w:t>30</w:t>
            </w:r>
          </w:p>
        </w:tc>
        <w:tc>
          <w:tcPr>
            <w:tcW w:w="621" w:type="dxa"/>
          </w:tcPr>
          <w:p w14:paraId="1750F00E" w14:textId="77777777" w:rsidR="00E62112" w:rsidRPr="00E62112" w:rsidRDefault="00E62112" w:rsidP="00E62112">
            <w:pPr>
              <w:rPr>
                <w:sz w:val="18"/>
                <w:szCs w:val="18"/>
                <w:lang w:val="ka-GE"/>
              </w:rPr>
            </w:pPr>
            <w:r w:rsidRPr="00E62112">
              <w:rPr>
                <w:sz w:val="18"/>
                <w:szCs w:val="18"/>
                <w:lang w:val="ka-GE"/>
              </w:rPr>
              <w:t>1.062</w:t>
            </w:r>
          </w:p>
        </w:tc>
        <w:tc>
          <w:tcPr>
            <w:tcW w:w="621" w:type="dxa"/>
          </w:tcPr>
          <w:p w14:paraId="1750F00F" w14:textId="77777777" w:rsidR="00E62112" w:rsidRPr="00E62112" w:rsidRDefault="00E62112" w:rsidP="00E62112">
            <w:pPr>
              <w:rPr>
                <w:sz w:val="18"/>
                <w:szCs w:val="18"/>
                <w:lang w:val="ka-GE"/>
              </w:rPr>
            </w:pPr>
            <w:r w:rsidRPr="00E62112">
              <w:rPr>
                <w:sz w:val="18"/>
                <w:szCs w:val="18"/>
                <w:lang w:val="ka-GE"/>
              </w:rPr>
              <w:t>0.018</w:t>
            </w:r>
          </w:p>
        </w:tc>
        <w:tc>
          <w:tcPr>
            <w:tcW w:w="621" w:type="dxa"/>
          </w:tcPr>
          <w:p w14:paraId="1750F010" w14:textId="77777777" w:rsidR="00E62112" w:rsidRPr="00E62112" w:rsidRDefault="00E62112" w:rsidP="00E62112">
            <w:pPr>
              <w:rPr>
                <w:sz w:val="18"/>
                <w:szCs w:val="18"/>
                <w:lang w:val="ka-GE"/>
              </w:rPr>
            </w:pPr>
            <w:r w:rsidRPr="00E62112">
              <w:rPr>
                <w:sz w:val="18"/>
                <w:szCs w:val="18"/>
                <w:lang w:val="ka-GE"/>
              </w:rPr>
              <w:t>0.016</w:t>
            </w:r>
          </w:p>
        </w:tc>
        <w:tc>
          <w:tcPr>
            <w:tcW w:w="621" w:type="dxa"/>
          </w:tcPr>
          <w:p w14:paraId="1750F011" w14:textId="77777777" w:rsidR="00E62112" w:rsidRPr="00E62112" w:rsidRDefault="00E62112" w:rsidP="00E62112">
            <w:pPr>
              <w:rPr>
                <w:sz w:val="18"/>
                <w:szCs w:val="18"/>
                <w:lang w:val="ka-GE"/>
              </w:rPr>
            </w:pPr>
            <w:r w:rsidRPr="00E62112">
              <w:rPr>
                <w:sz w:val="18"/>
                <w:szCs w:val="18"/>
                <w:lang w:val="ka-GE"/>
              </w:rPr>
              <w:t>0.020</w:t>
            </w:r>
          </w:p>
        </w:tc>
        <w:tc>
          <w:tcPr>
            <w:tcW w:w="621" w:type="dxa"/>
          </w:tcPr>
          <w:p w14:paraId="1750F012" w14:textId="77777777" w:rsidR="00E62112" w:rsidRPr="00E62112" w:rsidRDefault="00E62112" w:rsidP="00E62112">
            <w:pPr>
              <w:rPr>
                <w:sz w:val="18"/>
                <w:szCs w:val="18"/>
                <w:lang w:val="ka-GE"/>
              </w:rPr>
            </w:pPr>
            <w:r w:rsidRPr="00E62112">
              <w:rPr>
                <w:sz w:val="18"/>
                <w:szCs w:val="18"/>
                <w:lang w:val="ka-GE"/>
              </w:rPr>
              <w:t>0.085</w:t>
            </w:r>
          </w:p>
        </w:tc>
        <w:tc>
          <w:tcPr>
            <w:tcW w:w="621" w:type="dxa"/>
          </w:tcPr>
          <w:p w14:paraId="1750F013" w14:textId="77777777" w:rsidR="00E62112" w:rsidRPr="00E62112" w:rsidRDefault="00E62112" w:rsidP="00E62112">
            <w:pPr>
              <w:rPr>
                <w:sz w:val="18"/>
                <w:szCs w:val="18"/>
                <w:lang w:val="ka-GE"/>
              </w:rPr>
            </w:pPr>
            <w:r w:rsidRPr="00E62112">
              <w:rPr>
                <w:sz w:val="18"/>
                <w:szCs w:val="18"/>
                <w:lang w:val="ka-GE"/>
              </w:rPr>
              <w:t>0.198</w:t>
            </w:r>
          </w:p>
        </w:tc>
        <w:tc>
          <w:tcPr>
            <w:tcW w:w="621" w:type="dxa"/>
          </w:tcPr>
          <w:p w14:paraId="1750F014" w14:textId="77777777" w:rsidR="00E62112" w:rsidRPr="00E62112" w:rsidRDefault="00E62112" w:rsidP="00E62112">
            <w:pPr>
              <w:rPr>
                <w:sz w:val="18"/>
                <w:szCs w:val="18"/>
                <w:lang w:val="ka-GE"/>
              </w:rPr>
            </w:pPr>
            <w:r w:rsidRPr="00E62112">
              <w:rPr>
                <w:sz w:val="18"/>
                <w:szCs w:val="18"/>
                <w:lang w:val="ka-GE"/>
              </w:rPr>
              <w:t>0.128</w:t>
            </w:r>
          </w:p>
        </w:tc>
        <w:tc>
          <w:tcPr>
            <w:tcW w:w="621" w:type="dxa"/>
          </w:tcPr>
          <w:p w14:paraId="1750F015" w14:textId="77777777" w:rsidR="00E62112" w:rsidRPr="00E62112" w:rsidRDefault="00E62112" w:rsidP="00E62112">
            <w:pPr>
              <w:rPr>
                <w:sz w:val="18"/>
                <w:szCs w:val="18"/>
                <w:lang w:val="ka-GE"/>
              </w:rPr>
            </w:pPr>
            <w:r w:rsidRPr="00E62112">
              <w:rPr>
                <w:sz w:val="18"/>
                <w:szCs w:val="18"/>
                <w:lang w:val="ka-GE"/>
              </w:rPr>
              <w:t>0.064</w:t>
            </w:r>
          </w:p>
        </w:tc>
        <w:tc>
          <w:tcPr>
            <w:tcW w:w="621" w:type="dxa"/>
          </w:tcPr>
          <w:p w14:paraId="1750F016" w14:textId="77777777" w:rsidR="00E62112" w:rsidRPr="00E62112" w:rsidRDefault="00E62112" w:rsidP="00E62112">
            <w:pPr>
              <w:rPr>
                <w:sz w:val="18"/>
                <w:szCs w:val="18"/>
                <w:lang w:val="ka-GE"/>
              </w:rPr>
            </w:pPr>
            <w:r w:rsidRPr="00E62112">
              <w:rPr>
                <w:sz w:val="18"/>
                <w:szCs w:val="18"/>
                <w:lang w:val="ka-GE"/>
              </w:rPr>
              <w:t>0.042</w:t>
            </w:r>
          </w:p>
        </w:tc>
        <w:tc>
          <w:tcPr>
            <w:tcW w:w="621" w:type="dxa"/>
          </w:tcPr>
          <w:p w14:paraId="1750F017" w14:textId="77777777" w:rsidR="00E62112" w:rsidRPr="00E62112" w:rsidRDefault="00E62112" w:rsidP="00E62112">
            <w:pPr>
              <w:rPr>
                <w:sz w:val="18"/>
                <w:szCs w:val="18"/>
                <w:lang w:val="ka-GE"/>
              </w:rPr>
            </w:pPr>
            <w:r w:rsidRPr="00E62112">
              <w:rPr>
                <w:sz w:val="18"/>
                <w:szCs w:val="18"/>
                <w:lang w:val="ka-GE"/>
              </w:rPr>
              <w:t>0.035</w:t>
            </w:r>
          </w:p>
        </w:tc>
        <w:tc>
          <w:tcPr>
            <w:tcW w:w="621" w:type="dxa"/>
          </w:tcPr>
          <w:p w14:paraId="1750F018" w14:textId="77777777" w:rsidR="00E62112" w:rsidRPr="00E62112" w:rsidRDefault="00E62112" w:rsidP="00E62112">
            <w:pPr>
              <w:rPr>
                <w:sz w:val="18"/>
                <w:szCs w:val="18"/>
                <w:lang w:val="ka-GE"/>
              </w:rPr>
            </w:pPr>
            <w:r w:rsidRPr="00E62112">
              <w:rPr>
                <w:sz w:val="18"/>
                <w:szCs w:val="18"/>
                <w:lang w:val="ka-GE"/>
              </w:rPr>
              <w:t>0.040</w:t>
            </w:r>
          </w:p>
        </w:tc>
        <w:tc>
          <w:tcPr>
            <w:tcW w:w="621" w:type="dxa"/>
          </w:tcPr>
          <w:p w14:paraId="1750F019" w14:textId="77777777" w:rsidR="00E62112" w:rsidRPr="00E62112" w:rsidRDefault="00E62112" w:rsidP="00E62112">
            <w:pPr>
              <w:rPr>
                <w:sz w:val="18"/>
                <w:szCs w:val="18"/>
                <w:lang w:val="ka-GE"/>
              </w:rPr>
            </w:pPr>
            <w:r w:rsidRPr="00E62112">
              <w:rPr>
                <w:sz w:val="18"/>
                <w:szCs w:val="18"/>
                <w:lang w:val="ka-GE"/>
              </w:rPr>
              <w:t>0.035</w:t>
            </w:r>
          </w:p>
        </w:tc>
        <w:tc>
          <w:tcPr>
            <w:tcW w:w="621" w:type="dxa"/>
          </w:tcPr>
          <w:p w14:paraId="1750F01A" w14:textId="77777777" w:rsidR="00E62112" w:rsidRPr="00E62112" w:rsidRDefault="00E62112" w:rsidP="00E62112">
            <w:pPr>
              <w:rPr>
                <w:sz w:val="18"/>
                <w:szCs w:val="18"/>
                <w:lang w:val="ka-GE"/>
              </w:rPr>
            </w:pPr>
            <w:r w:rsidRPr="00E62112">
              <w:rPr>
                <w:sz w:val="18"/>
                <w:szCs w:val="18"/>
                <w:lang w:val="ka-GE"/>
              </w:rPr>
              <w:t>0.027</w:t>
            </w:r>
          </w:p>
        </w:tc>
        <w:tc>
          <w:tcPr>
            <w:tcW w:w="665" w:type="dxa"/>
          </w:tcPr>
          <w:p w14:paraId="1750F01B" w14:textId="77777777" w:rsidR="00E62112" w:rsidRPr="00E62112" w:rsidRDefault="00E62112" w:rsidP="00E62112">
            <w:pPr>
              <w:rPr>
                <w:sz w:val="18"/>
                <w:szCs w:val="18"/>
                <w:lang w:val="ka-GE"/>
              </w:rPr>
            </w:pPr>
            <w:r w:rsidRPr="00E62112">
              <w:rPr>
                <w:sz w:val="18"/>
                <w:szCs w:val="18"/>
                <w:lang w:val="ka-GE"/>
              </w:rPr>
              <w:t>0.059</w:t>
            </w:r>
          </w:p>
        </w:tc>
      </w:tr>
      <w:tr w:rsidR="00E62112" w:rsidRPr="00E62112" w14:paraId="1750F02C" w14:textId="77777777" w:rsidTr="00497294">
        <w:trPr>
          <w:jc w:val="center"/>
        </w:trPr>
        <w:tc>
          <w:tcPr>
            <w:tcW w:w="676" w:type="dxa"/>
          </w:tcPr>
          <w:p w14:paraId="1750F01D" w14:textId="77777777" w:rsidR="00E62112" w:rsidRPr="00E62112" w:rsidRDefault="00E62112" w:rsidP="00E62112">
            <w:pPr>
              <w:rPr>
                <w:sz w:val="18"/>
                <w:szCs w:val="18"/>
                <w:lang w:val="ka-GE"/>
              </w:rPr>
            </w:pPr>
            <w:r w:rsidRPr="00E62112">
              <w:rPr>
                <w:sz w:val="18"/>
                <w:szCs w:val="18"/>
                <w:lang w:val="ka-GE"/>
              </w:rPr>
              <w:t>31</w:t>
            </w:r>
          </w:p>
        </w:tc>
        <w:tc>
          <w:tcPr>
            <w:tcW w:w="621" w:type="dxa"/>
          </w:tcPr>
          <w:p w14:paraId="1750F01E" w14:textId="77777777" w:rsidR="00E62112" w:rsidRPr="00E62112" w:rsidRDefault="00E62112" w:rsidP="00E62112">
            <w:pPr>
              <w:rPr>
                <w:sz w:val="18"/>
                <w:szCs w:val="18"/>
                <w:lang w:val="ka-GE"/>
              </w:rPr>
            </w:pPr>
            <w:r w:rsidRPr="00E62112">
              <w:rPr>
                <w:sz w:val="18"/>
                <w:szCs w:val="18"/>
                <w:lang w:val="ka-GE"/>
              </w:rPr>
              <w:t>0.898</w:t>
            </w:r>
          </w:p>
        </w:tc>
        <w:tc>
          <w:tcPr>
            <w:tcW w:w="621" w:type="dxa"/>
          </w:tcPr>
          <w:p w14:paraId="1750F01F" w14:textId="77777777" w:rsidR="00E62112" w:rsidRPr="00E62112" w:rsidRDefault="00E62112" w:rsidP="00E62112">
            <w:pPr>
              <w:rPr>
                <w:sz w:val="18"/>
                <w:szCs w:val="18"/>
                <w:lang w:val="ka-GE"/>
              </w:rPr>
            </w:pPr>
            <w:r w:rsidRPr="00E62112">
              <w:rPr>
                <w:sz w:val="18"/>
                <w:szCs w:val="18"/>
                <w:lang w:val="ka-GE"/>
              </w:rPr>
              <w:t>0.015</w:t>
            </w:r>
          </w:p>
        </w:tc>
        <w:tc>
          <w:tcPr>
            <w:tcW w:w="621" w:type="dxa"/>
          </w:tcPr>
          <w:p w14:paraId="1750F020" w14:textId="77777777" w:rsidR="00E62112" w:rsidRPr="00E62112" w:rsidRDefault="00E62112" w:rsidP="00E62112">
            <w:pPr>
              <w:rPr>
                <w:sz w:val="18"/>
                <w:szCs w:val="18"/>
                <w:lang w:val="ka-GE"/>
              </w:rPr>
            </w:pPr>
            <w:r w:rsidRPr="00E62112">
              <w:rPr>
                <w:sz w:val="18"/>
                <w:szCs w:val="18"/>
                <w:lang w:val="ka-GE"/>
              </w:rPr>
              <w:t>0.014</w:t>
            </w:r>
          </w:p>
        </w:tc>
        <w:tc>
          <w:tcPr>
            <w:tcW w:w="621" w:type="dxa"/>
          </w:tcPr>
          <w:p w14:paraId="1750F021" w14:textId="77777777" w:rsidR="00E62112" w:rsidRPr="00E62112" w:rsidRDefault="00E62112" w:rsidP="00E62112">
            <w:pPr>
              <w:rPr>
                <w:sz w:val="18"/>
                <w:szCs w:val="18"/>
                <w:lang w:val="ka-GE"/>
              </w:rPr>
            </w:pPr>
            <w:r w:rsidRPr="00E62112">
              <w:rPr>
                <w:sz w:val="18"/>
                <w:szCs w:val="18"/>
                <w:lang w:val="ka-GE"/>
              </w:rPr>
              <w:t>0.017</w:t>
            </w:r>
          </w:p>
        </w:tc>
        <w:tc>
          <w:tcPr>
            <w:tcW w:w="621" w:type="dxa"/>
          </w:tcPr>
          <w:p w14:paraId="1750F022" w14:textId="77777777" w:rsidR="00E62112" w:rsidRPr="00E62112" w:rsidRDefault="00E62112" w:rsidP="00E62112">
            <w:pPr>
              <w:rPr>
                <w:sz w:val="18"/>
                <w:szCs w:val="18"/>
                <w:lang w:val="ka-GE"/>
              </w:rPr>
            </w:pPr>
            <w:r w:rsidRPr="00E62112">
              <w:rPr>
                <w:sz w:val="18"/>
                <w:szCs w:val="18"/>
                <w:lang w:val="ka-GE"/>
              </w:rPr>
              <w:t>0.072</w:t>
            </w:r>
          </w:p>
        </w:tc>
        <w:tc>
          <w:tcPr>
            <w:tcW w:w="621" w:type="dxa"/>
          </w:tcPr>
          <w:p w14:paraId="1750F023" w14:textId="77777777" w:rsidR="00E62112" w:rsidRPr="00E62112" w:rsidRDefault="00E62112" w:rsidP="00E62112">
            <w:pPr>
              <w:rPr>
                <w:sz w:val="18"/>
                <w:szCs w:val="18"/>
                <w:lang w:val="ka-GE"/>
              </w:rPr>
            </w:pPr>
            <w:r w:rsidRPr="00E62112">
              <w:rPr>
                <w:sz w:val="18"/>
                <w:szCs w:val="18"/>
                <w:lang w:val="ka-GE"/>
              </w:rPr>
              <w:t>0.168</w:t>
            </w:r>
          </w:p>
        </w:tc>
        <w:tc>
          <w:tcPr>
            <w:tcW w:w="621" w:type="dxa"/>
          </w:tcPr>
          <w:p w14:paraId="1750F024" w14:textId="77777777" w:rsidR="00E62112" w:rsidRPr="00E62112" w:rsidRDefault="00E62112" w:rsidP="00E62112">
            <w:pPr>
              <w:rPr>
                <w:sz w:val="18"/>
                <w:szCs w:val="18"/>
                <w:lang w:val="ka-GE"/>
              </w:rPr>
            </w:pPr>
            <w:r w:rsidRPr="00E62112">
              <w:rPr>
                <w:sz w:val="18"/>
                <w:szCs w:val="18"/>
                <w:lang w:val="ka-GE"/>
              </w:rPr>
              <w:t>0.108</w:t>
            </w:r>
          </w:p>
        </w:tc>
        <w:tc>
          <w:tcPr>
            <w:tcW w:w="621" w:type="dxa"/>
          </w:tcPr>
          <w:p w14:paraId="1750F025" w14:textId="77777777" w:rsidR="00E62112" w:rsidRPr="00E62112" w:rsidRDefault="00E62112" w:rsidP="00E62112">
            <w:pPr>
              <w:rPr>
                <w:sz w:val="18"/>
                <w:szCs w:val="18"/>
                <w:lang w:val="ka-GE"/>
              </w:rPr>
            </w:pPr>
            <w:r w:rsidRPr="00E62112">
              <w:rPr>
                <w:sz w:val="18"/>
                <w:szCs w:val="18"/>
                <w:lang w:val="ka-GE"/>
              </w:rPr>
              <w:t>0.054</w:t>
            </w:r>
          </w:p>
        </w:tc>
        <w:tc>
          <w:tcPr>
            <w:tcW w:w="621" w:type="dxa"/>
          </w:tcPr>
          <w:p w14:paraId="1750F026" w14:textId="77777777" w:rsidR="00E62112" w:rsidRPr="00E62112" w:rsidRDefault="00E62112" w:rsidP="00E62112">
            <w:pPr>
              <w:rPr>
                <w:sz w:val="18"/>
                <w:szCs w:val="18"/>
                <w:lang w:val="ka-GE"/>
              </w:rPr>
            </w:pPr>
            <w:r w:rsidRPr="00E62112">
              <w:rPr>
                <w:sz w:val="18"/>
                <w:szCs w:val="18"/>
                <w:lang w:val="ka-GE"/>
              </w:rPr>
              <w:t>0.036</w:t>
            </w:r>
          </w:p>
        </w:tc>
        <w:tc>
          <w:tcPr>
            <w:tcW w:w="621" w:type="dxa"/>
          </w:tcPr>
          <w:p w14:paraId="1750F027" w14:textId="77777777" w:rsidR="00E62112" w:rsidRPr="00E62112" w:rsidRDefault="00E62112" w:rsidP="00E62112">
            <w:pPr>
              <w:rPr>
                <w:sz w:val="18"/>
                <w:szCs w:val="18"/>
                <w:lang w:val="ka-GE"/>
              </w:rPr>
            </w:pPr>
            <w:r w:rsidRPr="00E62112">
              <w:rPr>
                <w:sz w:val="18"/>
                <w:szCs w:val="18"/>
                <w:lang w:val="ka-GE"/>
              </w:rPr>
              <w:t>0.030</w:t>
            </w:r>
          </w:p>
        </w:tc>
        <w:tc>
          <w:tcPr>
            <w:tcW w:w="621" w:type="dxa"/>
          </w:tcPr>
          <w:p w14:paraId="1750F028" w14:textId="77777777" w:rsidR="00E62112" w:rsidRPr="00E62112" w:rsidRDefault="00E62112" w:rsidP="00E62112">
            <w:pPr>
              <w:rPr>
                <w:sz w:val="18"/>
                <w:szCs w:val="18"/>
                <w:lang w:val="ka-GE"/>
              </w:rPr>
            </w:pPr>
            <w:r w:rsidRPr="00E62112">
              <w:rPr>
                <w:sz w:val="18"/>
                <w:szCs w:val="18"/>
                <w:lang w:val="ka-GE"/>
              </w:rPr>
              <w:t>0.034</w:t>
            </w:r>
          </w:p>
        </w:tc>
        <w:tc>
          <w:tcPr>
            <w:tcW w:w="621" w:type="dxa"/>
          </w:tcPr>
          <w:p w14:paraId="1750F029" w14:textId="77777777" w:rsidR="00E62112" w:rsidRPr="00E62112" w:rsidRDefault="00E62112" w:rsidP="00E62112">
            <w:pPr>
              <w:rPr>
                <w:sz w:val="18"/>
                <w:szCs w:val="18"/>
                <w:lang w:val="ka-GE"/>
              </w:rPr>
            </w:pPr>
            <w:r w:rsidRPr="00E62112">
              <w:rPr>
                <w:sz w:val="18"/>
                <w:szCs w:val="18"/>
                <w:lang w:val="ka-GE"/>
              </w:rPr>
              <w:t>0.030</w:t>
            </w:r>
          </w:p>
        </w:tc>
        <w:tc>
          <w:tcPr>
            <w:tcW w:w="621" w:type="dxa"/>
          </w:tcPr>
          <w:p w14:paraId="1750F02A" w14:textId="77777777" w:rsidR="00E62112" w:rsidRPr="00E62112" w:rsidRDefault="00E62112" w:rsidP="00E62112">
            <w:pPr>
              <w:rPr>
                <w:sz w:val="18"/>
                <w:szCs w:val="18"/>
                <w:lang w:val="ka-GE"/>
              </w:rPr>
            </w:pPr>
            <w:r w:rsidRPr="00E62112">
              <w:rPr>
                <w:sz w:val="18"/>
                <w:szCs w:val="18"/>
                <w:lang w:val="ka-GE"/>
              </w:rPr>
              <w:t>0.022</w:t>
            </w:r>
          </w:p>
        </w:tc>
        <w:tc>
          <w:tcPr>
            <w:tcW w:w="665" w:type="dxa"/>
          </w:tcPr>
          <w:p w14:paraId="1750F02B" w14:textId="77777777" w:rsidR="00E62112" w:rsidRPr="00E62112" w:rsidRDefault="00E62112" w:rsidP="00E62112">
            <w:pPr>
              <w:rPr>
                <w:sz w:val="18"/>
                <w:szCs w:val="18"/>
                <w:lang w:val="ka-GE"/>
              </w:rPr>
            </w:pPr>
            <w:r w:rsidRPr="00E62112">
              <w:rPr>
                <w:sz w:val="18"/>
                <w:szCs w:val="18"/>
                <w:lang w:val="ka-GE"/>
              </w:rPr>
              <w:t>0.050</w:t>
            </w:r>
          </w:p>
        </w:tc>
      </w:tr>
      <w:tr w:rsidR="00E62112" w:rsidRPr="00E62112" w14:paraId="1750F03C" w14:textId="77777777" w:rsidTr="00497294">
        <w:trPr>
          <w:jc w:val="center"/>
        </w:trPr>
        <w:tc>
          <w:tcPr>
            <w:tcW w:w="676" w:type="dxa"/>
          </w:tcPr>
          <w:p w14:paraId="1750F02D" w14:textId="77777777" w:rsidR="00E62112" w:rsidRPr="00E62112" w:rsidRDefault="00E62112" w:rsidP="00E62112">
            <w:pPr>
              <w:rPr>
                <w:sz w:val="18"/>
                <w:szCs w:val="18"/>
                <w:lang w:val="ka-GE"/>
              </w:rPr>
            </w:pPr>
            <w:r w:rsidRPr="00E62112">
              <w:rPr>
                <w:sz w:val="18"/>
                <w:szCs w:val="18"/>
                <w:lang w:val="ka-GE"/>
              </w:rPr>
              <w:t>32</w:t>
            </w:r>
          </w:p>
        </w:tc>
        <w:tc>
          <w:tcPr>
            <w:tcW w:w="621" w:type="dxa"/>
          </w:tcPr>
          <w:p w14:paraId="1750F02E" w14:textId="77777777" w:rsidR="00E62112" w:rsidRPr="00E62112" w:rsidRDefault="00E62112" w:rsidP="00E62112">
            <w:pPr>
              <w:rPr>
                <w:sz w:val="18"/>
                <w:szCs w:val="18"/>
                <w:lang w:val="ka-GE"/>
              </w:rPr>
            </w:pPr>
            <w:r w:rsidRPr="00E62112">
              <w:rPr>
                <w:sz w:val="18"/>
                <w:szCs w:val="18"/>
                <w:lang w:val="ka-GE"/>
              </w:rPr>
              <w:t>0.440</w:t>
            </w:r>
          </w:p>
        </w:tc>
        <w:tc>
          <w:tcPr>
            <w:tcW w:w="621" w:type="dxa"/>
          </w:tcPr>
          <w:p w14:paraId="1750F02F"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F030" w14:textId="77777777" w:rsidR="00E62112" w:rsidRPr="00E62112" w:rsidRDefault="00E62112" w:rsidP="00E62112">
            <w:pPr>
              <w:rPr>
                <w:sz w:val="18"/>
                <w:szCs w:val="18"/>
                <w:lang w:val="ka-GE"/>
              </w:rPr>
            </w:pPr>
            <w:r w:rsidRPr="00E62112">
              <w:rPr>
                <w:sz w:val="18"/>
                <w:szCs w:val="18"/>
                <w:lang w:val="ka-GE"/>
              </w:rPr>
              <w:t>0.007</w:t>
            </w:r>
          </w:p>
        </w:tc>
        <w:tc>
          <w:tcPr>
            <w:tcW w:w="621" w:type="dxa"/>
          </w:tcPr>
          <w:p w14:paraId="1750F031" w14:textId="77777777" w:rsidR="00E62112" w:rsidRPr="00E62112" w:rsidRDefault="00E62112" w:rsidP="00E62112">
            <w:pPr>
              <w:rPr>
                <w:sz w:val="18"/>
                <w:szCs w:val="18"/>
                <w:lang w:val="ka-GE"/>
              </w:rPr>
            </w:pPr>
            <w:r w:rsidRPr="00E62112">
              <w:rPr>
                <w:sz w:val="18"/>
                <w:szCs w:val="18"/>
                <w:lang w:val="ka-GE"/>
              </w:rPr>
              <w:t>0.008</w:t>
            </w:r>
          </w:p>
        </w:tc>
        <w:tc>
          <w:tcPr>
            <w:tcW w:w="621" w:type="dxa"/>
          </w:tcPr>
          <w:p w14:paraId="1750F032" w14:textId="77777777" w:rsidR="00E62112" w:rsidRPr="00E62112" w:rsidRDefault="00E62112" w:rsidP="00E62112">
            <w:pPr>
              <w:rPr>
                <w:sz w:val="18"/>
                <w:szCs w:val="18"/>
                <w:lang w:val="ka-GE"/>
              </w:rPr>
            </w:pPr>
            <w:r w:rsidRPr="00E62112">
              <w:rPr>
                <w:sz w:val="18"/>
                <w:szCs w:val="18"/>
                <w:lang w:val="ka-GE"/>
              </w:rPr>
              <w:t>0.034</w:t>
            </w:r>
          </w:p>
        </w:tc>
        <w:tc>
          <w:tcPr>
            <w:tcW w:w="621" w:type="dxa"/>
          </w:tcPr>
          <w:p w14:paraId="1750F033" w14:textId="77777777" w:rsidR="00E62112" w:rsidRPr="00E62112" w:rsidRDefault="00E62112" w:rsidP="00E62112">
            <w:pPr>
              <w:rPr>
                <w:sz w:val="18"/>
                <w:szCs w:val="18"/>
                <w:lang w:val="ka-GE"/>
              </w:rPr>
            </w:pPr>
            <w:r w:rsidRPr="00E62112">
              <w:rPr>
                <w:sz w:val="18"/>
                <w:szCs w:val="18"/>
                <w:lang w:val="ka-GE"/>
              </w:rPr>
              <w:t>0.083</w:t>
            </w:r>
          </w:p>
        </w:tc>
        <w:tc>
          <w:tcPr>
            <w:tcW w:w="621" w:type="dxa"/>
          </w:tcPr>
          <w:p w14:paraId="1750F034" w14:textId="77777777" w:rsidR="00E62112" w:rsidRPr="00E62112" w:rsidRDefault="00E62112" w:rsidP="00E62112">
            <w:pPr>
              <w:rPr>
                <w:sz w:val="18"/>
                <w:szCs w:val="18"/>
                <w:lang w:val="ka-GE"/>
              </w:rPr>
            </w:pPr>
            <w:r w:rsidRPr="00E62112">
              <w:rPr>
                <w:sz w:val="18"/>
                <w:szCs w:val="18"/>
                <w:lang w:val="ka-GE"/>
              </w:rPr>
              <w:t>0.052</w:t>
            </w:r>
          </w:p>
        </w:tc>
        <w:tc>
          <w:tcPr>
            <w:tcW w:w="621" w:type="dxa"/>
          </w:tcPr>
          <w:p w14:paraId="1750F035" w14:textId="77777777" w:rsidR="00E62112" w:rsidRPr="00E62112" w:rsidRDefault="00E62112" w:rsidP="00E62112">
            <w:pPr>
              <w:rPr>
                <w:sz w:val="18"/>
                <w:szCs w:val="18"/>
                <w:lang w:val="ka-GE"/>
              </w:rPr>
            </w:pPr>
            <w:r w:rsidRPr="00E62112">
              <w:rPr>
                <w:sz w:val="18"/>
                <w:szCs w:val="18"/>
                <w:lang w:val="ka-GE"/>
              </w:rPr>
              <w:t>0.026</w:t>
            </w:r>
          </w:p>
        </w:tc>
        <w:tc>
          <w:tcPr>
            <w:tcW w:w="621" w:type="dxa"/>
          </w:tcPr>
          <w:p w14:paraId="1750F036" w14:textId="77777777" w:rsidR="00E62112" w:rsidRPr="00E62112" w:rsidRDefault="00E62112" w:rsidP="00E62112">
            <w:pPr>
              <w:rPr>
                <w:sz w:val="18"/>
                <w:szCs w:val="18"/>
                <w:lang w:val="ka-GE"/>
              </w:rPr>
            </w:pPr>
            <w:r w:rsidRPr="00E62112">
              <w:rPr>
                <w:sz w:val="18"/>
                <w:szCs w:val="18"/>
                <w:lang w:val="ka-GE"/>
              </w:rPr>
              <w:t>0.017</w:t>
            </w:r>
          </w:p>
        </w:tc>
        <w:tc>
          <w:tcPr>
            <w:tcW w:w="621" w:type="dxa"/>
          </w:tcPr>
          <w:p w14:paraId="1750F037" w14:textId="77777777" w:rsidR="00E62112" w:rsidRPr="00E62112" w:rsidRDefault="00E62112" w:rsidP="00E62112">
            <w:pPr>
              <w:rPr>
                <w:sz w:val="18"/>
                <w:szCs w:val="18"/>
                <w:lang w:val="ka-GE"/>
              </w:rPr>
            </w:pPr>
            <w:r w:rsidRPr="00E62112">
              <w:rPr>
                <w:sz w:val="18"/>
                <w:szCs w:val="18"/>
                <w:lang w:val="ka-GE"/>
              </w:rPr>
              <w:t>0.014</w:t>
            </w:r>
          </w:p>
        </w:tc>
        <w:tc>
          <w:tcPr>
            <w:tcW w:w="621" w:type="dxa"/>
          </w:tcPr>
          <w:p w14:paraId="1750F038" w14:textId="77777777" w:rsidR="00E62112" w:rsidRPr="00E62112" w:rsidRDefault="00E62112" w:rsidP="00E62112">
            <w:pPr>
              <w:rPr>
                <w:sz w:val="18"/>
                <w:szCs w:val="18"/>
                <w:lang w:val="ka-GE"/>
              </w:rPr>
            </w:pPr>
            <w:r w:rsidRPr="00E62112">
              <w:rPr>
                <w:sz w:val="18"/>
                <w:szCs w:val="18"/>
                <w:lang w:val="ka-GE"/>
              </w:rPr>
              <w:t>0.016</w:t>
            </w:r>
          </w:p>
        </w:tc>
        <w:tc>
          <w:tcPr>
            <w:tcW w:w="621" w:type="dxa"/>
          </w:tcPr>
          <w:p w14:paraId="1750F039" w14:textId="77777777" w:rsidR="00E62112" w:rsidRPr="00E62112" w:rsidRDefault="00E62112" w:rsidP="00E62112">
            <w:pPr>
              <w:rPr>
                <w:sz w:val="18"/>
                <w:szCs w:val="18"/>
                <w:lang w:val="ka-GE"/>
              </w:rPr>
            </w:pPr>
            <w:r w:rsidRPr="00E62112">
              <w:rPr>
                <w:sz w:val="18"/>
                <w:szCs w:val="18"/>
                <w:lang w:val="ka-GE"/>
              </w:rPr>
              <w:t>0.014</w:t>
            </w:r>
          </w:p>
        </w:tc>
        <w:tc>
          <w:tcPr>
            <w:tcW w:w="621" w:type="dxa"/>
          </w:tcPr>
          <w:p w14:paraId="1750F03A" w14:textId="77777777" w:rsidR="00E62112" w:rsidRPr="00E62112" w:rsidRDefault="00E62112" w:rsidP="00E62112">
            <w:pPr>
              <w:rPr>
                <w:sz w:val="18"/>
                <w:szCs w:val="18"/>
                <w:lang w:val="ka-GE"/>
              </w:rPr>
            </w:pPr>
            <w:r w:rsidRPr="00E62112">
              <w:rPr>
                <w:sz w:val="18"/>
                <w:szCs w:val="18"/>
                <w:lang w:val="ka-GE"/>
              </w:rPr>
              <w:t>0.010</w:t>
            </w:r>
          </w:p>
        </w:tc>
        <w:tc>
          <w:tcPr>
            <w:tcW w:w="665" w:type="dxa"/>
          </w:tcPr>
          <w:p w14:paraId="1750F03B" w14:textId="77777777" w:rsidR="00E62112" w:rsidRPr="00E62112" w:rsidRDefault="00E62112" w:rsidP="00E62112">
            <w:pPr>
              <w:rPr>
                <w:sz w:val="18"/>
                <w:szCs w:val="18"/>
                <w:lang w:val="ka-GE"/>
              </w:rPr>
            </w:pPr>
            <w:r w:rsidRPr="00E62112">
              <w:rPr>
                <w:sz w:val="18"/>
                <w:szCs w:val="18"/>
                <w:lang w:val="ka-GE"/>
              </w:rPr>
              <w:t>0.024</w:t>
            </w:r>
          </w:p>
        </w:tc>
      </w:tr>
      <w:tr w:rsidR="00E62112" w:rsidRPr="00E62112" w14:paraId="1750F04C" w14:textId="77777777" w:rsidTr="00497294">
        <w:trPr>
          <w:jc w:val="center"/>
        </w:trPr>
        <w:tc>
          <w:tcPr>
            <w:tcW w:w="676" w:type="dxa"/>
          </w:tcPr>
          <w:p w14:paraId="1750F03D" w14:textId="77777777" w:rsidR="00E62112" w:rsidRPr="00E62112" w:rsidRDefault="00E62112" w:rsidP="00E62112">
            <w:pPr>
              <w:rPr>
                <w:sz w:val="18"/>
                <w:szCs w:val="18"/>
                <w:lang w:val="ka-GE"/>
              </w:rPr>
            </w:pPr>
          </w:p>
        </w:tc>
        <w:tc>
          <w:tcPr>
            <w:tcW w:w="621" w:type="dxa"/>
          </w:tcPr>
          <w:p w14:paraId="1750F03E" w14:textId="77777777" w:rsidR="00E62112" w:rsidRPr="00E62112" w:rsidRDefault="00E62112" w:rsidP="00E62112">
            <w:pPr>
              <w:rPr>
                <w:sz w:val="18"/>
                <w:szCs w:val="18"/>
                <w:lang w:val="ka-GE"/>
              </w:rPr>
            </w:pPr>
          </w:p>
        </w:tc>
        <w:tc>
          <w:tcPr>
            <w:tcW w:w="621" w:type="dxa"/>
          </w:tcPr>
          <w:p w14:paraId="1750F03F" w14:textId="77777777" w:rsidR="00E62112" w:rsidRPr="00E62112" w:rsidRDefault="00E62112" w:rsidP="00E62112">
            <w:pPr>
              <w:rPr>
                <w:sz w:val="18"/>
                <w:szCs w:val="18"/>
                <w:lang w:val="ka-GE"/>
              </w:rPr>
            </w:pPr>
          </w:p>
        </w:tc>
        <w:tc>
          <w:tcPr>
            <w:tcW w:w="621" w:type="dxa"/>
          </w:tcPr>
          <w:p w14:paraId="1750F040" w14:textId="77777777" w:rsidR="00E62112" w:rsidRPr="00E62112" w:rsidRDefault="00E62112" w:rsidP="00E62112">
            <w:pPr>
              <w:rPr>
                <w:sz w:val="18"/>
                <w:szCs w:val="18"/>
                <w:lang w:val="ka-GE"/>
              </w:rPr>
            </w:pPr>
          </w:p>
        </w:tc>
        <w:tc>
          <w:tcPr>
            <w:tcW w:w="621" w:type="dxa"/>
          </w:tcPr>
          <w:p w14:paraId="1750F041" w14:textId="77777777" w:rsidR="00E62112" w:rsidRPr="00E62112" w:rsidRDefault="00E62112" w:rsidP="00E62112">
            <w:pPr>
              <w:rPr>
                <w:sz w:val="18"/>
                <w:szCs w:val="18"/>
                <w:lang w:val="ka-GE"/>
              </w:rPr>
            </w:pPr>
          </w:p>
        </w:tc>
        <w:tc>
          <w:tcPr>
            <w:tcW w:w="621" w:type="dxa"/>
          </w:tcPr>
          <w:p w14:paraId="1750F042" w14:textId="77777777" w:rsidR="00E62112" w:rsidRPr="00E62112" w:rsidRDefault="00E62112" w:rsidP="00E62112">
            <w:pPr>
              <w:rPr>
                <w:sz w:val="18"/>
                <w:szCs w:val="18"/>
                <w:lang w:val="ka-GE"/>
              </w:rPr>
            </w:pPr>
          </w:p>
        </w:tc>
        <w:tc>
          <w:tcPr>
            <w:tcW w:w="621" w:type="dxa"/>
          </w:tcPr>
          <w:p w14:paraId="1750F043" w14:textId="77777777" w:rsidR="00E62112" w:rsidRPr="00E62112" w:rsidRDefault="00E62112" w:rsidP="00E62112">
            <w:pPr>
              <w:rPr>
                <w:sz w:val="18"/>
                <w:szCs w:val="18"/>
                <w:lang w:val="ka-GE"/>
              </w:rPr>
            </w:pPr>
          </w:p>
        </w:tc>
        <w:tc>
          <w:tcPr>
            <w:tcW w:w="621" w:type="dxa"/>
          </w:tcPr>
          <w:p w14:paraId="1750F044" w14:textId="77777777" w:rsidR="00E62112" w:rsidRPr="00E62112" w:rsidRDefault="00E62112" w:rsidP="00E62112">
            <w:pPr>
              <w:rPr>
                <w:sz w:val="18"/>
                <w:szCs w:val="18"/>
                <w:lang w:val="ka-GE"/>
              </w:rPr>
            </w:pPr>
          </w:p>
        </w:tc>
        <w:tc>
          <w:tcPr>
            <w:tcW w:w="621" w:type="dxa"/>
          </w:tcPr>
          <w:p w14:paraId="1750F045" w14:textId="77777777" w:rsidR="00E62112" w:rsidRPr="00E62112" w:rsidRDefault="00E62112" w:rsidP="00E62112">
            <w:pPr>
              <w:rPr>
                <w:sz w:val="18"/>
                <w:szCs w:val="18"/>
                <w:lang w:val="ka-GE"/>
              </w:rPr>
            </w:pPr>
          </w:p>
        </w:tc>
        <w:tc>
          <w:tcPr>
            <w:tcW w:w="621" w:type="dxa"/>
          </w:tcPr>
          <w:p w14:paraId="1750F046" w14:textId="77777777" w:rsidR="00E62112" w:rsidRPr="00E62112" w:rsidRDefault="00E62112" w:rsidP="00E62112">
            <w:pPr>
              <w:rPr>
                <w:sz w:val="18"/>
                <w:szCs w:val="18"/>
                <w:lang w:val="ka-GE"/>
              </w:rPr>
            </w:pPr>
          </w:p>
        </w:tc>
        <w:tc>
          <w:tcPr>
            <w:tcW w:w="621" w:type="dxa"/>
          </w:tcPr>
          <w:p w14:paraId="1750F047" w14:textId="77777777" w:rsidR="00E62112" w:rsidRPr="00E62112" w:rsidRDefault="00E62112" w:rsidP="00E62112">
            <w:pPr>
              <w:rPr>
                <w:sz w:val="18"/>
                <w:szCs w:val="18"/>
                <w:lang w:val="ka-GE"/>
              </w:rPr>
            </w:pPr>
          </w:p>
        </w:tc>
        <w:tc>
          <w:tcPr>
            <w:tcW w:w="621" w:type="dxa"/>
          </w:tcPr>
          <w:p w14:paraId="1750F048" w14:textId="77777777" w:rsidR="00E62112" w:rsidRPr="00E62112" w:rsidRDefault="00E62112" w:rsidP="00E62112">
            <w:pPr>
              <w:rPr>
                <w:sz w:val="18"/>
                <w:szCs w:val="18"/>
                <w:lang w:val="ka-GE"/>
              </w:rPr>
            </w:pPr>
          </w:p>
        </w:tc>
        <w:tc>
          <w:tcPr>
            <w:tcW w:w="621" w:type="dxa"/>
          </w:tcPr>
          <w:p w14:paraId="1750F049" w14:textId="77777777" w:rsidR="00E62112" w:rsidRPr="00E62112" w:rsidRDefault="00E62112" w:rsidP="00E62112">
            <w:pPr>
              <w:rPr>
                <w:sz w:val="18"/>
                <w:szCs w:val="18"/>
                <w:lang w:val="ka-GE"/>
              </w:rPr>
            </w:pPr>
          </w:p>
        </w:tc>
        <w:tc>
          <w:tcPr>
            <w:tcW w:w="621" w:type="dxa"/>
          </w:tcPr>
          <w:p w14:paraId="1750F04A" w14:textId="77777777" w:rsidR="00E62112" w:rsidRPr="00E62112" w:rsidRDefault="00E62112" w:rsidP="00E62112">
            <w:pPr>
              <w:rPr>
                <w:sz w:val="18"/>
                <w:szCs w:val="18"/>
                <w:lang w:val="ka-GE"/>
              </w:rPr>
            </w:pPr>
          </w:p>
        </w:tc>
        <w:tc>
          <w:tcPr>
            <w:tcW w:w="665" w:type="dxa"/>
          </w:tcPr>
          <w:p w14:paraId="1750F04B" w14:textId="77777777" w:rsidR="00E62112" w:rsidRPr="00E62112" w:rsidRDefault="00E62112" w:rsidP="00E62112">
            <w:pPr>
              <w:rPr>
                <w:sz w:val="18"/>
                <w:szCs w:val="18"/>
                <w:lang w:val="ka-GE"/>
              </w:rPr>
            </w:pPr>
          </w:p>
        </w:tc>
      </w:tr>
      <w:tr w:rsidR="00E62112" w:rsidRPr="00E62112" w14:paraId="1750F05C" w14:textId="77777777" w:rsidTr="00497294">
        <w:trPr>
          <w:jc w:val="center"/>
        </w:trPr>
        <w:tc>
          <w:tcPr>
            <w:tcW w:w="676" w:type="dxa"/>
          </w:tcPr>
          <w:p w14:paraId="1750F04D" w14:textId="77777777" w:rsidR="00E62112" w:rsidRPr="00E62112" w:rsidRDefault="00E62112" w:rsidP="00E62112">
            <w:pPr>
              <w:rPr>
                <w:sz w:val="18"/>
                <w:szCs w:val="18"/>
                <w:lang w:val="ka-GE"/>
              </w:rPr>
            </w:pPr>
            <w:r w:rsidRPr="00E62112">
              <w:rPr>
                <w:sz w:val="18"/>
                <w:szCs w:val="18"/>
                <w:lang w:val="ka-GE"/>
              </w:rPr>
              <w:t>ჯამი</w:t>
            </w:r>
          </w:p>
        </w:tc>
        <w:tc>
          <w:tcPr>
            <w:tcW w:w="621" w:type="dxa"/>
          </w:tcPr>
          <w:p w14:paraId="1750F04E" w14:textId="77777777" w:rsidR="00E62112" w:rsidRPr="00E62112" w:rsidRDefault="00E62112" w:rsidP="00E62112">
            <w:pPr>
              <w:rPr>
                <w:sz w:val="18"/>
                <w:szCs w:val="18"/>
                <w:lang w:val="ka-GE"/>
              </w:rPr>
            </w:pPr>
            <w:r w:rsidRPr="00E62112">
              <w:rPr>
                <w:sz w:val="18"/>
                <w:szCs w:val="18"/>
                <w:lang w:val="ka-GE"/>
              </w:rPr>
              <w:t xml:space="preserve">  _</w:t>
            </w:r>
          </w:p>
        </w:tc>
        <w:tc>
          <w:tcPr>
            <w:tcW w:w="621" w:type="dxa"/>
          </w:tcPr>
          <w:p w14:paraId="1750F04F" w14:textId="77777777" w:rsidR="00E62112" w:rsidRPr="00E62112" w:rsidRDefault="00E62112" w:rsidP="00E62112">
            <w:pPr>
              <w:rPr>
                <w:sz w:val="18"/>
                <w:szCs w:val="18"/>
                <w:lang w:val="ka-GE"/>
              </w:rPr>
            </w:pPr>
            <w:r w:rsidRPr="00E62112">
              <w:rPr>
                <w:sz w:val="18"/>
                <w:szCs w:val="18"/>
                <w:lang w:val="ka-GE"/>
              </w:rPr>
              <w:t>0.101</w:t>
            </w:r>
          </w:p>
        </w:tc>
        <w:tc>
          <w:tcPr>
            <w:tcW w:w="621" w:type="dxa"/>
          </w:tcPr>
          <w:p w14:paraId="1750F050" w14:textId="77777777" w:rsidR="00E62112" w:rsidRPr="00E62112" w:rsidRDefault="00E62112" w:rsidP="00E62112">
            <w:pPr>
              <w:rPr>
                <w:sz w:val="18"/>
                <w:szCs w:val="18"/>
                <w:lang w:val="ka-GE"/>
              </w:rPr>
            </w:pPr>
            <w:r w:rsidRPr="00E62112">
              <w:rPr>
                <w:sz w:val="18"/>
                <w:szCs w:val="18"/>
                <w:lang w:val="ka-GE"/>
              </w:rPr>
              <w:t>0.090</w:t>
            </w:r>
          </w:p>
        </w:tc>
        <w:tc>
          <w:tcPr>
            <w:tcW w:w="621" w:type="dxa"/>
          </w:tcPr>
          <w:p w14:paraId="1750F051" w14:textId="77777777" w:rsidR="00E62112" w:rsidRPr="00E62112" w:rsidRDefault="00E62112" w:rsidP="00E62112">
            <w:pPr>
              <w:rPr>
                <w:sz w:val="18"/>
                <w:szCs w:val="18"/>
                <w:lang w:val="ka-GE"/>
              </w:rPr>
            </w:pPr>
            <w:r w:rsidRPr="00E62112">
              <w:rPr>
                <w:sz w:val="18"/>
                <w:szCs w:val="18"/>
                <w:lang w:val="ka-GE"/>
              </w:rPr>
              <w:t>0.112</w:t>
            </w:r>
          </w:p>
        </w:tc>
        <w:tc>
          <w:tcPr>
            <w:tcW w:w="621" w:type="dxa"/>
          </w:tcPr>
          <w:p w14:paraId="1750F052" w14:textId="77777777" w:rsidR="00E62112" w:rsidRPr="00E62112" w:rsidRDefault="00E62112" w:rsidP="00E62112">
            <w:pPr>
              <w:rPr>
                <w:sz w:val="18"/>
                <w:szCs w:val="18"/>
                <w:lang w:val="ka-GE"/>
              </w:rPr>
            </w:pPr>
            <w:r w:rsidRPr="00E62112">
              <w:rPr>
                <w:sz w:val="18"/>
                <w:szCs w:val="18"/>
                <w:lang w:val="ka-GE"/>
              </w:rPr>
              <w:t>0.478</w:t>
            </w:r>
          </w:p>
        </w:tc>
        <w:tc>
          <w:tcPr>
            <w:tcW w:w="621" w:type="dxa"/>
          </w:tcPr>
          <w:p w14:paraId="1750F053" w14:textId="77777777" w:rsidR="00E62112" w:rsidRPr="00E62112" w:rsidRDefault="00E62112" w:rsidP="00E62112">
            <w:pPr>
              <w:rPr>
                <w:sz w:val="18"/>
                <w:szCs w:val="18"/>
                <w:lang w:val="ka-GE"/>
              </w:rPr>
            </w:pPr>
            <w:r w:rsidRPr="00E62112">
              <w:rPr>
                <w:sz w:val="18"/>
                <w:szCs w:val="18"/>
                <w:lang w:val="ka-GE"/>
              </w:rPr>
              <w:t>1.114</w:t>
            </w:r>
          </w:p>
        </w:tc>
        <w:tc>
          <w:tcPr>
            <w:tcW w:w="621" w:type="dxa"/>
          </w:tcPr>
          <w:p w14:paraId="1750F054" w14:textId="77777777" w:rsidR="00E62112" w:rsidRPr="00E62112" w:rsidRDefault="00E62112" w:rsidP="00E62112">
            <w:pPr>
              <w:rPr>
                <w:sz w:val="18"/>
                <w:szCs w:val="18"/>
                <w:lang w:val="ka-GE"/>
              </w:rPr>
            </w:pPr>
            <w:r w:rsidRPr="00E62112">
              <w:rPr>
                <w:sz w:val="18"/>
                <w:szCs w:val="18"/>
                <w:lang w:val="ka-GE"/>
              </w:rPr>
              <w:t>0.722</w:t>
            </w:r>
          </w:p>
        </w:tc>
        <w:tc>
          <w:tcPr>
            <w:tcW w:w="621" w:type="dxa"/>
          </w:tcPr>
          <w:p w14:paraId="1750F055" w14:textId="77777777" w:rsidR="00E62112" w:rsidRPr="00E62112" w:rsidRDefault="00E62112" w:rsidP="00E62112">
            <w:pPr>
              <w:rPr>
                <w:sz w:val="18"/>
                <w:szCs w:val="18"/>
                <w:lang w:val="ka-GE"/>
              </w:rPr>
            </w:pPr>
            <w:r w:rsidRPr="00E62112">
              <w:rPr>
                <w:sz w:val="18"/>
                <w:szCs w:val="18"/>
                <w:lang w:val="ka-GE"/>
              </w:rPr>
              <w:t>0.360</w:t>
            </w:r>
          </w:p>
        </w:tc>
        <w:tc>
          <w:tcPr>
            <w:tcW w:w="621" w:type="dxa"/>
          </w:tcPr>
          <w:p w14:paraId="1750F056" w14:textId="77777777" w:rsidR="00E62112" w:rsidRPr="00E62112" w:rsidRDefault="00E62112" w:rsidP="00E62112">
            <w:pPr>
              <w:rPr>
                <w:sz w:val="18"/>
                <w:szCs w:val="18"/>
                <w:lang w:val="ka-GE"/>
              </w:rPr>
            </w:pPr>
            <w:r w:rsidRPr="00E62112">
              <w:rPr>
                <w:sz w:val="18"/>
                <w:szCs w:val="18"/>
                <w:lang w:val="ka-GE"/>
              </w:rPr>
              <w:t>0.236</w:t>
            </w:r>
          </w:p>
        </w:tc>
        <w:tc>
          <w:tcPr>
            <w:tcW w:w="621" w:type="dxa"/>
          </w:tcPr>
          <w:p w14:paraId="1750F057" w14:textId="77777777" w:rsidR="00E62112" w:rsidRPr="00E62112" w:rsidRDefault="00E62112" w:rsidP="00E62112">
            <w:pPr>
              <w:rPr>
                <w:sz w:val="18"/>
                <w:szCs w:val="18"/>
                <w:lang w:val="ka-GE"/>
              </w:rPr>
            </w:pPr>
            <w:r w:rsidRPr="00E62112">
              <w:rPr>
                <w:sz w:val="18"/>
                <w:szCs w:val="18"/>
                <w:lang w:val="ka-GE"/>
              </w:rPr>
              <w:t>0.197</w:t>
            </w:r>
          </w:p>
        </w:tc>
        <w:tc>
          <w:tcPr>
            <w:tcW w:w="621" w:type="dxa"/>
          </w:tcPr>
          <w:p w14:paraId="1750F058" w14:textId="77777777" w:rsidR="00E62112" w:rsidRPr="00E62112" w:rsidRDefault="00E62112" w:rsidP="00E62112">
            <w:pPr>
              <w:rPr>
                <w:sz w:val="18"/>
                <w:szCs w:val="18"/>
                <w:lang w:val="ka-GE"/>
              </w:rPr>
            </w:pPr>
            <w:r w:rsidRPr="00E62112">
              <w:rPr>
                <w:sz w:val="18"/>
                <w:szCs w:val="18"/>
                <w:lang w:val="ka-GE"/>
              </w:rPr>
              <w:t>0.225</w:t>
            </w:r>
          </w:p>
        </w:tc>
        <w:tc>
          <w:tcPr>
            <w:tcW w:w="621" w:type="dxa"/>
          </w:tcPr>
          <w:p w14:paraId="1750F059" w14:textId="77777777" w:rsidR="00E62112" w:rsidRPr="00E62112" w:rsidRDefault="00E62112" w:rsidP="00E62112">
            <w:pPr>
              <w:rPr>
                <w:sz w:val="18"/>
                <w:szCs w:val="18"/>
                <w:lang w:val="ka-GE"/>
              </w:rPr>
            </w:pPr>
            <w:r w:rsidRPr="00E62112">
              <w:rPr>
                <w:sz w:val="18"/>
                <w:szCs w:val="18"/>
                <w:lang w:val="ka-GE"/>
              </w:rPr>
              <w:t>0.197</w:t>
            </w:r>
          </w:p>
        </w:tc>
        <w:tc>
          <w:tcPr>
            <w:tcW w:w="621" w:type="dxa"/>
          </w:tcPr>
          <w:p w14:paraId="1750F05A" w14:textId="77777777" w:rsidR="00E62112" w:rsidRPr="00E62112" w:rsidRDefault="00E62112" w:rsidP="00E62112">
            <w:pPr>
              <w:rPr>
                <w:sz w:val="18"/>
                <w:szCs w:val="18"/>
                <w:lang w:val="ka-GE"/>
              </w:rPr>
            </w:pPr>
            <w:r w:rsidRPr="00E62112">
              <w:rPr>
                <w:sz w:val="18"/>
                <w:szCs w:val="18"/>
                <w:lang w:val="ka-GE"/>
              </w:rPr>
              <w:t>0.152</w:t>
            </w:r>
          </w:p>
        </w:tc>
        <w:tc>
          <w:tcPr>
            <w:tcW w:w="665" w:type="dxa"/>
          </w:tcPr>
          <w:p w14:paraId="1750F05B" w14:textId="77777777" w:rsidR="00E62112" w:rsidRPr="00E62112" w:rsidRDefault="00E62112" w:rsidP="00E62112">
            <w:pPr>
              <w:rPr>
                <w:sz w:val="18"/>
                <w:szCs w:val="18"/>
                <w:lang w:val="ka-GE"/>
              </w:rPr>
            </w:pPr>
            <w:r w:rsidRPr="00E62112">
              <w:rPr>
                <w:sz w:val="18"/>
                <w:szCs w:val="18"/>
                <w:lang w:val="ka-GE"/>
              </w:rPr>
              <w:t>0.332</w:t>
            </w:r>
          </w:p>
        </w:tc>
      </w:tr>
    </w:tbl>
    <w:p w14:paraId="1750F05D"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ხევების წყალშემკრები აუზები შესაბამისი ნუმერაციით დატანილია 1:10000-იანი მასშტაბის ტოპოგრაფიულ რუკაზე.</w:t>
      </w:r>
    </w:p>
    <w:p w14:paraId="1750F05E" w14:textId="77777777" w:rsidR="00E62112" w:rsidRPr="00E62112" w:rsidRDefault="00E62112" w:rsidP="00E62112">
      <w:pPr>
        <w:ind w:left="284" w:right="-720" w:firstLine="720"/>
        <w:jc w:val="center"/>
        <w:rPr>
          <w:rFonts w:eastAsia="Calibri" w:cs="Times New Roman"/>
          <w:b/>
          <w:lang w:val="ka-GE"/>
        </w:rPr>
      </w:pPr>
    </w:p>
    <w:p w14:paraId="1750F05F" w14:textId="77777777" w:rsidR="00E62112" w:rsidRPr="00E62112" w:rsidRDefault="00E62112" w:rsidP="00E62112">
      <w:pPr>
        <w:keepNext/>
        <w:keepLines/>
        <w:numPr>
          <w:ilvl w:val="2"/>
          <w:numId w:val="3"/>
        </w:numPr>
        <w:tabs>
          <w:tab w:val="clear" w:pos="2160"/>
        </w:tabs>
        <w:ind w:left="720"/>
        <w:outlineLvl w:val="2"/>
        <w:rPr>
          <w:rFonts w:eastAsiaTheme="majorEastAsia" w:cstheme="majorBidi"/>
          <w:b/>
          <w:color w:val="000000" w:themeColor="text1"/>
          <w:szCs w:val="24"/>
          <w:lang w:val="ka-GE"/>
        </w:rPr>
      </w:pPr>
      <w:r w:rsidRPr="00E62112">
        <w:rPr>
          <w:rFonts w:eastAsiaTheme="majorEastAsia" w:cstheme="majorBidi"/>
          <w:b/>
          <w:color w:val="000000" w:themeColor="text1"/>
          <w:szCs w:val="24"/>
          <w:lang w:val="ka-GE"/>
        </w:rPr>
        <w:t>წყლის მაქსიმალური ხარჯები</w:t>
      </w:r>
    </w:p>
    <w:p w14:paraId="1750F060"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 xml:space="preserve"> მდინარე ბახვისწყლის მაქსიმალური ხარჯების დასადგენად საპროექტო ჰესის ალტერნატიული სათავე ნაგებობების კვ</w:t>
      </w:r>
      <w:r>
        <w:rPr>
          <w:rFonts w:eastAsia="Calibri" w:cs="Times New Roman"/>
          <w:lang w:val="ka-GE"/>
        </w:rPr>
        <w:t>ე</w:t>
      </w:r>
      <w:r w:rsidRPr="00E62112">
        <w:rPr>
          <w:rFonts w:eastAsia="Calibri" w:cs="Times New Roman"/>
          <w:lang w:val="ka-GE"/>
        </w:rPr>
        <w:t>თებში გამოყენებულია ანალოგის მეთოდი. ანალოგად ამ შემთხვევა</w:t>
      </w:r>
      <w:r>
        <w:rPr>
          <w:rFonts w:eastAsia="Calibri" w:cs="Times New Roman"/>
          <w:lang w:val="ka-GE"/>
        </w:rPr>
        <w:t>შ</w:t>
      </w:r>
      <w:r w:rsidRPr="00E62112">
        <w:rPr>
          <w:rFonts w:eastAsia="Calibri" w:cs="Times New Roman"/>
          <w:lang w:val="ka-GE"/>
        </w:rPr>
        <w:t>იც აღებულია ჰ/ს ბახმაროს მონაცემები, რომელიც მაქსიმალურ ხარჯებზე დაკვირვების 27 წლიან (1947,1949-50,1953,1955-57,1959-78 წწ) პერიოდს მოიცავს. ცნობილია, რომ წყლის მაქსიმალური ხარჯების აღდგენა ან მისი რიგის დაგრძელება დაუშვებელია. ამიტომ, საპროექტო ჰესის ალტერნატიული სათავე ნაგებობების კვ</w:t>
      </w:r>
      <w:r>
        <w:rPr>
          <w:rFonts w:eastAsia="Calibri" w:cs="Times New Roman"/>
          <w:lang w:val="ka-GE"/>
        </w:rPr>
        <w:t>ე</w:t>
      </w:r>
      <w:r w:rsidRPr="00E62112">
        <w:rPr>
          <w:rFonts w:eastAsia="Calibri" w:cs="Times New Roman"/>
          <w:lang w:val="ka-GE"/>
        </w:rPr>
        <w:t xml:space="preserve">თებში წყლის მაქსიმალური ხარჯები დადგენილია 27 წლიანი დაკვირვების მონაცემების მიხედვით. </w:t>
      </w:r>
    </w:p>
    <w:p w14:paraId="1750F061"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აღნიშნული მონაცემების ვარიაციული რიგის სტატისტიკურად დამუშავების შედეგად მომენტების მეთოდით, მიღებულია განაწილების მრუდის შემდეგი პარამეტრები:</w:t>
      </w:r>
    </w:p>
    <w:p w14:paraId="1750F062" w14:textId="77777777" w:rsidR="00E62112" w:rsidRPr="00E62112" w:rsidRDefault="00E62112" w:rsidP="00E62112">
      <w:pPr>
        <w:spacing w:after="0"/>
        <w:ind w:left="284" w:right="-720" w:firstLine="720"/>
        <w:rPr>
          <w:rFonts w:eastAsia="Calibri" w:cs="Times New Roman"/>
          <w:lang w:val="ka-GE"/>
        </w:rPr>
      </w:pPr>
      <w:r w:rsidRPr="00E62112">
        <w:rPr>
          <w:rFonts w:eastAsia="Calibri" w:cs="Times New Roman"/>
          <w:lang w:val="ka-GE"/>
        </w:rPr>
        <w:t>მაქსიმალური ხარჯების საშუალო მრავალწლიური სიდიდე Q</w:t>
      </w:r>
      <w:r w:rsidRPr="00E62112">
        <w:rPr>
          <w:rFonts w:eastAsia="Calibri" w:cs="Times New Roman"/>
          <w:vertAlign w:val="subscript"/>
          <w:lang w:val="ka-GE"/>
        </w:rPr>
        <w:t>0</w:t>
      </w:r>
      <w:r w:rsidRPr="00E62112">
        <w:rPr>
          <w:rFonts w:eastAsia="Calibri" w:cs="Times New Roman"/>
          <w:lang w:val="ka-GE"/>
        </w:rPr>
        <w:t>=16,8 მ</w:t>
      </w:r>
      <w:r w:rsidRPr="00E62112">
        <w:rPr>
          <w:rFonts w:eastAsia="Calibri" w:cs="Times New Roman"/>
          <w:vertAlign w:val="superscript"/>
          <w:lang w:val="ka-GE"/>
        </w:rPr>
        <w:t>3</w:t>
      </w:r>
      <w:r w:rsidRPr="00E62112">
        <w:rPr>
          <w:rFonts w:eastAsia="Calibri" w:cs="Times New Roman"/>
          <w:lang w:val="ka-GE"/>
        </w:rPr>
        <w:t>/წმ-ს;</w:t>
      </w:r>
    </w:p>
    <w:p w14:paraId="1750F063" w14:textId="77777777" w:rsidR="00E62112" w:rsidRPr="00E62112" w:rsidRDefault="00E62112" w:rsidP="00E62112">
      <w:pPr>
        <w:spacing w:after="0"/>
        <w:ind w:left="284" w:firstLine="720"/>
        <w:rPr>
          <w:rFonts w:eastAsia="Calibri" w:cs="Times New Roman"/>
          <w:lang w:val="ka-GE"/>
        </w:rPr>
      </w:pPr>
      <w:r w:rsidRPr="00E62112">
        <w:rPr>
          <w:rFonts w:eastAsia="Calibri" w:cs="Times New Roman"/>
          <w:lang w:val="ka-GE"/>
        </w:rPr>
        <w:t>ვარიაციის კოეფიციენტი Cv=0,93;</w:t>
      </w:r>
    </w:p>
    <w:p w14:paraId="1750F064"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ასიმეტრიის კოეფიციენტის სიდიდე აღებულია მაქსიმალური ხარჯებისთვის მიღებული Cs=4Cv=3,72.</w:t>
      </w:r>
    </w:p>
    <w:p w14:paraId="1750F065"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მიღებული პარამეტრებისა და სამპარამეტრიანი გამა-განაწილების ნორმირებული ორდინატების მეშვეობით დადგენილია მდ. ბახვისწყლის მაქსიმალური ხარჯების სხვადასხვა უზრუნველყოფის სიდიდეები ჰ/ს ბახმაროს კვეთში.</w:t>
      </w:r>
    </w:p>
    <w:p w14:paraId="1750F066"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lastRenderedPageBreak/>
        <w:t xml:space="preserve">გადასვლა ჰ/ს ბახმაროს კვეთიდან საპროექტო ჰესის </w:t>
      </w:r>
      <w:r w:rsidRPr="00E62112">
        <w:rPr>
          <w:rFonts w:ascii="Times New Roman" w:eastAsia="Calibri" w:hAnsi="Times New Roman" w:cs="Times New Roman"/>
          <w:lang w:val="ka-GE"/>
        </w:rPr>
        <w:t>▼</w:t>
      </w:r>
      <w:r w:rsidRPr="00E62112">
        <w:rPr>
          <w:rFonts w:eastAsia="Calibri" w:cs="Times New Roman"/>
          <w:lang w:val="ka-GE"/>
        </w:rPr>
        <w:t>1739 და</w:t>
      </w:r>
      <w:r w:rsidRPr="00E62112">
        <w:rPr>
          <w:rFonts w:ascii="Times New Roman" w:eastAsia="Calibri" w:hAnsi="Times New Roman" w:cs="Times New Roman"/>
          <w:lang w:val="ka-GE"/>
        </w:rPr>
        <w:t>▼</w:t>
      </w:r>
      <w:r w:rsidRPr="00E62112">
        <w:rPr>
          <w:rFonts w:eastAsia="Calibri" w:cs="Times New Roman"/>
          <w:lang w:val="ka-GE"/>
        </w:rPr>
        <w:t>1735 მეტრ ნიშნულებზე მოსაწყობი სათავე ნაგებობების კვეთებში, განხორციელებულია გადამყვანი კოეფიციენტების მეშვეობით, რომელთა სიდიდე მიიღება გამოსახულებით</w:t>
      </w:r>
    </w:p>
    <w:p w14:paraId="1750F067" w14:textId="77777777" w:rsidR="00E62112" w:rsidRPr="00E62112" w:rsidRDefault="00E62112" w:rsidP="00E62112">
      <w:pPr>
        <w:spacing w:after="0"/>
        <w:ind w:left="284" w:right="-720" w:firstLine="720"/>
        <w:jc w:val="center"/>
        <w:rPr>
          <w:rFonts w:eastAsia="Calibri" w:cs="Times New Roman"/>
          <w:lang w:val="ka-GE"/>
        </w:rPr>
      </w:pPr>
      <w:r w:rsidRPr="00E62112">
        <w:rPr>
          <w:rFonts w:ascii="AcadNusx" w:eastAsia="Calibri" w:hAnsi="AcadNusx" w:cs="Times New Roman"/>
          <w:position w:val="-32"/>
          <w:lang w:val="ka-GE"/>
        </w:rPr>
        <w:object w:dxaOrig="1440" w:dyaOrig="800" w14:anchorId="1750F26D">
          <v:shape id="_x0000_i1057" type="#_x0000_t75" style="width:1in;height:40pt" o:ole="">
            <v:imagedata r:id="rId19" o:title=""/>
          </v:shape>
          <o:OLEObject Type="Embed" ProgID="Equation.3" ShapeID="_x0000_i1057" DrawAspect="Content" ObjectID="_1680003657" r:id="rId60"/>
        </w:object>
      </w:r>
    </w:p>
    <w:p w14:paraId="1750F068" w14:textId="77777777" w:rsidR="00E62112" w:rsidRPr="00E62112" w:rsidRDefault="00E62112" w:rsidP="00E62112">
      <w:pPr>
        <w:spacing w:after="0"/>
        <w:ind w:left="284" w:right="-720"/>
        <w:rPr>
          <w:rFonts w:eastAsia="Calibri" w:cs="Times New Roman"/>
          <w:lang w:val="ka-GE"/>
        </w:rPr>
      </w:pPr>
      <w:r w:rsidRPr="00E62112">
        <w:rPr>
          <w:rFonts w:eastAsia="Calibri" w:cs="Times New Roman"/>
          <w:lang w:val="ka-GE"/>
        </w:rPr>
        <w:t xml:space="preserve">სადაც </w:t>
      </w:r>
    </w:p>
    <w:p w14:paraId="1750F069" w14:textId="77777777" w:rsidR="00E62112" w:rsidRPr="00E62112" w:rsidRDefault="00E62112" w:rsidP="00E62112">
      <w:pPr>
        <w:numPr>
          <w:ilvl w:val="0"/>
          <w:numId w:val="24"/>
        </w:numPr>
        <w:spacing w:after="0"/>
        <w:ind w:right="-720"/>
        <w:contextualSpacing/>
        <w:rPr>
          <w:rFonts w:eastAsia="Calibri" w:cs="Times New Roman"/>
          <w:lang w:val="ka-GE"/>
        </w:rPr>
      </w:pPr>
      <w:r w:rsidRPr="00E62112">
        <w:rPr>
          <w:rFonts w:ascii="AcadNusx" w:eastAsia="Calibri" w:hAnsi="AcadNusx" w:cs="Times New Roman"/>
          <w:position w:val="-14"/>
          <w:lang w:val="ka-GE"/>
        </w:rPr>
        <w:object w:dxaOrig="520" w:dyaOrig="380" w14:anchorId="1750F26E">
          <v:shape id="_x0000_i1058" type="#_x0000_t75" style="width:26pt;height:19pt" o:ole="">
            <v:imagedata r:id="rId21" o:title=""/>
          </v:shape>
          <o:OLEObject Type="Embed" ProgID="Equation.3" ShapeID="_x0000_i1058" DrawAspect="Content" ObjectID="_1680003658" r:id="rId61"/>
        </w:object>
      </w:r>
      <w:r w:rsidRPr="00E62112">
        <w:rPr>
          <w:rFonts w:eastAsia="Calibri" w:cs="Times New Roman"/>
          <w:lang w:val="ka-GE"/>
        </w:rPr>
        <w:t xml:space="preserve">_მდ. ბახვისწყალის წყალშემკრები აუზის ფართობია საპროექტო ჰესის </w:t>
      </w:r>
      <w:r w:rsidRPr="00E62112">
        <w:rPr>
          <w:rFonts w:ascii="Arial GEO" w:eastAsia="Calibri" w:hAnsi="Arial GEO" w:cs="Times New Roman"/>
          <w:lang w:val="ka-GE"/>
        </w:rPr>
        <w:t>▼</w:t>
      </w:r>
      <w:r w:rsidRPr="00E62112">
        <w:rPr>
          <w:rFonts w:eastAsia="Calibri" w:cs="Times New Roman"/>
          <w:lang w:val="ka-GE"/>
        </w:rPr>
        <w:t xml:space="preserve">1739 მეტრ ნიშნულზე მოსაწყობი სათავე ნაგებობის კვეთში, რაც ტოლია </w:t>
      </w:r>
      <w:r w:rsidRPr="00E62112">
        <w:rPr>
          <w:rFonts w:ascii="AcadNusx" w:eastAsia="Calibri" w:hAnsi="AcadNusx" w:cs="Times New Roman"/>
          <w:position w:val="-14"/>
          <w:lang w:val="ka-GE"/>
        </w:rPr>
        <w:object w:dxaOrig="520" w:dyaOrig="380" w14:anchorId="1750F26F">
          <v:shape id="_x0000_i1059" type="#_x0000_t75" style="width:26pt;height:19pt" o:ole="">
            <v:imagedata r:id="rId21" o:title=""/>
          </v:shape>
          <o:OLEObject Type="Embed" ProgID="Equation.3" ShapeID="_x0000_i1059" DrawAspect="Content" ObjectID="_1680003659" r:id="rId62"/>
        </w:object>
      </w:r>
      <w:r w:rsidRPr="00E62112">
        <w:rPr>
          <w:rFonts w:eastAsia="Calibri" w:cs="Times New Roman"/>
          <w:lang w:val="ka-GE"/>
        </w:rPr>
        <w:t>= 43,0 კმ</w:t>
      </w:r>
      <w:r w:rsidRPr="00E62112">
        <w:rPr>
          <w:rFonts w:eastAsia="Calibri" w:cs="Times New Roman"/>
          <w:vertAlign w:val="superscript"/>
          <w:lang w:val="ka-GE"/>
        </w:rPr>
        <w:t>2</w:t>
      </w:r>
      <w:r w:rsidRPr="00E62112">
        <w:rPr>
          <w:rFonts w:eastAsia="Calibri" w:cs="Times New Roman"/>
          <w:lang w:val="ka-GE"/>
        </w:rPr>
        <w:t xml:space="preserve">-ის, ხოლო </w:t>
      </w:r>
      <w:r w:rsidRPr="00E62112">
        <w:rPr>
          <w:rFonts w:ascii="Arial GEO" w:eastAsia="Calibri" w:hAnsi="Arial GEO" w:cs="Times New Roman"/>
          <w:lang w:val="ka-GE"/>
        </w:rPr>
        <w:t>▼</w:t>
      </w:r>
      <w:r w:rsidRPr="00E62112">
        <w:rPr>
          <w:rFonts w:eastAsia="Calibri" w:cs="Times New Roman"/>
          <w:lang w:val="ka-GE"/>
        </w:rPr>
        <w:t>1735 მეტრ ნიშნულზე მოსაწყობი სათავე ნაგებობის კვეთში 52,2 კმ</w:t>
      </w:r>
      <w:r w:rsidRPr="00E62112">
        <w:rPr>
          <w:rFonts w:eastAsia="Calibri" w:cs="Times New Roman"/>
          <w:vertAlign w:val="superscript"/>
          <w:lang w:val="ka-GE"/>
        </w:rPr>
        <w:t>2</w:t>
      </w:r>
      <w:r w:rsidRPr="00E62112">
        <w:rPr>
          <w:rFonts w:eastAsia="Calibri" w:cs="Times New Roman"/>
          <w:lang w:val="ka-GE"/>
        </w:rPr>
        <w:t xml:space="preserve">-ის;       </w:t>
      </w:r>
    </w:p>
    <w:p w14:paraId="1750F06A" w14:textId="77777777" w:rsidR="00E62112" w:rsidRPr="00E62112" w:rsidRDefault="00E62112" w:rsidP="00E62112">
      <w:pPr>
        <w:numPr>
          <w:ilvl w:val="0"/>
          <w:numId w:val="24"/>
        </w:numPr>
        <w:spacing w:after="0"/>
        <w:ind w:right="-720"/>
        <w:contextualSpacing/>
        <w:rPr>
          <w:rFonts w:eastAsia="Calibri" w:cs="Times New Roman"/>
          <w:lang w:val="ka-GE"/>
        </w:rPr>
      </w:pPr>
      <w:r w:rsidRPr="00E62112">
        <w:rPr>
          <w:rFonts w:ascii="AcadNusx" w:eastAsia="Calibri" w:hAnsi="AcadNusx" w:cs="Times New Roman"/>
          <w:position w:val="-12"/>
          <w:lang w:val="ka-GE"/>
        </w:rPr>
        <w:object w:dxaOrig="400" w:dyaOrig="360" w14:anchorId="1750F270">
          <v:shape id="_x0000_i1060" type="#_x0000_t75" style="width:20pt;height:18pt" o:ole="">
            <v:imagedata r:id="rId24" o:title=""/>
          </v:shape>
          <o:OLEObject Type="Embed" ProgID="Equation.3" ShapeID="_x0000_i1060" DrawAspect="Content" ObjectID="_1680003660" r:id="rId63"/>
        </w:object>
      </w:r>
      <w:r w:rsidRPr="00E62112">
        <w:rPr>
          <w:rFonts w:eastAsia="Calibri" w:cs="Times New Roman"/>
          <w:lang w:val="ka-GE"/>
        </w:rPr>
        <w:t xml:space="preserve">_მდ. ბახვისწყლის წყალშემკრები აუზის ფართობია ანალოგის, ანუ ჰ/ს ბახმაროს კვეთში, რაც ტოლია </w:t>
      </w:r>
      <w:r w:rsidRPr="00E62112">
        <w:rPr>
          <w:rFonts w:ascii="AcadNusx" w:eastAsia="Calibri" w:hAnsi="AcadNusx" w:cs="Times New Roman"/>
          <w:position w:val="-12"/>
          <w:lang w:val="ka-GE"/>
        </w:rPr>
        <w:object w:dxaOrig="400" w:dyaOrig="360" w14:anchorId="1750F271">
          <v:shape id="_x0000_i1061" type="#_x0000_t75" style="width:20pt;height:18pt" o:ole="">
            <v:imagedata r:id="rId24" o:title=""/>
          </v:shape>
          <o:OLEObject Type="Embed" ProgID="Equation.3" ShapeID="_x0000_i1061" DrawAspect="Content" ObjectID="_1680003661" r:id="rId64"/>
        </w:object>
      </w:r>
      <w:r w:rsidRPr="00E62112">
        <w:rPr>
          <w:rFonts w:eastAsia="Calibri" w:cs="Times New Roman"/>
          <w:lang w:val="ka-GE"/>
        </w:rPr>
        <w:t>= 33,4 კმ</w:t>
      </w:r>
      <w:r w:rsidRPr="00E62112">
        <w:rPr>
          <w:rFonts w:eastAsia="Calibri" w:cs="Times New Roman"/>
          <w:vertAlign w:val="superscript"/>
          <w:lang w:val="ka-GE"/>
        </w:rPr>
        <w:t>2</w:t>
      </w:r>
      <w:r w:rsidRPr="00E62112">
        <w:rPr>
          <w:rFonts w:eastAsia="Calibri" w:cs="Times New Roman"/>
          <w:lang w:val="ka-GE"/>
        </w:rPr>
        <w:t>-ის;</w:t>
      </w:r>
    </w:p>
    <w:p w14:paraId="1750F06B" w14:textId="77777777" w:rsidR="00E62112" w:rsidRPr="00E62112" w:rsidRDefault="00E62112" w:rsidP="00E62112">
      <w:pPr>
        <w:numPr>
          <w:ilvl w:val="0"/>
          <w:numId w:val="24"/>
        </w:numPr>
        <w:spacing w:after="0"/>
        <w:ind w:right="-720"/>
        <w:contextualSpacing/>
        <w:rPr>
          <w:rFonts w:eastAsia="Calibri" w:cs="Times New Roman"/>
          <w:lang w:val="ka-GE"/>
        </w:rPr>
      </w:pPr>
      <w:r w:rsidRPr="00E62112">
        <w:rPr>
          <w:rFonts w:ascii="AcadNusx" w:eastAsia="Calibri" w:hAnsi="AcadNusx" w:cs="Times New Roman"/>
          <w:position w:val="-6"/>
          <w:lang w:val="ka-GE"/>
        </w:rPr>
        <w:object w:dxaOrig="279" w:dyaOrig="260" w14:anchorId="1750F272">
          <v:shape id="_x0000_i1062" type="#_x0000_t75" style="width:14.5pt;height:12.5pt" o:ole="">
            <v:imagedata r:id="rId27" o:title=""/>
          </v:shape>
          <o:OLEObject Type="Embed" ProgID="Equation.3" ShapeID="_x0000_i1062" DrawAspect="Content" ObjectID="_1680003662" r:id="rId65"/>
        </w:object>
      </w:r>
      <w:r w:rsidRPr="00E62112">
        <w:rPr>
          <w:rFonts w:eastAsia="Calibri" w:cs="Times New Roman"/>
          <w:lang w:val="ka-GE"/>
        </w:rPr>
        <w:t>-რედუქციის ხარისხის მაჩვენებელია, რაც მაქსიმალური ხარჯების შემთხვევაში მიღებულია 0,5-ის ტოლი.</w:t>
      </w:r>
    </w:p>
    <w:p w14:paraId="1750F06C"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 xml:space="preserve">აქედან, ჰ/ს ბახმაროს კვეთიდან საპროექტო ჰესის </w:t>
      </w:r>
      <w:r w:rsidRPr="00E62112">
        <w:rPr>
          <w:rFonts w:ascii="Times New Roman" w:eastAsia="Calibri" w:hAnsi="Times New Roman" w:cs="Times New Roman"/>
          <w:lang w:val="ka-GE"/>
        </w:rPr>
        <w:t>▼</w:t>
      </w:r>
      <w:r w:rsidRPr="00E62112">
        <w:rPr>
          <w:rFonts w:eastAsia="Calibri" w:cs="Times New Roman"/>
          <w:lang w:val="ka-GE"/>
        </w:rPr>
        <w:t xml:space="preserve">1739 მეტრ ნიშნულზე მოსაწყობი სათავე ნაგებობის კვეთში გადამყვანი კოეფიციენტის სიდიდე მიიღება 1,135-ის, </w:t>
      </w:r>
      <w:r w:rsidRPr="00E62112">
        <w:rPr>
          <w:rFonts w:ascii="Times New Roman" w:eastAsia="Calibri" w:hAnsi="Times New Roman" w:cs="Times New Roman"/>
          <w:lang w:val="ka-GE"/>
        </w:rPr>
        <w:t>▼</w:t>
      </w:r>
      <w:r w:rsidRPr="00E62112">
        <w:rPr>
          <w:rFonts w:eastAsia="Calibri" w:cs="Times New Roman"/>
          <w:lang w:val="ka-GE"/>
        </w:rPr>
        <w:t xml:space="preserve">1735 მეტრ ნიშნულზე მოსაწყობი სათავე ნაგებობის კვეთში კი 1,250-ის ტოლი. </w:t>
      </w:r>
    </w:p>
    <w:p w14:paraId="1750F06D"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გადასვლა ჰ/ს ბახმაროს კვეთიდან მდ. ბაისურასღელეს შესართავში მოსაწყობი სათავე ნაგებობების კვეთში, განხორციელებულია გადამყვანი კოეფიციენტის მეშვეობით, რომელიც გამოყენებულია საშუალო წლიური ხარჯების შემთხვევაში და ტოლია 0,268-ის.</w:t>
      </w:r>
    </w:p>
    <w:p w14:paraId="1750F06E"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ჰ/ს ბახმაროს კვეთში დადგენილი მდ. ბახვისწყლის მაქსიმალური ხარჯების გადამრავლებით მიღებულ კოეფიციენტებზე მიიღება მაქსიმალური ხარჯების სიდიდეები მდ. ბახვისწყალზე და მდ. ბაისურასღელეზე მოსაწყობი სათავე ნაგებობების კვეთებში. მიღებული შედეგები მოცემულია №16 ცხრილში.</w:t>
      </w:r>
    </w:p>
    <w:p w14:paraId="1750F06F" w14:textId="77777777" w:rsidR="00E62112" w:rsidRPr="00E62112" w:rsidRDefault="00E62112" w:rsidP="00E62112">
      <w:pPr>
        <w:tabs>
          <w:tab w:val="left" w:pos="720"/>
        </w:tabs>
        <w:ind w:left="284" w:right="-720"/>
        <w:rPr>
          <w:rFonts w:eastAsia="Calibri" w:cs="Times New Roman"/>
          <w:sz w:val="20"/>
          <w:szCs w:val="20"/>
          <w:lang w:val="ka-GE"/>
        </w:rPr>
      </w:pPr>
      <w:r w:rsidRPr="00E62112">
        <w:rPr>
          <w:rFonts w:eastAsia="Calibri" w:cs="Times New Roman"/>
          <w:b/>
          <w:sz w:val="20"/>
          <w:szCs w:val="20"/>
          <w:lang w:val="ka-GE"/>
        </w:rPr>
        <w:t>ცხრილი №16</w:t>
      </w:r>
      <w:r w:rsidRPr="00E62112">
        <w:rPr>
          <w:rFonts w:eastAsia="Calibri" w:cs="Times New Roman"/>
          <w:sz w:val="20"/>
          <w:szCs w:val="20"/>
          <w:lang w:val="ka-GE"/>
        </w:rPr>
        <w:t xml:space="preserve"> მდინარე ბახვისწყლისა და ბაისურასღელეს მაქსიმალური ხარჯები მ</w:t>
      </w:r>
      <w:r w:rsidRPr="00E62112">
        <w:rPr>
          <w:rFonts w:eastAsia="Calibri" w:cs="Times New Roman"/>
          <w:sz w:val="20"/>
          <w:szCs w:val="20"/>
          <w:vertAlign w:val="superscript"/>
          <w:lang w:val="ka-GE"/>
        </w:rPr>
        <w:t>3</w:t>
      </w:r>
      <w:r w:rsidRPr="00E62112">
        <w:rPr>
          <w:rFonts w:eastAsia="Calibri" w:cs="Times New Roman"/>
          <w:sz w:val="20"/>
          <w:szCs w:val="20"/>
          <w:lang w:val="ka-GE"/>
        </w:rPr>
        <w:t>/წმ-ში</w:t>
      </w:r>
    </w:p>
    <w:tbl>
      <w:tblPr>
        <w:tblStyle w:val="TableGrid"/>
        <w:tblW w:w="9997" w:type="dxa"/>
        <w:jc w:val="center"/>
        <w:tblLayout w:type="fixed"/>
        <w:tblLook w:val="01E0" w:firstRow="1" w:lastRow="1" w:firstColumn="1" w:lastColumn="1" w:noHBand="0" w:noVBand="0"/>
      </w:tblPr>
      <w:tblGrid>
        <w:gridCol w:w="2553"/>
        <w:gridCol w:w="681"/>
        <w:gridCol w:w="681"/>
        <w:gridCol w:w="681"/>
        <w:gridCol w:w="681"/>
        <w:gridCol w:w="681"/>
        <w:gridCol w:w="566"/>
        <w:gridCol w:w="638"/>
        <w:gridCol w:w="567"/>
        <w:gridCol w:w="567"/>
        <w:gridCol w:w="567"/>
        <w:gridCol w:w="567"/>
        <w:gridCol w:w="567"/>
      </w:tblGrid>
      <w:tr w:rsidR="00E62112" w:rsidRPr="00E62112" w14:paraId="1750F079" w14:textId="77777777" w:rsidTr="00497294">
        <w:trPr>
          <w:jc w:val="center"/>
        </w:trPr>
        <w:tc>
          <w:tcPr>
            <w:tcW w:w="2553" w:type="dxa"/>
            <w:vMerge w:val="restart"/>
          </w:tcPr>
          <w:p w14:paraId="1750F070" w14:textId="77777777" w:rsidR="00E62112" w:rsidRPr="00E62112" w:rsidRDefault="00E62112" w:rsidP="00E62112">
            <w:pPr>
              <w:rPr>
                <w:sz w:val="20"/>
                <w:szCs w:val="20"/>
                <w:lang w:val="ka-GE"/>
              </w:rPr>
            </w:pPr>
            <w:r w:rsidRPr="00E62112">
              <w:rPr>
                <w:sz w:val="20"/>
                <w:szCs w:val="20"/>
                <w:lang w:val="ka-GE"/>
              </w:rPr>
              <w:t xml:space="preserve">     მდინარე</w:t>
            </w:r>
            <w:r>
              <w:rPr>
                <w:sz w:val="20"/>
                <w:szCs w:val="20"/>
                <w:lang w:val="ka-GE"/>
              </w:rPr>
              <w:t>-</w:t>
            </w:r>
            <w:r w:rsidRPr="00E62112">
              <w:rPr>
                <w:sz w:val="20"/>
                <w:szCs w:val="20"/>
                <w:lang w:val="ka-GE"/>
              </w:rPr>
              <w:t>კვეთი</w:t>
            </w:r>
          </w:p>
        </w:tc>
        <w:tc>
          <w:tcPr>
            <w:tcW w:w="681" w:type="dxa"/>
            <w:vMerge w:val="restart"/>
          </w:tcPr>
          <w:p w14:paraId="1750F071" w14:textId="77777777" w:rsidR="00E62112" w:rsidRPr="00E62112" w:rsidRDefault="00E62112" w:rsidP="00E62112">
            <w:pPr>
              <w:rPr>
                <w:sz w:val="20"/>
                <w:szCs w:val="20"/>
                <w:lang w:val="ka-GE"/>
              </w:rPr>
            </w:pPr>
            <w:r w:rsidRPr="00E62112">
              <w:rPr>
                <w:sz w:val="20"/>
                <w:szCs w:val="20"/>
                <w:lang w:val="ka-GE"/>
              </w:rPr>
              <w:t xml:space="preserve"> </w:t>
            </w:r>
            <w:r w:rsidRPr="00E62112">
              <w:rPr>
                <w:sz w:val="20"/>
                <w:szCs w:val="20"/>
                <w:lang w:val="ka-GE"/>
              </w:rPr>
              <w:object w:dxaOrig="260" w:dyaOrig="260" w14:anchorId="1750F273">
                <v:shape id="_x0000_i1063" type="#_x0000_t75" style="width:12.5pt;height:12.5pt" o:ole="">
                  <v:imagedata r:id="rId35" o:title=""/>
                </v:shape>
                <o:OLEObject Type="Embed" ProgID="Equation.3" ShapeID="_x0000_i1063" DrawAspect="Content" ObjectID="_1680003663" r:id="rId66"/>
              </w:object>
            </w:r>
          </w:p>
          <w:p w14:paraId="1750F072" w14:textId="77777777" w:rsidR="00E62112" w:rsidRPr="00E62112" w:rsidRDefault="00E62112" w:rsidP="00E62112">
            <w:pPr>
              <w:rPr>
                <w:sz w:val="20"/>
                <w:szCs w:val="20"/>
                <w:lang w:val="ka-GE"/>
              </w:rPr>
            </w:pPr>
            <w:r w:rsidRPr="00E62112">
              <w:rPr>
                <w:sz w:val="20"/>
                <w:szCs w:val="20"/>
                <w:lang w:val="ka-GE"/>
              </w:rPr>
              <w:t xml:space="preserve"> კმ</w:t>
            </w:r>
            <w:r w:rsidRPr="00E62112">
              <w:rPr>
                <w:sz w:val="20"/>
                <w:szCs w:val="20"/>
                <w:vertAlign w:val="superscript"/>
                <w:lang w:val="ka-GE"/>
              </w:rPr>
              <w:t>2</w:t>
            </w:r>
          </w:p>
        </w:tc>
        <w:tc>
          <w:tcPr>
            <w:tcW w:w="681" w:type="dxa"/>
            <w:vMerge w:val="restart"/>
          </w:tcPr>
          <w:p w14:paraId="1750F073" w14:textId="77777777" w:rsidR="00E62112" w:rsidRPr="00E62112" w:rsidRDefault="00E62112" w:rsidP="00E62112">
            <w:pPr>
              <w:rPr>
                <w:sz w:val="20"/>
                <w:szCs w:val="20"/>
                <w:lang w:val="ka-GE"/>
              </w:rPr>
            </w:pPr>
            <w:r w:rsidRPr="00E62112">
              <w:rPr>
                <w:sz w:val="20"/>
                <w:szCs w:val="20"/>
                <w:lang w:val="ka-GE"/>
              </w:rPr>
              <w:t xml:space="preserve"> </w:t>
            </w:r>
            <w:r w:rsidRPr="00E62112">
              <w:rPr>
                <w:sz w:val="20"/>
                <w:szCs w:val="20"/>
                <w:lang w:val="ka-GE"/>
              </w:rPr>
              <w:object w:dxaOrig="320" w:dyaOrig="360" w14:anchorId="1750F274">
                <v:shape id="_x0000_i1064" type="#_x0000_t75" style="width:16pt;height:18pt" o:ole="">
                  <v:imagedata r:id="rId37" o:title=""/>
                </v:shape>
                <o:OLEObject Type="Embed" ProgID="Equation.3" ShapeID="_x0000_i1064" DrawAspect="Content" ObjectID="_1680003664" r:id="rId67"/>
              </w:object>
            </w:r>
          </w:p>
          <w:p w14:paraId="1750F074" w14:textId="77777777" w:rsidR="00E62112" w:rsidRPr="00E62112" w:rsidRDefault="00E62112" w:rsidP="00E62112">
            <w:pPr>
              <w:rPr>
                <w:sz w:val="20"/>
                <w:szCs w:val="20"/>
                <w:lang w:val="ka-GE"/>
              </w:rPr>
            </w:pPr>
            <w:r w:rsidRPr="00E62112">
              <w:rPr>
                <w:sz w:val="20"/>
                <w:szCs w:val="20"/>
                <w:lang w:val="ka-GE"/>
              </w:rPr>
              <w:t>მ</w:t>
            </w:r>
            <w:r w:rsidRPr="00E62112">
              <w:rPr>
                <w:sz w:val="20"/>
                <w:szCs w:val="20"/>
                <w:vertAlign w:val="superscript"/>
                <w:lang w:val="ka-GE"/>
              </w:rPr>
              <w:t>3</w:t>
            </w:r>
            <w:r w:rsidRPr="00E62112">
              <w:rPr>
                <w:sz w:val="20"/>
                <w:szCs w:val="20"/>
                <w:lang w:val="ka-GE"/>
              </w:rPr>
              <w:t>/წმ</w:t>
            </w:r>
          </w:p>
        </w:tc>
        <w:tc>
          <w:tcPr>
            <w:tcW w:w="681" w:type="dxa"/>
            <w:vMerge w:val="restart"/>
          </w:tcPr>
          <w:p w14:paraId="1750F075" w14:textId="77777777" w:rsidR="00E62112" w:rsidRPr="00E62112" w:rsidRDefault="00E62112" w:rsidP="00E62112">
            <w:pPr>
              <w:rPr>
                <w:sz w:val="20"/>
                <w:szCs w:val="20"/>
                <w:lang w:val="ka-GE"/>
              </w:rPr>
            </w:pPr>
            <w:r w:rsidRPr="00E62112">
              <w:rPr>
                <w:sz w:val="20"/>
                <w:szCs w:val="20"/>
                <w:lang w:val="ka-GE"/>
              </w:rPr>
              <w:object w:dxaOrig="340" w:dyaOrig="360" w14:anchorId="1750F275">
                <v:shape id="_x0000_i1065" type="#_x0000_t75" style="width:17.5pt;height:18pt" o:ole="">
                  <v:imagedata r:id="rId39" o:title=""/>
                </v:shape>
                <o:OLEObject Type="Embed" ProgID="Equation.3" ShapeID="_x0000_i1065" DrawAspect="Content" ObjectID="_1680003665" r:id="rId68"/>
              </w:object>
            </w:r>
          </w:p>
        </w:tc>
        <w:tc>
          <w:tcPr>
            <w:tcW w:w="681" w:type="dxa"/>
            <w:vMerge w:val="restart"/>
          </w:tcPr>
          <w:p w14:paraId="1750F076" w14:textId="77777777" w:rsidR="00E62112" w:rsidRPr="00E62112" w:rsidRDefault="00E62112" w:rsidP="00E62112">
            <w:pPr>
              <w:rPr>
                <w:sz w:val="20"/>
                <w:szCs w:val="20"/>
                <w:lang w:val="ka-GE"/>
              </w:rPr>
            </w:pPr>
            <w:r w:rsidRPr="00E62112">
              <w:rPr>
                <w:sz w:val="20"/>
                <w:szCs w:val="20"/>
                <w:lang w:val="ka-GE"/>
              </w:rPr>
              <w:object w:dxaOrig="320" w:dyaOrig="360" w14:anchorId="1750F276">
                <v:shape id="_x0000_i1066" type="#_x0000_t75" style="width:16pt;height:18pt" o:ole="">
                  <v:imagedata r:id="rId41" o:title=""/>
                </v:shape>
                <o:OLEObject Type="Embed" ProgID="Equation.3" ShapeID="_x0000_i1066" DrawAspect="Content" ObjectID="_1680003666" r:id="rId69"/>
              </w:object>
            </w:r>
          </w:p>
        </w:tc>
        <w:tc>
          <w:tcPr>
            <w:tcW w:w="681" w:type="dxa"/>
            <w:vMerge w:val="restart"/>
          </w:tcPr>
          <w:p w14:paraId="1750F077" w14:textId="77777777" w:rsidR="00E62112" w:rsidRPr="00E62112" w:rsidRDefault="00E62112" w:rsidP="00E62112">
            <w:pPr>
              <w:rPr>
                <w:sz w:val="20"/>
                <w:szCs w:val="20"/>
                <w:lang w:val="ka-GE"/>
              </w:rPr>
            </w:pPr>
            <w:r w:rsidRPr="00E62112">
              <w:rPr>
                <w:sz w:val="20"/>
                <w:szCs w:val="20"/>
                <w:lang w:val="ka-GE"/>
              </w:rPr>
              <w:object w:dxaOrig="260" w:dyaOrig="260" w14:anchorId="1750F277">
                <v:shape id="_x0000_i1067" type="#_x0000_t75" style="width:12.5pt;height:12.5pt" o:ole="">
                  <v:imagedata r:id="rId43" o:title=""/>
                </v:shape>
                <o:OLEObject Type="Embed" ProgID="Equation.3" ShapeID="_x0000_i1067" DrawAspect="Content" ObjectID="_1680003667" r:id="rId70"/>
              </w:object>
            </w:r>
          </w:p>
        </w:tc>
        <w:tc>
          <w:tcPr>
            <w:tcW w:w="4039" w:type="dxa"/>
            <w:gridSpan w:val="7"/>
          </w:tcPr>
          <w:p w14:paraId="1750F078" w14:textId="77777777" w:rsidR="00E62112" w:rsidRPr="00E62112" w:rsidRDefault="00E62112" w:rsidP="00E62112">
            <w:pPr>
              <w:rPr>
                <w:sz w:val="20"/>
                <w:szCs w:val="20"/>
                <w:lang w:val="ka-GE"/>
              </w:rPr>
            </w:pPr>
            <w:r w:rsidRPr="00E62112">
              <w:rPr>
                <w:sz w:val="20"/>
                <w:szCs w:val="20"/>
                <w:lang w:val="ka-GE"/>
              </w:rPr>
              <w:t xml:space="preserve">უზრუნველყოფა </w:t>
            </w:r>
            <w:r w:rsidRPr="00E62112">
              <w:rPr>
                <w:sz w:val="20"/>
                <w:szCs w:val="20"/>
                <w:lang w:val="ka-GE"/>
              </w:rPr>
              <w:object w:dxaOrig="240" w:dyaOrig="260" w14:anchorId="1750F278">
                <v:shape id="_x0000_i1068" type="#_x0000_t75" style="width:12pt;height:12.5pt" o:ole="">
                  <v:imagedata r:id="rId45" o:title=""/>
                </v:shape>
                <o:OLEObject Type="Embed" ProgID="Equation.3" ShapeID="_x0000_i1068" DrawAspect="Content" ObjectID="_1680003668" r:id="rId71"/>
              </w:object>
            </w:r>
            <w:r w:rsidRPr="00E62112">
              <w:rPr>
                <w:sz w:val="20"/>
                <w:szCs w:val="20"/>
                <w:lang w:val="ka-GE"/>
              </w:rPr>
              <w:t>%</w:t>
            </w:r>
          </w:p>
        </w:tc>
      </w:tr>
      <w:tr w:rsidR="00E62112" w:rsidRPr="00E62112" w14:paraId="1750F087" w14:textId="77777777" w:rsidTr="00497294">
        <w:trPr>
          <w:jc w:val="center"/>
        </w:trPr>
        <w:tc>
          <w:tcPr>
            <w:tcW w:w="2553" w:type="dxa"/>
            <w:vMerge/>
          </w:tcPr>
          <w:p w14:paraId="1750F07A" w14:textId="77777777" w:rsidR="00E62112" w:rsidRPr="00E62112" w:rsidRDefault="00E62112" w:rsidP="00E62112">
            <w:pPr>
              <w:rPr>
                <w:sz w:val="20"/>
                <w:szCs w:val="20"/>
                <w:lang w:val="ka-GE"/>
              </w:rPr>
            </w:pPr>
          </w:p>
        </w:tc>
        <w:tc>
          <w:tcPr>
            <w:tcW w:w="681" w:type="dxa"/>
            <w:vMerge/>
          </w:tcPr>
          <w:p w14:paraId="1750F07B" w14:textId="77777777" w:rsidR="00E62112" w:rsidRPr="00E62112" w:rsidRDefault="00E62112" w:rsidP="00E62112">
            <w:pPr>
              <w:rPr>
                <w:sz w:val="20"/>
                <w:szCs w:val="20"/>
                <w:lang w:val="ka-GE"/>
              </w:rPr>
            </w:pPr>
          </w:p>
        </w:tc>
        <w:tc>
          <w:tcPr>
            <w:tcW w:w="681" w:type="dxa"/>
            <w:vMerge/>
          </w:tcPr>
          <w:p w14:paraId="1750F07C" w14:textId="77777777" w:rsidR="00E62112" w:rsidRPr="00E62112" w:rsidRDefault="00E62112" w:rsidP="00E62112">
            <w:pPr>
              <w:rPr>
                <w:sz w:val="20"/>
                <w:szCs w:val="20"/>
                <w:lang w:val="ka-GE"/>
              </w:rPr>
            </w:pPr>
          </w:p>
        </w:tc>
        <w:tc>
          <w:tcPr>
            <w:tcW w:w="681" w:type="dxa"/>
            <w:vMerge/>
          </w:tcPr>
          <w:p w14:paraId="1750F07D" w14:textId="77777777" w:rsidR="00E62112" w:rsidRPr="00E62112" w:rsidRDefault="00E62112" w:rsidP="00E62112">
            <w:pPr>
              <w:rPr>
                <w:sz w:val="20"/>
                <w:szCs w:val="20"/>
                <w:lang w:val="ka-GE"/>
              </w:rPr>
            </w:pPr>
          </w:p>
        </w:tc>
        <w:tc>
          <w:tcPr>
            <w:tcW w:w="681" w:type="dxa"/>
            <w:vMerge/>
          </w:tcPr>
          <w:p w14:paraId="1750F07E" w14:textId="77777777" w:rsidR="00E62112" w:rsidRPr="00E62112" w:rsidRDefault="00E62112" w:rsidP="00E62112">
            <w:pPr>
              <w:rPr>
                <w:sz w:val="20"/>
                <w:szCs w:val="20"/>
                <w:lang w:val="ka-GE"/>
              </w:rPr>
            </w:pPr>
          </w:p>
        </w:tc>
        <w:tc>
          <w:tcPr>
            <w:tcW w:w="681" w:type="dxa"/>
            <w:vMerge/>
          </w:tcPr>
          <w:p w14:paraId="1750F07F" w14:textId="77777777" w:rsidR="00E62112" w:rsidRPr="00E62112" w:rsidRDefault="00E62112" w:rsidP="00E62112">
            <w:pPr>
              <w:rPr>
                <w:sz w:val="20"/>
                <w:szCs w:val="20"/>
                <w:lang w:val="ka-GE"/>
              </w:rPr>
            </w:pPr>
          </w:p>
        </w:tc>
        <w:tc>
          <w:tcPr>
            <w:tcW w:w="566" w:type="dxa"/>
          </w:tcPr>
          <w:p w14:paraId="1750F080" w14:textId="77777777" w:rsidR="00E62112" w:rsidRPr="00E62112" w:rsidRDefault="00E62112" w:rsidP="00E62112">
            <w:pPr>
              <w:rPr>
                <w:sz w:val="20"/>
                <w:szCs w:val="20"/>
                <w:lang w:val="ka-GE"/>
              </w:rPr>
            </w:pPr>
            <w:r w:rsidRPr="00E62112">
              <w:rPr>
                <w:sz w:val="20"/>
                <w:szCs w:val="20"/>
                <w:lang w:val="ka-GE"/>
              </w:rPr>
              <w:t>0.5</w:t>
            </w:r>
          </w:p>
        </w:tc>
        <w:tc>
          <w:tcPr>
            <w:tcW w:w="638" w:type="dxa"/>
          </w:tcPr>
          <w:p w14:paraId="1750F081" w14:textId="77777777" w:rsidR="00E62112" w:rsidRPr="00E62112" w:rsidRDefault="00E62112" w:rsidP="00E62112">
            <w:pPr>
              <w:rPr>
                <w:sz w:val="20"/>
                <w:szCs w:val="20"/>
                <w:lang w:val="ka-GE"/>
              </w:rPr>
            </w:pPr>
            <w:r w:rsidRPr="00E62112">
              <w:rPr>
                <w:sz w:val="20"/>
                <w:szCs w:val="20"/>
                <w:lang w:val="ka-GE"/>
              </w:rPr>
              <w:t>1</w:t>
            </w:r>
          </w:p>
        </w:tc>
        <w:tc>
          <w:tcPr>
            <w:tcW w:w="567" w:type="dxa"/>
          </w:tcPr>
          <w:p w14:paraId="1750F082" w14:textId="77777777" w:rsidR="00E62112" w:rsidRPr="00E62112" w:rsidRDefault="00E62112" w:rsidP="00E62112">
            <w:pPr>
              <w:rPr>
                <w:sz w:val="20"/>
                <w:szCs w:val="20"/>
                <w:lang w:val="ka-GE"/>
              </w:rPr>
            </w:pPr>
            <w:r w:rsidRPr="00E62112">
              <w:rPr>
                <w:sz w:val="20"/>
                <w:szCs w:val="20"/>
                <w:lang w:val="ka-GE"/>
              </w:rPr>
              <w:t>2</w:t>
            </w:r>
          </w:p>
        </w:tc>
        <w:tc>
          <w:tcPr>
            <w:tcW w:w="567" w:type="dxa"/>
          </w:tcPr>
          <w:p w14:paraId="1750F083" w14:textId="77777777" w:rsidR="00E62112" w:rsidRPr="00E62112" w:rsidRDefault="00E62112" w:rsidP="00E62112">
            <w:pPr>
              <w:rPr>
                <w:sz w:val="20"/>
                <w:szCs w:val="20"/>
                <w:lang w:val="ka-GE"/>
              </w:rPr>
            </w:pPr>
            <w:r w:rsidRPr="00E62112">
              <w:rPr>
                <w:sz w:val="20"/>
                <w:szCs w:val="20"/>
                <w:lang w:val="ka-GE"/>
              </w:rPr>
              <w:t>3</w:t>
            </w:r>
          </w:p>
        </w:tc>
        <w:tc>
          <w:tcPr>
            <w:tcW w:w="567" w:type="dxa"/>
          </w:tcPr>
          <w:p w14:paraId="1750F084" w14:textId="77777777" w:rsidR="00E62112" w:rsidRPr="00E62112" w:rsidRDefault="00E62112" w:rsidP="00E62112">
            <w:pPr>
              <w:rPr>
                <w:sz w:val="20"/>
                <w:szCs w:val="20"/>
                <w:lang w:val="ka-GE"/>
              </w:rPr>
            </w:pPr>
            <w:r w:rsidRPr="00E62112">
              <w:rPr>
                <w:sz w:val="20"/>
                <w:szCs w:val="20"/>
                <w:lang w:val="ka-GE"/>
              </w:rPr>
              <w:t>5</w:t>
            </w:r>
          </w:p>
        </w:tc>
        <w:tc>
          <w:tcPr>
            <w:tcW w:w="567" w:type="dxa"/>
          </w:tcPr>
          <w:p w14:paraId="1750F085" w14:textId="77777777" w:rsidR="00E62112" w:rsidRPr="00E62112" w:rsidRDefault="00E62112" w:rsidP="00E62112">
            <w:pPr>
              <w:rPr>
                <w:sz w:val="20"/>
                <w:szCs w:val="20"/>
                <w:lang w:val="ka-GE"/>
              </w:rPr>
            </w:pPr>
            <w:r w:rsidRPr="00E62112">
              <w:rPr>
                <w:sz w:val="20"/>
                <w:szCs w:val="20"/>
                <w:lang w:val="ka-GE"/>
              </w:rPr>
              <w:t>10</w:t>
            </w:r>
          </w:p>
        </w:tc>
        <w:tc>
          <w:tcPr>
            <w:tcW w:w="567" w:type="dxa"/>
          </w:tcPr>
          <w:p w14:paraId="1750F086" w14:textId="77777777" w:rsidR="00E62112" w:rsidRPr="00E62112" w:rsidRDefault="00E62112" w:rsidP="00E62112">
            <w:pPr>
              <w:rPr>
                <w:sz w:val="20"/>
                <w:szCs w:val="20"/>
                <w:lang w:val="ka-GE"/>
              </w:rPr>
            </w:pPr>
            <w:r w:rsidRPr="00E62112">
              <w:rPr>
                <w:sz w:val="20"/>
                <w:szCs w:val="20"/>
                <w:lang w:val="ka-GE"/>
              </w:rPr>
              <w:t>20</w:t>
            </w:r>
          </w:p>
        </w:tc>
      </w:tr>
      <w:tr w:rsidR="00E62112" w:rsidRPr="00E62112" w14:paraId="1750F095" w14:textId="77777777" w:rsidTr="00497294">
        <w:trPr>
          <w:jc w:val="center"/>
        </w:trPr>
        <w:tc>
          <w:tcPr>
            <w:tcW w:w="2553" w:type="dxa"/>
          </w:tcPr>
          <w:p w14:paraId="1750F088" w14:textId="77777777" w:rsidR="00E62112" w:rsidRPr="00E62112" w:rsidRDefault="00E62112" w:rsidP="00E62112">
            <w:pPr>
              <w:rPr>
                <w:sz w:val="20"/>
                <w:szCs w:val="20"/>
                <w:lang w:val="ka-GE"/>
              </w:rPr>
            </w:pPr>
            <w:r w:rsidRPr="00E62112">
              <w:rPr>
                <w:sz w:val="20"/>
                <w:szCs w:val="20"/>
                <w:lang w:val="ka-GE"/>
              </w:rPr>
              <w:t>ბახვისწყალი - ანალოგი</w:t>
            </w:r>
          </w:p>
        </w:tc>
        <w:tc>
          <w:tcPr>
            <w:tcW w:w="681" w:type="dxa"/>
          </w:tcPr>
          <w:p w14:paraId="1750F089" w14:textId="77777777" w:rsidR="00E62112" w:rsidRPr="00E62112" w:rsidRDefault="00E62112" w:rsidP="00E62112">
            <w:pPr>
              <w:rPr>
                <w:sz w:val="20"/>
                <w:szCs w:val="20"/>
                <w:lang w:val="ka-GE"/>
              </w:rPr>
            </w:pPr>
            <w:r w:rsidRPr="00E62112">
              <w:rPr>
                <w:sz w:val="20"/>
                <w:szCs w:val="20"/>
                <w:lang w:val="ka-GE"/>
              </w:rPr>
              <w:t>33.4</w:t>
            </w:r>
          </w:p>
        </w:tc>
        <w:tc>
          <w:tcPr>
            <w:tcW w:w="681" w:type="dxa"/>
          </w:tcPr>
          <w:p w14:paraId="1750F08A" w14:textId="77777777" w:rsidR="00E62112" w:rsidRPr="00E62112" w:rsidRDefault="00E62112" w:rsidP="00E62112">
            <w:pPr>
              <w:rPr>
                <w:sz w:val="20"/>
                <w:szCs w:val="20"/>
                <w:lang w:val="ka-GE"/>
              </w:rPr>
            </w:pPr>
            <w:r w:rsidRPr="00E62112">
              <w:rPr>
                <w:sz w:val="20"/>
                <w:szCs w:val="20"/>
                <w:lang w:val="ka-GE"/>
              </w:rPr>
              <w:t>16,8</w:t>
            </w:r>
          </w:p>
        </w:tc>
        <w:tc>
          <w:tcPr>
            <w:tcW w:w="681" w:type="dxa"/>
          </w:tcPr>
          <w:p w14:paraId="1750F08B" w14:textId="77777777" w:rsidR="00E62112" w:rsidRPr="00E62112" w:rsidRDefault="00E62112" w:rsidP="00E62112">
            <w:pPr>
              <w:rPr>
                <w:sz w:val="20"/>
                <w:szCs w:val="20"/>
                <w:lang w:val="ka-GE"/>
              </w:rPr>
            </w:pPr>
            <w:r w:rsidRPr="00E62112">
              <w:rPr>
                <w:sz w:val="20"/>
                <w:szCs w:val="20"/>
                <w:lang w:val="ka-GE"/>
              </w:rPr>
              <w:t>0.93</w:t>
            </w:r>
          </w:p>
        </w:tc>
        <w:tc>
          <w:tcPr>
            <w:tcW w:w="681" w:type="dxa"/>
          </w:tcPr>
          <w:p w14:paraId="1750F08C" w14:textId="77777777" w:rsidR="00E62112" w:rsidRPr="00E62112" w:rsidRDefault="00E62112" w:rsidP="00E62112">
            <w:pPr>
              <w:rPr>
                <w:sz w:val="20"/>
                <w:szCs w:val="20"/>
                <w:lang w:val="ka-GE"/>
              </w:rPr>
            </w:pPr>
            <w:r w:rsidRPr="00E62112">
              <w:rPr>
                <w:sz w:val="20"/>
                <w:szCs w:val="20"/>
                <w:lang w:val="ka-GE"/>
              </w:rPr>
              <w:t>3,72</w:t>
            </w:r>
          </w:p>
        </w:tc>
        <w:tc>
          <w:tcPr>
            <w:tcW w:w="681" w:type="dxa"/>
          </w:tcPr>
          <w:p w14:paraId="1750F08D" w14:textId="77777777" w:rsidR="00E62112" w:rsidRPr="00E62112" w:rsidRDefault="00E62112" w:rsidP="00E62112">
            <w:pPr>
              <w:rPr>
                <w:sz w:val="20"/>
                <w:szCs w:val="20"/>
                <w:lang w:val="ka-GE"/>
              </w:rPr>
            </w:pPr>
            <w:r w:rsidRPr="00E62112">
              <w:rPr>
                <w:sz w:val="20"/>
                <w:szCs w:val="20"/>
                <w:lang w:val="ka-GE"/>
              </w:rPr>
              <w:t xml:space="preserve"> _</w:t>
            </w:r>
          </w:p>
        </w:tc>
        <w:tc>
          <w:tcPr>
            <w:tcW w:w="566" w:type="dxa"/>
          </w:tcPr>
          <w:p w14:paraId="1750F08E" w14:textId="77777777" w:rsidR="00E62112" w:rsidRPr="00E62112" w:rsidRDefault="00E62112" w:rsidP="00E62112">
            <w:pPr>
              <w:rPr>
                <w:sz w:val="20"/>
                <w:szCs w:val="20"/>
                <w:lang w:val="ka-GE"/>
              </w:rPr>
            </w:pPr>
            <w:r w:rsidRPr="00E62112">
              <w:rPr>
                <w:sz w:val="20"/>
                <w:szCs w:val="20"/>
                <w:lang w:val="ka-GE"/>
              </w:rPr>
              <w:t>94,2</w:t>
            </w:r>
          </w:p>
        </w:tc>
        <w:tc>
          <w:tcPr>
            <w:tcW w:w="638" w:type="dxa"/>
          </w:tcPr>
          <w:p w14:paraId="1750F08F" w14:textId="77777777" w:rsidR="00E62112" w:rsidRPr="00E62112" w:rsidRDefault="00E62112" w:rsidP="00E62112">
            <w:pPr>
              <w:rPr>
                <w:sz w:val="20"/>
                <w:szCs w:val="20"/>
                <w:lang w:val="ka-GE"/>
              </w:rPr>
            </w:pPr>
            <w:r w:rsidRPr="00E62112">
              <w:rPr>
                <w:sz w:val="20"/>
                <w:szCs w:val="20"/>
                <w:lang w:val="ka-GE"/>
              </w:rPr>
              <w:t>77,3</w:t>
            </w:r>
          </w:p>
        </w:tc>
        <w:tc>
          <w:tcPr>
            <w:tcW w:w="567" w:type="dxa"/>
          </w:tcPr>
          <w:p w14:paraId="1750F090" w14:textId="77777777" w:rsidR="00E62112" w:rsidRPr="00E62112" w:rsidRDefault="00E62112" w:rsidP="00E62112">
            <w:pPr>
              <w:rPr>
                <w:sz w:val="20"/>
                <w:szCs w:val="20"/>
                <w:lang w:val="ka-GE"/>
              </w:rPr>
            </w:pPr>
            <w:r w:rsidRPr="00E62112">
              <w:rPr>
                <w:sz w:val="20"/>
                <w:szCs w:val="20"/>
                <w:lang w:val="ka-GE"/>
              </w:rPr>
              <w:t>66,0</w:t>
            </w:r>
          </w:p>
        </w:tc>
        <w:tc>
          <w:tcPr>
            <w:tcW w:w="567" w:type="dxa"/>
          </w:tcPr>
          <w:p w14:paraId="1750F091" w14:textId="77777777" w:rsidR="00E62112" w:rsidRPr="00E62112" w:rsidRDefault="00E62112" w:rsidP="00E62112">
            <w:pPr>
              <w:rPr>
                <w:sz w:val="20"/>
                <w:szCs w:val="20"/>
                <w:lang w:val="ka-GE"/>
              </w:rPr>
            </w:pPr>
            <w:r w:rsidRPr="00E62112">
              <w:rPr>
                <w:sz w:val="20"/>
                <w:szCs w:val="20"/>
                <w:lang w:val="ka-GE"/>
              </w:rPr>
              <w:t>54,2</w:t>
            </w:r>
          </w:p>
        </w:tc>
        <w:tc>
          <w:tcPr>
            <w:tcW w:w="567" w:type="dxa"/>
          </w:tcPr>
          <w:p w14:paraId="1750F092" w14:textId="77777777" w:rsidR="00E62112" w:rsidRPr="00E62112" w:rsidRDefault="00E62112" w:rsidP="00E62112">
            <w:pPr>
              <w:rPr>
                <w:sz w:val="20"/>
                <w:szCs w:val="20"/>
                <w:lang w:val="ka-GE"/>
              </w:rPr>
            </w:pPr>
            <w:r w:rsidRPr="00E62112">
              <w:rPr>
                <w:sz w:val="20"/>
                <w:szCs w:val="20"/>
                <w:lang w:val="ka-GE"/>
              </w:rPr>
              <w:t>44,8</w:t>
            </w:r>
          </w:p>
        </w:tc>
        <w:tc>
          <w:tcPr>
            <w:tcW w:w="567" w:type="dxa"/>
          </w:tcPr>
          <w:p w14:paraId="1750F093" w14:textId="77777777" w:rsidR="00E62112" w:rsidRPr="00E62112" w:rsidRDefault="00E62112" w:rsidP="00E62112">
            <w:pPr>
              <w:rPr>
                <w:sz w:val="20"/>
                <w:szCs w:val="20"/>
                <w:lang w:val="ka-GE"/>
              </w:rPr>
            </w:pPr>
            <w:r w:rsidRPr="00E62112">
              <w:rPr>
                <w:sz w:val="20"/>
                <w:szCs w:val="20"/>
                <w:lang w:val="ka-GE"/>
              </w:rPr>
              <w:t>33,6</w:t>
            </w:r>
          </w:p>
        </w:tc>
        <w:tc>
          <w:tcPr>
            <w:tcW w:w="567" w:type="dxa"/>
          </w:tcPr>
          <w:p w14:paraId="1750F094" w14:textId="77777777" w:rsidR="00E62112" w:rsidRPr="00E62112" w:rsidRDefault="00E62112" w:rsidP="00E62112">
            <w:pPr>
              <w:rPr>
                <w:sz w:val="20"/>
                <w:szCs w:val="20"/>
                <w:lang w:val="ka-GE"/>
              </w:rPr>
            </w:pPr>
            <w:r w:rsidRPr="00E62112">
              <w:rPr>
                <w:sz w:val="20"/>
                <w:szCs w:val="20"/>
                <w:lang w:val="ka-GE"/>
              </w:rPr>
              <w:t>23,6</w:t>
            </w:r>
          </w:p>
        </w:tc>
      </w:tr>
      <w:tr w:rsidR="00E62112" w:rsidRPr="00E62112" w14:paraId="1750F0A3" w14:textId="77777777" w:rsidTr="00497294">
        <w:trPr>
          <w:jc w:val="center"/>
        </w:trPr>
        <w:tc>
          <w:tcPr>
            <w:tcW w:w="2553" w:type="dxa"/>
          </w:tcPr>
          <w:p w14:paraId="1750F096" w14:textId="77777777" w:rsidR="00E62112" w:rsidRPr="00E62112" w:rsidRDefault="00E62112" w:rsidP="00E62112">
            <w:pPr>
              <w:rPr>
                <w:sz w:val="20"/>
                <w:szCs w:val="20"/>
                <w:lang w:val="ka-GE"/>
              </w:rPr>
            </w:pPr>
            <w:r w:rsidRPr="00E62112">
              <w:rPr>
                <w:sz w:val="20"/>
                <w:szCs w:val="20"/>
                <w:lang w:val="ka-GE"/>
              </w:rPr>
              <w:t xml:space="preserve">ბახვისწყალი - </w:t>
            </w:r>
            <w:r w:rsidRPr="00E62112">
              <w:rPr>
                <w:rFonts w:ascii="Times New Roman" w:hAnsi="Times New Roman"/>
                <w:sz w:val="20"/>
                <w:szCs w:val="20"/>
                <w:lang w:val="ka-GE"/>
              </w:rPr>
              <w:t>▼</w:t>
            </w:r>
            <w:r w:rsidRPr="00E62112">
              <w:rPr>
                <w:sz w:val="20"/>
                <w:szCs w:val="20"/>
                <w:lang w:val="ka-GE"/>
              </w:rPr>
              <w:t>1739 მ</w:t>
            </w:r>
          </w:p>
        </w:tc>
        <w:tc>
          <w:tcPr>
            <w:tcW w:w="681" w:type="dxa"/>
          </w:tcPr>
          <w:p w14:paraId="1750F097" w14:textId="77777777" w:rsidR="00E62112" w:rsidRPr="00E62112" w:rsidRDefault="00E62112" w:rsidP="00E62112">
            <w:pPr>
              <w:rPr>
                <w:sz w:val="20"/>
                <w:szCs w:val="20"/>
                <w:lang w:val="ka-GE"/>
              </w:rPr>
            </w:pPr>
            <w:r w:rsidRPr="00E62112">
              <w:rPr>
                <w:sz w:val="20"/>
                <w:szCs w:val="20"/>
                <w:lang w:val="ka-GE"/>
              </w:rPr>
              <w:t>43.0</w:t>
            </w:r>
          </w:p>
        </w:tc>
        <w:tc>
          <w:tcPr>
            <w:tcW w:w="681" w:type="dxa"/>
          </w:tcPr>
          <w:p w14:paraId="1750F098" w14:textId="77777777" w:rsidR="00E62112" w:rsidRPr="00E62112" w:rsidRDefault="00E62112" w:rsidP="00E62112">
            <w:pPr>
              <w:rPr>
                <w:sz w:val="20"/>
                <w:szCs w:val="20"/>
                <w:lang w:val="ka-GE"/>
              </w:rPr>
            </w:pPr>
            <w:r w:rsidRPr="00E62112">
              <w:rPr>
                <w:sz w:val="20"/>
                <w:szCs w:val="20"/>
                <w:lang w:val="ka-GE"/>
              </w:rPr>
              <w:t>19.1</w:t>
            </w:r>
          </w:p>
        </w:tc>
        <w:tc>
          <w:tcPr>
            <w:tcW w:w="681" w:type="dxa"/>
          </w:tcPr>
          <w:p w14:paraId="1750F099" w14:textId="77777777" w:rsidR="00E62112" w:rsidRPr="00E62112" w:rsidRDefault="00E62112" w:rsidP="00E62112">
            <w:pPr>
              <w:rPr>
                <w:sz w:val="20"/>
                <w:szCs w:val="20"/>
                <w:lang w:val="ka-GE"/>
              </w:rPr>
            </w:pPr>
            <w:r w:rsidRPr="00E62112">
              <w:rPr>
                <w:sz w:val="20"/>
                <w:szCs w:val="20"/>
                <w:lang w:val="ka-GE"/>
              </w:rPr>
              <w:t xml:space="preserve"> _</w:t>
            </w:r>
          </w:p>
        </w:tc>
        <w:tc>
          <w:tcPr>
            <w:tcW w:w="681" w:type="dxa"/>
          </w:tcPr>
          <w:p w14:paraId="1750F09A" w14:textId="77777777" w:rsidR="00E62112" w:rsidRPr="00E62112" w:rsidRDefault="00E62112" w:rsidP="00E62112">
            <w:pPr>
              <w:rPr>
                <w:sz w:val="20"/>
                <w:szCs w:val="20"/>
                <w:lang w:val="ka-GE"/>
              </w:rPr>
            </w:pPr>
            <w:r w:rsidRPr="00E62112">
              <w:rPr>
                <w:sz w:val="20"/>
                <w:szCs w:val="20"/>
                <w:lang w:val="ka-GE"/>
              </w:rPr>
              <w:t xml:space="preserve"> _</w:t>
            </w:r>
          </w:p>
        </w:tc>
        <w:tc>
          <w:tcPr>
            <w:tcW w:w="681" w:type="dxa"/>
          </w:tcPr>
          <w:p w14:paraId="1750F09B" w14:textId="77777777" w:rsidR="00E62112" w:rsidRPr="00E62112" w:rsidRDefault="00E62112" w:rsidP="00E62112">
            <w:pPr>
              <w:rPr>
                <w:sz w:val="20"/>
                <w:szCs w:val="20"/>
                <w:lang w:val="ka-GE"/>
              </w:rPr>
            </w:pPr>
            <w:r w:rsidRPr="00E62112">
              <w:rPr>
                <w:sz w:val="20"/>
                <w:szCs w:val="20"/>
                <w:lang w:val="ka-GE"/>
              </w:rPr>
              <w:t>1,135</w:t>
            </w:r>
          </w:p>
        </w:tc>
        <w:tc>
          <w:tcPr>
            <w:tcW w:w="566" w:type="dxa"/>
          </w:tcPr>
          <w:p w14:paraId="1750F09C" w14:textId="77777777" w:rsidR="00E62112" w:rsidRPr="00E62112" w:rsidRDefault="00E62112" w:rsidP="00E62112">
            <w:pPr>
              <w:rPr>
                <w:sz w:val="20"/>
                <w:szCs w:val="20"/>
                <w:lang w:val="ka-GE"/>
              </w:rPr>
            </w:pPr>
            <w:r w:rsidRPr="00E62112">
              <w:rPr>
                <w:sz w:val="20"/>
                <w:szCs w:val="20"/>
                <w:lang w:val="ka-GE"/>
              </w:rPr>
              <w:t>107</w:t>
            </w:r>
          </w:p>
        </w:tc>
        <w:tc>
          <w:tcPr>
            <w:tcW w:w="638" w:type="dxa"/>
          </w:tcPr>
          <w:p w14:paraId="1750F09D" w14:textId="77777777" w:rsidR="00E62112" w:rsidRPr="00E62112" w:rsidRDefault="00E62112" w:rsidP="00E62112">
            <w:pPr>
              <w:rPr>
                <w:sz w:val="20"/>
                <w:szCs w:val="20"/>
                <w:lang w:val="ka-GE"/>
              </w:rPr>
            </w:pPr>
            <w:r w:rsidRPr="00E62112">
              <w:rPr>
                <w:sz w:val="20"/>
                <w:szCs w:val="20"/>
                <w:lang w:val="ka-GE"/>
              </w:rPr>
              <w:t>87.7</w:t>
            </w:r>
          </w:p>
        </w:tc>
        <w:tc>
          <w:tcPr>
            <w:tcW w:w="567" w:type="dxa"/>
          </w:tcPr>
          <w:p w14:paraId="1750F09E" w14:textId="77777777" w:rsidR="00E62112" w:rsidRPr="00E62112" w:rsidRDefault="00E62112" w:rsidP="00E62112">
            <w:pPr>
              <w:rPr>
                <w:sz w:val="20"/>
                <w:szCs w:val="20"/>
                <w:lang w:val="ka-GE"/>
              </w:rPr>
            </w:pPr>
            <w:r w:rsidRPr="00E62112">
              <w:rPr>
                <w:sz w:val="20"/>
                <w:szCs w:val="20"/>
                <w:lang w:val="ka-GE"/>
              </w:rPr>
              <w:t>74.9</w:t>
            </w:r>
          </w:p>
        </w:tc>
        <w:tc>
          <w:tcPr>
            <w:tcW w:w="567" w:type="dxa"/>
          </w:tcPr>
          <w:p w14:paraId="1750F09F" w14:textId="77777777" w:rsidR="00E62112" w:rsidRPr="00E62112" w:rsidRDefault="00E62112" w:rsidP="00E62112">
            <w:pPr>
              <w:rPr>
                <w:sz w:val="20"/>
                <w:szCs w:val="20"/>
                <w:lang w:val="ka-GE"/>
              </w:rPr>
            </w:pPr>
            <w:r w:rsidRPr="00E62112">
              <w:rPr>
                <w:sz w:val="20"/>
                <w:szCs w:val="20"/>
                <w:lang w:val="ka-GE"/>
              </w:rPr>
              <w:t>61.5</w:t>
            </w:r>
          </w:p>
        </w:tc>
        <w:tc>
          <w:tcPr>
            <w:tcW w:w="567" w:type="dxa"/>
          </w:tcPr>
          <w:p w14:paraId="1750F0A0" w14:textId="77777777" w:rsidR="00E62112" w:rsidRPr="00E62112" w:rsidRDefault="00E62112" w:rsidP="00E62112">
            <w:pPr>
              <w:rPr>
                <w:sz w:val="20"/>
                <w:szCs w:val="20"/>
                <w:lang w:val="ka-GE"/>
              </w:rPr>
            </w:pPr>
            <w:r w:rsidRPr="00E62112">
              <w:rPr>
                <w:sz w:val="20"/>
                <w:szCs w:val="20"/>
                <w:lang w:val="ka-GE"/>
              </w:rPr>
              <w:t>50.8</w:t>
            </w:r>
          </w:p>
        </w:tc>
        <w:tc>
          <w:tcPr>
            <w:tcW w:w="567" w:type="dxa"/>
          </w:tcPr>
          <w:p w14:paraId="1750F0A1" w14:textId="77777777" w:rsidR="00E62112" w:rsidRPr="00E62112" w:rsidRDefault="00E62112" w:rsidP="00E62112">
            <w:pPr>
              <w:rPr>
                <w:sz w:val="20"/>
                <w:szCs w:val="20"/>
                <w:lang w:val="ka-GE"/>
              </w:rPr>
            </w:pPr>
            <w:r w:rsidRPr="00E62112">
              <w:rPr>
                <w:sz w:val="20"/>
                <w:szCs w:val="20"/>
                <w:lang w:val="ka-GE"/>
              </w:rPr>
              <w:t>38.1</w:t>
            </w:r>
          </w:p>
        </w:tc>
        <w:tc>
          <w:tcPr>
            <w:tcW w:w="567" w:type="dxa"/>
          </w:tcPr>
          <w:p w14:paraId="1750F0A2" w14:textId="77777777" w:rsidR="00E62112" w:rsidRPr="00E62112" w:rsidRDefault="00E62112" w:rsidP="00E62112">
            <w:pPr>
              <w:rPr>
                <w:sz w:val="20"/>
                <w:szCs w:val="20"/>
                <w:lang w:val="ka-GE"/>
              </w:rPr>
            </w:pPr>
            <w:r w:rsidRPr="00E62112">
              <w:rPr>
                <w:sz w:val="20"/>
                <w:szCs w:val="20"/>
                <w:lang w:val="ka-GE"/>
              </w:rPr>
              <w:t>26.8</w:t>
            </w:r>
          </w:p>
        </w:tc>
      </w:tr>
      <w:tr w:rsidR="00E62112" w:rsidRPr="00E62112" w14:paraId="1750F0B1" w14:textId="77777777" w:rsidTr="00497294">
        <w:trPr>
          <w:jc w:val="center"/>
        </w:trPr>
        <w:tc>
          <w:tcPr>
            <w:tcW w:w="2553" w:type="dxa"/>
          </w:tcPr>
          <w:p w14:paraId="1750F0A4" w14:textId="77777777" w:rsidR="00E62112" w:rsidRPr="00E62112" w:rsidRDefault="00E62112" w:rsidP="00E62112">
            <w:pPr>
              <w:rPr>
                <w:sz w:val="20"/>
                <w:szCs w:val="20"/>
                <w:lang w:val="ka-GE"/>
              </w:rPr>
            </w:pPr>
            <w:r w:rsidRPr="00E62112">
              <w:rPr>
                <w:sz w:val="20"/>
                <w:szCs w:val="20"/>
                <w:lang w:val="ka-GE"/>
              </w:rPr>
              <w:t xml:space="preserve">ბახვისწყალი - </w:t>
            </w:r>
            <w:r w:rsidRPr="00E62112">
              <w:rPr>
                <w:rFonts w:ascii="Times New Roman" w:hAnsi="Times New Roman"/>
                <w:sz w:val="20"/>
                <w:szCs w:val="20"/>
                <w:lang w:val="ka-GE"/>
              </w:rPr>
              <w:t>▼</w:t>
            </w:r>
            <w:r w:rsidRPr="00E62112">
              <w:rPr>
                <w:sz w:val="20"/>
                <w:szCs w:val="20"/>
                <w:lang w:val="ka-GE"/>
              </w:rPr>
              <w:t>1735 მ</w:t>
            </w:r>
          </w:p>
        </w:tc>
        <w:tc>
          <w:tcPr>
            <w:tcW w:w="681" w:type="dxa"/>
          </w:tcPr>
          <w:p w14:paraId="1750F0A5" w14:textId="77777777" w:rsidR="00E62112" w:rsidRPr="00E62112" w:rsidRDefault="00E62112" w:rsidP="00E62112">
            <w:pPr>
              <w:rPr>
                <w:sz w:val="20"/>
                <w:szCs w:val="20"/>
                <w:lang w:val="ka-GE"/>
              </w:rPr>
            </w:pPr>
            <w:r w:rsidRPr="00E62112">
              <w:rPr>
                <w:sz w:val="20"/>
                <w:szCs w:val="20"/>
                <w:lang w:val="ka-GE"/>
              </w:rPr>
              <w:t>52.2</w:t>
            </w:r>
          </w:p>
        </w:tc>
        <w:tc>
          <w:tcPr>
            <w:tcW w:w="681" w:type="dxa"/>
          </w:tcPr>
          <w:p w14:paraId="1750F0A6" w14:textId="77777777" w:rsidR="00E62112" w:rsidRPr="00E62112" w:rsidRDefault="00E62112" w:rsidP="00E62112">
            <w:pPr>
              <w:rPr>
                <w:sz w:val="20"/>
                <w:szCs w:val="20"/>
                <w:lang w:val="ka-GE"/>
              </w:rPr>
            </w:pPr>
            <w:r w:rsidRPr="00E62112">
              <w:rPr>
                <w:sz w:val="20"/>
                <w:szCs w:val="20"/>
                <w:lang w:val="ka-GE"/>
              </w:rPr>
              <w:t>21.0</w:t>
            </w:r>
          </w:p>
        </w:tc>
        <w:tc>
          <w:tcPr>
            <w:tcW w:w="681" w:type="dxa"/>
          </w:tcPr>
          <w:p w14:paraId="1750F0A7" w14:textId="77777777" w:rsidR="00E62112" w:rsidRPr="00E62112" w:rsidRDefault="00E62112" w:rsidP="00E62112">
            <w:pPr>
              <w:rPr>
                <w:sz w:val="20"/>
                <w:szCs w:val="20"/>
                <w:lang w:val="ka-GE"/>
              </w:rPr>
            </w:pPr>
            <w:r w:rsidRPr="00E62112">
              <w:rPr>
                <w:sz w:val="20"/>
                <w:szCs w:val="20"/>
                <w:lang w:val="ka-GE"/>
              </w:rPr>
              <w:t xml:space="preserve"> _</w:t>
            </w:r>
          </w:p>
        </w:tc>
        <w:tc>
          <w:tcPr>
            <w:tcW w:w="681" w:type="dxa"/>
          </w:tcPr>
          <w:p w14:paraId="1750F0A8" w14:textId="77777777" w:rsidR="00E62112" w:rsidRPr="00E62112" w:rsidRDefault="00E62112" w:rsidP="00E62112">
            <w:pPr>
              <w:rPr>
                <w:sz w:val="20"/>
                <w:szCs w:val="20"/>
                <w:lang w:val="ka-GE"/>
              </w:rPr>
            </w:pPr>
            <w:r w:rsidRPr="00E62112">
              <w:rPr>
                <w:sz w:val="20"/>
                <w:szCs w:val="20"/>
                <w:lang w:val="ka-GE"/>
              </w:rPr>
              <w:t xml:space="preserve"> _</w:t>
            </w:r>
          </w:p>
        </w:tc>
        <w:tc>
          <w:tcPr>
            <w:tcW w:w="681" w:type="dxa"/>
          </w:tcPr>
          <w:p w14:paraId="1750F0A9" w14:textId="77777777" w:rsidR="00E62112" w:rsidRPr="00E62112" w:rsidRDefault="00E62112" w:rsidP="00E62112">
            <w:pPr>
              <w:rPr>
                <w:sz w:val="20"/>
                <w:szCs w:val="20"/>
                <w:lang w:val="ka-GE"/>
              </w:rPr>
            </w:pPr>
            <w:r w:rsidRPr="00E62112">
              <w:rPr>
                <w:sz w:val="20"/>
                <w:szCs w:val="20"/>
                <w:lang w:val="ka-GE"/>
              </w:rPr>
              <w:t>1,250</w:t>
            </w:r>
          </w:p>
        </w:tc>
        <w:tc>
          <w:tcPr>
            <w:tcW w:w="566" w:type="dxa"/>
          </w:tcPr>
          <w:p w14:paraId="1750F0AA" w14:textId="77777777" w:rsidR="00E62112" w:rsidRPr="00E62112" w:rsidRDefault="00E62112" w:rsidP="00E62112">
            <w:pPr>
              <w:rPr>
                <w:sz w:val="20"/>
                <w:szCs w:val="20"/>
                <w:lang w:val="ka-GE"/>
              </w:rPr>
            </w:pPr>
            <w:r w:rsidRPr="00E62112">
              <w:rPr>
                <w:sz w:val="20"/>
                <w:szCs w:val="20"/>
                <w:lang w:val="ka-GE"/>
              </w:rPr>
              <w:t>118</w:t>
            </w:r>
          </w:p>
        </w:tc>
        <w:tc>
          <w:tcPr>
            <w:tcW w:w="638" w:type="dxa"/>
          </w:tcPr>
          <w:p w14:paraId="1750F0AB" w14:textId="77777777" w:rsidR="00E62112" w:rsidRPr="00E62112" w:rsidRDefault="00E62112" w:rsidP="00E62112">
            <w:pPr>
              <w:rPr>
                <w:sz w:val="20"/>
                <w:szCs w:val="20"/>
                <w:lang w:val="ka-GE"/>
              </w:rPr>
            </w:pPr>
            <w:r w:rsidRPr="00E62112">
              <w:rPr>
                <w:sz w:val="20"/>
                <w:szCs w:val="20"/>
                <w:lang w:val="ka-GE"/>
              </w:rPr>
              <w:t>96..6</w:t>
            </w:r>
          </w:p>
        </w:tc>
        <w:tc>
          <w:tcPr>
            <w:tcW w:w="567" w:type="dxa"/>
          </w:tcPr>
          <w:p w14:paraId="1750F0AC" w14:textId="77777777" w:rsidR="00E62112" w:rsidRPr="00E62112" w:rsidRDefault="00E62112" w:rsidP="00E62112">
            <w:pPr>
              <w:rPr>
                <w:sz w:val="20"/>
                <w:szCs w:val="20"/>
                <w:lang w:val="ka-GE"/>
              </w:rPr>
            </w:pPr>
            <w:r w:rsidRPr="00E62112">
              <w:rPr>
                <w:sz w:val="20"/>
                <w:szCs w:val="20"/>
                <w:lang w:val="ka-GE"/>
              </w:rPr>
              <w:t>82.5</w:t>
            </w:r>
          </w:p>
        </w:tc>
        <w:tc>
          <w:tcPr>
            <w:tcW w:w="567" w:type="dxa"/>
          </w:tcPr>
          <w:p w14:paraId="1750F0AD" w14:textId="77777777" w:rsidR="00E62112" w:rsidRPr="00E62112" w:rsidRDefault="00E62112" w:rsidP="00E62112">
            <w:pPr>
              <w:rPr>
                <w:sz w:val="20"/>
                <w:szCs w:val="20"/>
                <w:lang w:val="ka-GE"/>
              </w:rPr>
            </w:pPr>
            <w:r w:rsidRPr="00E62112">
              <w:rPr>
                <w:sz w:val="20"/>
                <w:szCs w:val="20"/>
                <w:lang w:val="ka-GE"/>
              </w:rPr>
              <w:t>67.8</w:t>
            </w:r>
          </w:p>
        </w:tc>
        <w:tc>
          <w:tcPr>
            <w:tcW w:w="567" w:type="dxa"/>
          </w:tcPr>
          <w:p w14:paraId="1750F0AE" w14:textId="77777777" w:rsidR="00E62112" w:rsidRPr="00E62112" w:rsidRDefault="00E62112" w:rsidP="00E62112">
            <w:pPr>
              <w:rPr>
                <w:sz w:val="20"/>
                <w:szCs w:val="20"/>
                <w:lang w:val="ka-GE"/>
              </w:rPr>
            </w:pPr>
            <w:r w:rsidRPr="00E62112">
              <w:rPr>
                <w:sz w:val="20"/>
                <w:szCs w:val="20"/>
                <w:lang w:val="ka-GE"/>
              </w:rPr>
              <w:t>56.0</w:t>
            </w:r>
          </w:p>
        </w:tc>
        <w:tc>
          <w:tcPr>
            <w:tcW w:w="567" w:type="dxa"/>
          </w:tcPr>
          <w:p w14:paraId="1750F0AF" w14:textId="77777777" w:rsidR="00E62112" w:rsidRPr="00E62112" w:rsidRDefault="00E62112" w:rsidP="00E62112">
            <w:pPr>
              <w:rPr>
                <w:sz w:val="20"/>
                <w:szCs w:val="20"/>
                <w:lang w:val="ka-GE"/>
              </w:rPr>
            </w:pPr>
            <w:r w:rsidRPr="00E62112">
              <w:rPr>
                <w:sz w:val="20"/>
                <w:szCs w:val="20"/>
                <w:lang w:val="ka-GE"/>
              </w:rPr>
              <w:t>42.0</w:t>
            </w:r>
          </w:p>
        </w:tc>
        <w:tc>
          <w:tcPr>
            <w:tcW w:w="567" w:type="dxa"/>
          </w:tcPr>
          <w:p w14:paraId="1750F0B0" w14:textId="77777777" w:rsidR="00E62112" w:rsidRPr="00E62112" w:rsidRDefault="00E62112" w:rsidP="00E62112">
            <w:pPr>
              <w:rPr>
                <w:sz w:val="20"/>
                <w:szCs w:val="20"/>
                <w:lang w:val="ka-GE"/>
              </w:rPr>
            </w:pPr>
            <w:r w:rsidRPr="00E62112">
              <w:rPr>
                <w:sz w:val="20"/>
                <w:szCs w:val="20"/>
                <w:lang w:val="ka-GE"/>
              </w:rPr>
              <w:t>29.5</w:t>
            </w:r>
          </w:p>
        </w:tc>
      </w:tr>
      <w:tr w:rsidR="00E62112" w:rsidRPr="00E62112" w14:paraId="1750F0BF" w14:textId="77777777" w:rsidTr="00497294">
        <w:trPr>
          <w:jc w:val="center"/>
        </w:trPr>
        <w:tc>
          <w:tcPr>
            <w:tcW w:w="2553" w:type="dxa"/>
          </w:tcPr>
          <w:p w14:paraId="1750F0B2" w14:textId="77777777" w:rsidR="00E62112" w:rsidRPr="00E62112" w:rsidRDefault="00E62112" w:rsidP="00E62112">
            <w:pPr>
              <w:rPr>
                <w:sz w:val="20"/>
                <w:szCs w:val="20"/>
                <w:lang w:val="ka-GE"/>
              </w:rPr>
            </w:pPr>
            <w:r w:rsidRPr="00E62112">
              <w:rPr>
                <w:sz w:val="20"/>
                <w:szCs w:val="20"/>
                <w:lang w:val="ka-GE"/>
              </w:rPr>
              <w:t>ბაისურასღელე -</w:t>
            </w:r>
            <w:r w:rsidRPr="00E62112">
              <w:rPr>
                <w:rFonts w:ascii="Times New Roman" w:hAnsi="Times New Roman"/>
                <w:sz w:val="20"/>
                <w:szCs w:val="20"/>
                <w:lang w:val="ka-GE"/>
              </w:rPr>
              <w:t>▼</w:t>
            </w:r>
            <w:r w:rsidRPr="00E62112">
              <w:rPr>
                <w:sz w:val="20"/>
                <w:szCs w:val="20"/>
                <w:lang w:val="ka-GE"/>
              </w:rPr>
              <w:t>1739 მ</w:t>
            </w:r>
          </w:p>
        </w:tc>
        <w:tc>
          <w:tcPr>
            <w:tcW w:w="681" w:type="dxa"/>
          </w:tcPr>
          <w:p w14:paraId="1750F0B3" w14:textId="77777777" w:rsidR="00E62112" w:rsidRPr="00E62112" w:rsidRDefault="00E62112" w:rsidP="00E62112">
            <w:pPr>
              <w:rPr>
                <w:sz w:val="20"/>
                <w:szCs w:val="20"/>
                <w:lang w:val="ka-GE"/>
              </w:rPr>
            </w:pPr>
            <w:r w:rsidRPr="00E62112">
              <w:rPr>
                <w:sz w:val="20"/>
                <w:szCs w:val="20"/>
                <w:lang w:val="ka-GE"/>
              </w:rPr>
              <w:t>8.95</w:t>
            </w:r>
          </w:p>
        </w:tc>
        <w:tc>
          <w:tcPr>
            <w:tcW w:w="681" w:type="dxa"/>
          </w:tcPr>
          <w:p w14:paraId="1750F0B4" w14:textId="77777777" w:rsidR="00E62112" w:rsidRPr="00E62112" w:rsidRDefault="00E62112" w:rsidP="00E62112">
            <w:pPr>
              <w:rPr>
                <w:sz w:val="20"/>
                <w:szCs w:val="20"/>
                <w:lang w:val="ka-GE"/>
              </w:rPr>
            </w:pPr>
            <w:r w:rsidRPr="00E62112">
              <w:rPr>
                <w:sz w:val="20"/>
                <w:szCs w:val="20"/>
                <w:lang w:val="ka-GE"/>
              </w:rPr>
              <w:t>4.50</w:t>
            </w:r>
          </w:p>
        </w:tc>
        <w:tc>
          <w:tcPr>
            <w:tcW w:w="681" w:type="dxa"/>
          </w:tcPr>
          <w:p w14:paraId="1750F0B5" w14:textId="77777777" w:rsidR="00E62112" w:rsidRPr="00E62112" w:rsidRDefault="00E62112" w:rsidP="00E62112">
            <w:pPr>
              <w:rPr>
                <w:sz w:val="20"/>
                <w:szCs w:val="20"/>
                <w:lang w:val="ka-GE"/>
              </w:rPr>
            </w:pPr>
            <w:r w:rsidRPr="00E62112">
              <w:rPr>
                <w:sz w:val="20"/>
                <w:szCs w:val="20"/>
                <w:lang w:val="ka-GE"/>
              </w:rPr>
              <w:t xml:space="preserve"> _</w:t>
            </w:r>
          </w:p>
        </w:tc>
        <w:tc>
          <w:tcPr>
            <w:tcW w:w="681" w:type="dxa"/>
          </w:tcPr>
          <w:p w14:paraId="1750F0B6" w14:textId="77777777" w:rsidR="00E62112" w:rsidRPr="00E62112" w:rsidRDefault="00E62112" w:rsidP="00E62112">
            <w:pPr>
              <w:rPr>
                <w:sz w:val="20"/>
                <w:szCs w:val="20"/>
                <w:lang w:val="ka-GE"/>
              </w:rPr>
            </w:pPr>
            <w:r w:rsidRPr="00E62112">
              <w:rPr>
                <w:sz w:val="20"/>
                <w:szCs w:val="20"/>
                <w:lang w:val="ka-GE"/>
              </w:rPr>
              <w:t xml:space="preserve"> _</w:t>
            </w:r>
          </w:p>
        </w:tc>
        <w:tc>
          <w:tcPr>
            <w:tcW w:w="681" w:type="dxa"/>
          </w:tcPr>
          <w:p w14:paraId="1750F0B7" w14:textId="77777777" w:rsidR="00E62112" w:rsidRPr="00E62112" w:rsidRDefault="00E62112" w:rsidP="00E62112">
            <w:pPr>
              <w:rPr>
                <w:sz w:val="20"/>
                <w:szCs w:val="20"/>
                <w:lang w:val="ka-GE"/>
              </w:rPr>
            </w:pPr>
            <w:r w:rsidRPr="00E62112">
              <w:rPr>
                <w:sz w:val="20"/>
                <w:szCs w:val="20"/>
                <w:lang w:val="ka-GE"/>
              </w:rPr>
              <w:t>0,268</w:t>
            </w:r>
          </w:p>
        </w:tc>
        <w:tc>
          <w:tcPr>
            <w:tcW w:w="566" w:type="dxa"/>
          </w:tcPr>
          <w:p w14:paraId="1750F0B8" w14:textId="77777777" w:rsidR="00E62112" w:rsidRPr="00E62112" w:rsidRDefault="00E62112" w:rsidP="00E62112">
            <w:pPr>
              <w:rPr>
                <w:sz w:val="20"/>
                <w:szCs w:val="20"/>
                <w:lang w:val="ka-GE"/>
              </w:rPr>
            </w:pPr>
            <w:r w:rsidRPr="00E62112">
              <w:rPr>
                <w:sz w:val="20"/>
                <w:szCs w:val="20"/>
                <w:lang w:val="ka-GE"/>
              </w:rPr>
              <w:t>25.2</w:t>
            </w:r>
          </w:p>
        </w:tc>
        <w:tc>
          <w:tcPr>
            <w:tcW w:w="638" w:type="dxa"/>
          </w:tcPr>
          <w:p w14:paraId="1750F0B9" w14:textId="77777777" w:rsidR="00E62112" w:rsidRPr="00E62112" w:rsidRDefault="00E62112" w:rsidP="00E62112">
            <w:pPr>
              <w:rPr>
                <w:sz w:val="20"/>
                <w:szCs w:val="20"/>
                <w:lang w:val="ka-GE"/>
              </w:rPr>
            </w:pPr>
            <w:r w:rsidRPr="00E62112">
              <w:rPr>
                <w:sz w:val="20"/>
                <w:szCs w:val="20"/>
                <w:lang w:val="ka-GE"/>
              </w:rPr>
              <w:t>20.7</w:t>
            </w:r>
          </w:p>
        </w:tc>
        <w:tc>
          <w:tcPr>
            <w:tcW w:w="567" w:type="dxa"/>
          </w:tcPr>
          <w:p w14:paraId="1750F0BA" w14:textId="77777777" w:rsidR="00E62112" w:rsidRPr="00E62112" w:rsidRDefault="00E62112" w:rsidP="00E62112">
            <w:pPr>
              <w:rPr>
                <w:sz w:val="20"/>
                <w:szCs w:val="20"/>
                <w:lang w:val="ka-GE"/>
              </w:rPr>
            </w:pPr>
            <w:r w:rsidRPr="00E62112">
              <w:rPr>
                <w:sz w:val="20"/>
                <w:szCs w:val="20"/>
                <w:lang w:val="ka-GE"/>
              </w:rPr>
              <w:t>17.7</w:t>
            </w:r>
          </w:p>
        </w:tc>
        <w:tc>
          <w:tcPr>
            <w:tcW w:w="567" w:type="dxa"/>
          </w:tcPr>
          <w:p w14:paraId="1750F0BB" w14:textId="77777777" w:rsidR="00E62112" w:rsidRPr="00E62112" w:rsidRDefault="00E62112" w:rsidP="00E62112">
            <w:pPr>
              <w:rPr>
                <w:sz w:val="20"/>
                <w:szCs w:val="20"/>
                <w:lang w:val="ka-GE"/>
              </w:rPr>
            </w:pPr>
            <w:r w:rsidRPr="00E62112">
              <w:rPr>
                <w:sz w:val="20"/>
                <w:szCs w:val="20"/>
                <w:lang w:val="ka-GE"/>
              </w:rPr>
              <w:t>14.5</w:t>
            </w:r>
          </w:p>
        </w:tc>
        <w:tc>
          <w:tcPr>
            <w:tcW w:w="567" w:type="dxa"/>
          </w:tcPr>
          <w:p w14:paraId="1750F0BC" w14:textId="77777777" w:rsidR="00E62112" w:rsidRPr="00E62112" w:rsidRDefault="00E62112" w:rsidP="00E62112">
            <w:pPr>
              <w:rPr>
                <w:sz w:val="20"/>
                <w:szCs w:val="20"/>
                <w:lang w:val="ka-GE"/>
              </w:rPr>
            </w:pPr>
            <w:r w:rsidRPr="00E62112">
              <w:rPr>
                <w:sz w:val="20"/>
                <w:szCs w:val="20"/>
                <w:lang w:val="ka-GE"/>
              </w:rPr>
              <w:t>12.0</w:t>
            </w:r>
          </w:p>
        </w:tc>
        <w:tc>
          <w:tcPr>
            <w:tcW w:w="567" w:type="dxa"/>
          </w:tcPr>
          <w:p w14:paraId="1750F0BD" w14:textId="77777777" w:rsidR="00E62112" w:rsidRPr="00E62112" w:rsidRDefault="00E62112" w:rsidP="00E62112">
            <w:pPr>
              <w:rPr>
                <w:sz w:val="20"/>
                <w:szCs w:val="20"/>
                <w:lang w:val="ka-GE"/>
              </w:rPr>
            </w:pPr>
            <w:r w:rsidRPr="00E62112">
              <w:rPr>
                <w:sz w:val="20"/>
                <w:szCs w:val="20"/>
                <w:lang w:val="ka-GE"/>
              </w:rPr>
              <w:t>9.00</w:t>
            </w:r>
          </w:p>
        </w:tc>
        <w:tc>
          <w:tcPr>
            <w:tcW w:w="567" w:type="dxa"/>
          </w:tcPr>
          <w:p w14:paraId="1750F0BE" w14:textId="77777777" w:rsidR="00E62112" w:rsidRPr="00E62112" w:rsidRDefault="00E62112" w:rsidP="00E62112">
            <w:pPr>
              <w:rPr>
                <w:sz w:val="20"/>
                <w:szCs w:val="20"/>
                <w:lang w:val="ka-GE"/>
              </w:rPr>
            </w:pPr>
            <w:r w:rsidRPr="00E62112">
              <w:rPr>
                <w:sz w:val="20"/>
                <w:szCs w:val="20"/>
                <w:lang w:val="ka-GE"/>
              </w:rPr>
              <w:t>6.32</w:t>
            </w:r>
          </w:p>
        </w:tc>
      </w:tr>
    </w:tbl>
    <w:p w14:paraId="1750F0C0" w14:textId="77777777" w:rsidR="00E62112" w:rsidRPr="00E62112" w:rsidRDefault="00E62112" w:rsidP="00E62112">
      <w:pPr>
        <w:ind w:left="284" w:right="-900" w:firstLine="720"/>
        <w:rPr>
          <w:rFonts w:eastAsia="Calibri" w:cs="Times New Roman"/>
          <w:lang w:val="ka-GE"/>
        </w:rPr>
      </w:pPr>
    </w:p>
    <w:p w14:paraId="1750F0C1"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 xml:space="preserve">როგორც წარმოდგენილი ცხრილიდან ჩანს, საკვლევი მდინარეების წყლის მაქსიმალური ხარჯები, მიღებული ანალოგის მეთოდით, არარეალურად დაბალია ჰიდროლოგიურ ლიტერატურაში (,,ზედაპირული წყლის რესურსები”, ტომი IX, გამოშვება I, მდინარეების ჰიდროგრაფიული აღწერილობა, 1974 წ) გამოქვეყნებულ მაქსიმალურ ხარჯებთან შედარებით, რაც შესაძლებელია აიხსნას წყლის რეალური მაქსიმალური ხარჯების გავლით დაკვირვებებს შორის პერიოდში და შესაბამისად მათი აღურიცხველობით. ამიტომ, საპროექტო კვეთებში წყლის მაქსიმალური ხარჯების საანგარიშო სიდიდეები დადგენილია მეთოდით, რომელიც მოცემულია ,,კავკასიის პირობებში მდინარეთა მაქსიმალური ჩამონადენის საანგარიშო ტექნიკური მითითებაში". </w:t>
      </w:r>
    </w:p>
    <w:p w14:paraId="1750F0C2"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 xml:space="preserve">აღსანიშნავია, რომ შემოთავაზებული მეთოდი წყლის მაქსიმალური ხარჯების 7-10%-ით მაღალ მნიშვნელობებს იძლევა, ვიდრე СНиПС2.01.14-83–ში მოცემული ზღვრული ინტენსივობის ფორმულა, რომელიც გამოყვანილია ყოფილი სსრ კავშირის მდინარეებისთვის გასული საუკუნის 60-იან წლებში. ზღვრული ინტენსივობის ფორმულა არ ითვალისწინებს ბოლო ათწლეულების განმავლობაში მიმდინარე კლიმატის გლობალურ ცვლილებებს და მასთან დაკავშირებულ ნალექების გაზრდილ ინტენსივობას, რაც შესაბამისად აისახება ამ ფორმულით მიღებული ხარჯების დაბალ სიდიდეებზე. კლიმატის გლობალური ცვლილებების ფონზე ნალექების გაზრდილი ინტენსივობისა და შესაბამისად მაქსიმალური ხარჯების გაზრდილი მაჩვენებლების გათვალისწინებით, მიღებული იქნა გადაწყვეტილება წყლის მაქსიმალური ხარჯების საანგარიშო სიდიდეების დადგენის შესახებ </w:t>
      </w:r>
      <w:r w:rsidRPr="00E62112">
        <w:rPr>
          <w:rFonts w:eastAsia="Calibri" w:cs="Times New Roman"/>
          <w:lang w:val="ka-GE"/>
        </w:rPr>
        <w:lastRenderedPageBreak/>
        <w:t xml:space="preserve">ტექნიკურ მითითებაში მოცემული მეთოდით. აღნიშნული მეთოდი კარგად აპრობირებულია საქართველოს პირობებში და პრაქტიკული გამოცდილებიდან გამომდინარე </w:t>
      </w:r>
      <w:r>
        <w:rPr>
          <w:rFonts w:eastAsia="Calibri" w:cs="Times New Roman"/>
          <w:lang w:val="ka-GE"/>
        </w:rPr>
        <w:t>აკ</w:t>
      </w:r>
      <w:r w:rsidRPr="00E62112">
        <w:rPr>
          <w:rFonts w:eastAsia="Calibri" w:cs="Times New Roman"/>
          <w:lang w:val="ka-GE"/>
        </w:rPr>
        <w:t xml:space="preserve">მაყოფილებს კლიმატის ცვლილებებით გამოწვეულ თანამედროვე მოთხოვნებს. </w:t>
      </w:r>
    </w:p>
    <w:p w14:paraId="1750F0C3" w14:textId="77777777" w:rsidR="00E62112" w:rsidRPr="00E62112" w:rsidRDefault="00E62112" w:rsidP="00E62112">
      <w:pPr>
        <w:tabs>
          <w:tab w:val="left" w:pos="720"/>
        </w:tabs>
        <w:ind w:left="284" w:right="-720"/>
        <w:rPr>
          <w:rFonts w:eastAsia="Calibri" w:cs="Times New Roman"/>
          <w:lang w:val="ka-GE"/>
        </w:rPr>
      </w:pPr>
      <w:r w:rsidRPr="00E62112">
        <w:rPr>
          <w:rFonts w:eastAsia="Calibri" w:cs="Times New Roman"/>
          <w:lang w:val="ka-GE"/>
        </w:rPr>
        <w:t>,,კავკასიის პირობებში მდინარეთა მაქსიმალური ჩამონადენის საანგარიშო ტექნიკურ მითითებაში” მოცემული მეთოდის თანახმად, წყლის მაქსიმალური ხარჯების სიდიდეები იმ მდინარეებზე, რომელთა წყალშემკრები აუზის ფართობი დასავლეთ საქართველოს  პირობებში არ აღემატება 400 კმ2-ს, იანგარიშება ფორმულით, რომელსაც შემდეგი სახე გააჩნია</w:t>
      </w:r>
    </w:p>
    <w:p w14:paraId="1750F0C4" w14:textId="77777777" w:rsidR="00E62112" w:rsidRPr="00E62112" w:rsidRDefault="00E62112" w:rsidP="00E62112">
      <w:pPr>
        <w:spacing w:after="0"/>
        <w:ind w:left="284" w:firstLine="540"/>
        <w:jc w:val="center"/>
        <w:rPr>
          <w:rFonts w:eastAsia="Calibri" w:cs="Times New Roman"/>
          <w:lang w:val="ka-GE"/>
        </w:rPr>
      </w:pPr>
      <w:r w:rsidRPr="00E62112">
        <w:rPr>
          <w:rFonts w:ascii="AcadNusx" w:eastAsia="Calibri" w:hAnsi="AcadNusx" w:cs="Times New Roman"/>
          <w:position w:val="-32"/>
          <w:lang w:val="ka-GE"/>
        </w:rPr>
        <w:object w:dxaOrig="4120" w:dyaOrig="760" w14:anchorId="1750F279">
          <v:shape id="_x0000_i1069" type="#_x0000_t75" style="width:206pt;height:38pt" o:ole="">
            <v:imagedata r:id="rId72" o:title=""/>
          </v:shape>
          <o:OLEObject Type="Embed" ProgID="Equation.3" ShapeID="_x0000_i1069" DrawAspect="Content" ObjectID="_1680003669" r:id="rId73"/>
        </w:object>
      </w:r>
      <w:r w:rsidRPr="00E62112">
        <w:rPr>
          <w:rFonts w:eastAsia="Calibri" w:cs="Times New Roman"/>
          <w:lang w:val="ka-GE"/>
        </w:rPr>
        <w:t xml:space="preserve"> მ</w:t>
      </w:r>
      <w:r w:rsidRPr="00E62112">
        <w:rPr>
          <w:rFonts w:eastAsia="Calibri" w:cs="Times New Roman"/>
          <w:vertAlign w:val="superscript"/>
          <w:lang w:val="ka-GE"/>
        </w:rPr>
        <w:t>3</w:t>
      </w:r>
      <w:r w:rsidRPr="00E62112">
        <w:rPr>
          <w:rFonts w:eastAsia="Calibri" w:cs="Times New Roman"/>
          <w:lang w:val="ka-GE"/>
        </w:rPr>
        <w:t>/წმ</w:t>
      </w:r>
    </w:p>
    <w:p w14:paraId="1750F0C5" w14:textId="77777777" w:rsidR="00E62112" w:rsidRPr="00E62112" w:rsidRDefault="00E62112" w:rsidP="00E62112">
      <w:pPr>
        <w:numPr>
          <w:ilvl w:val="0"/>
          <w:numId w:val="25"/>
        </w:numPr>
        <w:spacing w:after="0"/>
        <w:ind w:right="-720"/>
        <w:contextualSpacing/>
        <w:rPr>
          <w:rFonts w:eastAsia="Calibri" w:cs="Times New Roman"/>
          <w:lang w:val="ka-GE"/>
        </w:rPr>
      </w:pPr>
      <w:r w:rsidRPr="00E62112">
        <w:rPr>
          <w:rFonts w:eastAsia="Calibri" w:cs="Times New Roman"/>
          <w:lang w:val="ka-GE"/>
        </w:rPr>
        <w:t xml:space="preserve">სადაც </w:t>
      </w:r>
    </w:p>
    <w:p w14:paraId="1750F0C6" w14:textId="77777777" w:rsidR="00E62112" w:rsidRPr="00E62112" w:rsidRDefault="00E62112" w:rsidP="00E62112">
      <w:pPr>
        <w:numPr>
          <w:ilvl w:val="0"/>
          <w:numId w:val="25"/>
        </w:numPr>
        <w:spacing w:after="0"/>
        <w:ind w:right="-720"/>
        <w:contextualSpacing/>
        <w:rPr>
          <w:rFonts w:eastAsia="Calibri" w:cs="Times New Roman"/>
          <w:lang w:val="ka-GE"/>
        </w:rPr>
      </w:pPr>
      <w:r w:rsidRPr="00E62112">
        <w:rPr>
          <w:rFonts w:ascii="AcadNusx" w:eastAsia="Calibri" w:hAnsi="AcadNusx" w:cs="Times New Roman"/>
          <w:position w:val="-4"/>
          <w:lang w:val="ka-GE"/>
        </w:rPr>
        <w:object w:dxaOrig="240" w:dyaOrig="260" w14:anchorId="1750F27A">
          <v:shape id="_x0000_i1070" type="#_x0000_t75" style="width:12pt;height:12.5pt" o:ole="">
            <v:imagedata r:id="rId74" o:title=""/>
          </v:shape>
          <o:OLEObject Type="Embed" ProgID="Equation.3" ShapeID="_x0000_i1070" DrawAspect="Content" ObjectID="_1680003670" r:id="rId75"/>
        </w:object>
      </w:r>
      <w:r w:rsidRPr="00E62112">
        <w:rPr>
          <w:rFonts w:eastAsia="Calibri" w:cs="Times New Roman"/>
          <w:lang w:val="ka-GE"/>
        </w:rPr>
        <w:t>_რაიონული პარამეტრია. მისი მნიშვნელობა დასავლეთ საქართველოს პირობებში მიღებულია 1,35-ის ტოლი;</w:t>
      </w:r>
    </w:p>
    <w:p w14:paraId="1750F0C7" w14:textId="77777777" w:rsidR="00E62112" w:rsidRPr="00E62112" w:rsidRDefault="00E62112" w:rsidP="00E62112">
      <w:pPr>
        <w:numPr>
          <w:ilvl w:val="0"/>
          <w:numId w:val="26"/>
        </w:numPr>
        <w:spacing w:after="0"/>
        <w:contextualSpacing/>
        <w:rPr>
          <w:rFonts w:eastAsia="Calibri" w:cs="Times New Roman"/>
          <w:lang w:val="ka-GE"/>
        </w:rPr>
      </w:pPr>
      <w:r w:rsidRPr="00E62112">
        <w:rPr>
          <w:rFonts w:eastAsia="Calibri" w:cs="Times New Roman"/>
          <w:lang w:val="ka-GE"/>
        </w:rPr>
        <w:t xml:space="preserve"> </w:t>
      </w:r>
      <w:r w:rsidRPr="00E62112">
        <w:rPr>
          <w:rFonts w:ascii="AcadNusx" w:eastAsia="Calibri" w:hAnsi="AcadNusx" w:cs="Times New Roman"/>
          <w:position w:val="-4"/>
          <w:lang w:val="ka-GE"/>
        </w:rPr>
        <w:object w:dxaOrig="260" w:dyaOrig="260" w14:anchorId="1750F27B">
          <v:shape id="_x0000_i1071" type="#_x0000_t75" style="width:12.5pt;height:12.5pt" o:ole="">
            <v:imagedata r:id="rId76" o:title=""/>
          </v:shape>
          <o:OLEObject Type="Embed" ProgID="Equation.3" ShapeID="_x0000_i1071" DrawAspect="Content" ObjectID="_1680003671" r:id="rId77"/>
        </w:object>
      </w:r>
      <w:r w:rsidRPr="00E62112">
        <w:rPr>
          <w:rFonts w:eastAsia="Calibri" w:cs="Times New Roman"/>
          <w:lang w:val="ka-GE"/>
        </w:rPr>
        <w:t>_ წყალშემკრები აუზის ფართობია საპროექტო კვეთში კმ</w:t>
      </w:r>
      <w:r w:rsidRPr="00E62112">
        <w:rPr>
          <w:rFonts w:eastAsia="Calibri" w:cs="Times New Roman"/>
          <w:vertAlign w:val="superscript"/>
          <w:lang w:val="ka-GE"/>
        </w:rPr>
        <w:t>2</w:t>
      </w:r>
      <w:r w:rsidRPr="00E62112">
        <w:rPr>
          <w:rFonts w:eastAsia="Calibri" w:cs="Times New Roman"/>
          <w:lang w:val="ka-GE"/>
        </w:rPr>
        <w:t>-ში;</w:t>
      </w:r>
    </w:p>
    <w:p w14:paraId="1750F0C8" w14:textId="77777777" w:rsidR="00E62112" w:rsidRPr="00E62112" w:rsidRDefault="00E62112" w:rsidP="00E62112">
      <w:pPr>
        <w:numPr>
          <w:ilvl w:val="0"/>
          <w:numId w:val="26"/>
        </w:numPr>
        <w:spacing w:after="0"/>
        <w:ind w:right="-720"/>
        <w:contextualSpacing/>
        <w:rPr>
          <w:rFonts w:eastAsia="Calibri" w:cs="Times New Roman"/>
          <w:lang w:val="ka-GE"/>
        </w:rPr>
      </w:pPr>
      <w:r w:rsidRPr="00E62112">
        <w:rPr>
          <w:rFonts w:ascii="AcadNusx" w:eastAsia="Calibri" w:hAnsi="AcadNusx" w:cs="Times New Roman"/>
          <w:position w:val="-4"/>
          <w:lang w:val="ka-GE"/>
        </w:rPr>
        <w:object w:dxaOrig="260" w:dyaOrig="260" w14:anchorId="1750F27C">
          <v:shape id="_x0000_i1072" type="#_x0000_t75" style="width:12.5pt;height:12.5pt" o:ole="">
            <v:imagedata r:id="rId78" o:title=""/>
          </v:shape>
          <o:OLEObject Type="Embed" ProgID="Equation.3" ShapeID="_x0000_i1072" DrawAspect="Content" ObjectID="_1680003672" r:id="rId79"/>
        </w:object>
      </w:r>
      <w:r w:rsidRPr="00E62112">
        <w:rPr>
          <w:rFonts w:eastAsia="Calibri" w:cs="Times New Roman"/>
          <w:lang w:val="ka-GE"/>
        </w:rPr>
        <w:t xml:space="preserve">_ რაიონის კლიმატური კოეფიციენტია, რომლის მნიშვნელობა აიღება სპეციალური რუკიდან და ტოლია 6,50-ის; </w:t>
      </w:r>
    </w:p>
    <w:p w14:paraId="1750F0C9" w14:textId="77777777" w:rsidR="00E62112" w:rsidRPr="00E62112" w:rsidRDefault="00E62112" w:rsidP="00E62112">
      <w:pPr>
        <w:numPr>
          <w:ilvl w:val="0"/>
          <w:numId w:val="26"/>
        </w:numPr>
        <w:spacing w:after="0"/>
        <w:contextualSpacing/>
        <w:rPr>
          <w:rFonts w:eastAsia="Calibri" w:cs="Times New Roman"/>
          <w:lang w:val="ka-GE"/>
        </w:rPr>
      </w:pPr>
      <w:r w:rsidRPr="00E62112">
        <w:rPr>
          <w:rFonts w:eastAsia="Calibri" w:cs="Times New Roman"/>
          <w:lang w:val="ka-GE"/>
        </w:rPr>
        <w:t xml:space="preserve"> </w:t>
      </w:r>
      <w:r w:rsidRPr="00E62112">
        <w:rPr>
          <w:rFonts w:ascii="AcadNusx" w:eastAsia="Calibri" w:hAnsi="AcadNusx" w:cs="Times New Roman"/>
          <w:position w:val="-6"/>
          <w:lang w:val="ka-GE"/>
        </w:rPr>
        <w:object w:dxaOrig="200" w:dyaOrig="220" w14:anchorId="1750F27D">
          <v:shape id="_x0000_i1073" type="#_x0000_t75" style="width:10pt;height:11pt" o:ole="">
            <v:imagedata r:id="rId80" o:title=""/>
          </v:shape>
          <o:OLEObject Type="Embed" ProgID="Equation.3" ShapeID="_x0000_i1073" DrawAspect="Content" ObjectID="_1680003673" r:id="rId81"/>
        </w:object>
      </w:r>
      <w:r w:rsidRPr="00E62112">
        <w:rPr>
          <w:rFonts w:eastAsia="Calibri" w:cs="Times New Roman"/>
          <w:lang w:val="ka-GE"/>
        </w:rPr>
        <w:t>_ განმეორებადობაა წლებში;</w:t>
      </w:r>
    </w:p>
    <w:p w14:paraId="1750F0CA" w14:textId="77777777" w:rsidR="00E62112" w:rsidRPr="00E62112" w:rsidRDefault="00E62112" w:rsidP="00E62112">
      <w:pPr>
        <w:numPr>
          <w:ilvl w:val="0"/>
          <w:numId w:val="26"/>
        </w:numPr>
        <w:spacing w:after="0"/>
        <w:ind w:right="-720"/>
        <w:contextualSpacing/>
        <w:rPr>
          <w:rFonts w:eastAsia="Calibri" w:cs="Times New Roman"/>
          <w:lang w:val="ka-GE"/>
        </w:rPr>
      </w:pPr>
      <w:r w:rsidRPr="00E62112">
        <w:rPr>
          <w:rFonts w:ascii="AcadNusx" w:eastAsia="Calibri" w:hAnsi="AcadNusx" w:cs="Times New Roman"/>
          <w:position w:val="-6"/>
          <w:lang w:val="ka-GE"/>
        </w:rPr>
        <w:object w:dxaOrig="160" w:dyaOrig="300" w14:anchorId="1750F27E">
          <v:shape id="_x0000_i1074" type="#_x0000_t75" style="width:8pt;height:15pt" o:ole="">
            <v:imagedata r:id="rId82" o:title=""/>
          </v:shape>
          <o:OLEObject Type="Embed" ProgID="Equation.3" ShapeID="_x0000_i1074" DrawAspect="Content" ObjectID="_1680003674" r:id="rId83"/>
        </w:object>
      </w:r>
      <w:r w:rsidRPr="00E62112">
        <w:rPr>
          <w:rFonts w:eastAsia="Calibri" w:cs="Times New Roman"/>
          <w:lang w:val="ka-GE"/>
        </w:rPr>
        <w:t>_მდინარის ან ხევის კალაპოტის გაწონასწორებული ქანობია ერთეულებში სათავიდან საპროექტო კვეთამდე;</w:t>
      </w:r>
    </w:p>
    <w:p w14:paraId="1750F0CB" w14:textId="77777777" w:rsidR="00E62112" w:rsidRPr="00E62112" w:rsidRDefault="00E62112" w:rsidP="00E62112">
      <w:pPr>
        <w:numPr>
          <w:ilvl w:val="0"/>
          <w:numId w:val="26"/>
        </w:numPr>
        <w:spacing w:after="0"/>
        <w:ind w:right="-900"/>
        <w:contextualSpacing/>
        <w:rPr>
          <w:rFonts w:eastAsia="Calibri" w:cs="Times New Roman"/>
          <w:lang w:val="ka-GE"/>
        </w:rPr>
      </w:pPr>
      <w:r w:rsidRPr="00E62112">
        <w:rPr>
          <w:rFonts w:ascii="AcadNusx" w:eastAsia="Calibri" w:hAnsi="AcadNusx" w:cs="Times New Roman"/>
          <w:position w:val="-4"/>
          <w:lang w:val="ka-GE"/>
        </w:rPr>
        <w:object w:dxaOrig="220" w:dyaOrig="260" w14:anchorId="1750F27F">
          <v:shape id="_x0000_i1075" type="#_x0000_t75" style="width:11pt;height:12.5pt" o:ole="">
            <v:imagedata r:id="rId84" o:title=""/>
          </v:shape>
          <o:OLEObject Type="Embed" ProgID="Equation.3" ShapeID="_x0000_i1075" DrawAspect="Content" ObjectID="_1680003675" r:id="rId85"/>
        </w:object>
      </w:r>
      <w:r w:rsidRPr="00E62112">
        <w:rPr>
          <w:rFonts w:eastAsia="Calibri" w:cs="Times New Roman"/>
          <w:lang w:val="ka-GE"/>
        </w:rPr>
        <w:t>_ მდინარის ან ხევის სიგრძეა სათავიდან საპროექტო კვეთამდე კმ-ში;</w:t>
      </w:r>
    </w:p>
    <w:p w14:paraId="1750F0CC" w14:textId="77777777" w:rsidR="00E62112" w:rsidRPr="00E62112" w:rsidRDefault="00E62112" w:rsidP="00E62112">
      <w:pPr>
        <w:numPr>
          <w:ilvl w:val="0"/>
          <w:numId w:val="26"/>
        </w:numPr>
        <w:spacing w:after="0"/>
        <w:ind w:right="-720"/>
        <w:contextualSpacing/>
        <w:rPr>
          <w:rFonts w:eastAsia="Calibri" w:cs="Times New Roman"/>
          <w:lang w:val="ka-GE"/>
        </w:rPr>
      </w:pPr>
      <w:r w:rsidRPr="00E62112">
        <w:rPr>
          <w:rFonts w:ascii="AcadNusx" w:eastAsia="Calibri" w:hAnsi="AcadNusx" w:cs="Times New Roman"/>
          <w:position w:val="-4"/>
          <w:lang w:val="ka-GE"/>
        </w:rPr>
        <w:object w:dxaOrig="260" w:dyaOrig="240" w14:anchorId="1750F280">
          <v:shape id="_x0000_i1076" type="#_x0000_t75" style="width:12.5pt;height:12pt" o:ole="">
            <v:imagedata r:id="rId86" o:title=""/>
          </v:shape>
          <o:OLEObject Type="Embed" ProgID="Equation.3" ShapeID="_x0000_i1076" DrawAspect="Content" ObjectID="_1680003676" r:id="rId87"/>
        </w:object>
      </w:r>
      <w:r w:rsidRPr="00E62112">
        <w:rPr>
          <w:rFonts w:eastAsia="Calibri" w:cs="Times New Roman"/>
          <w:lang w:val="ka-GE"/>
        </w:rPr>
        <w:t xml:space="preserve">_მდინარის აუზში არსებული ნიადაგის საფარველის მახასიათებელი კოეფიციენტია. მისი მნიშვნელობა აიღება სპეციალური რუკიდან და ჩვენ შემთხვევაში </w:t>
      </w:r>
      <w:r w:rsidRPr="00E62112">
        <w:rPr>
          <w:rFonts w:ascii="AcadNusx" w:eastAsia="Calibri" w:hAnsi="AcadNusx" w:cs="Times New Roman"/>
          <w:position w:val="-4"/>
          <w:lang w:val="ka-GE"/>
        </w:rPr>
        <w:object w:dxaOrig="260" w:dyaOrig="240" w14:anchorId="1750F281">
          <v:shape id="_x0000_i1077" type="#_x0000_t75" style="width:12.5pt;height:12pt" o:ole="">
            <v:imagedata r:id="rId86" o:title=""/>
          </v:shape>
          <o:OLEObject Type="Embed" ProgID="Equation.3" ShapeID="_x0000_i1077" DrawAspect="Content" ObjectID="_1680003677" r:id="rId88"/>
        </w:object>
      </w:r>
      <w:r w:rsidRPr="00E62112">
        <w:rPr>
          <w:rFonts w:eastAsia="Calibri" w:cs="Times New Roman"/>
          <w:lang w:val="ka-GE"/>
        </w:rPr>
        <w:t>=1,0;</w:t>
      </w:r>
    </w:p>
    <w:p w14:paraId="1750F0CD" w14:textId="77777777" w:rsidR="00E62112" w:rsidRPr="00E62112" w:rsidRDefault="00E62112" w:rsidP="00E62112">
      <w:pPr>
        <w:numPr>
          <w:ilvl w:val="0"/>
          <w:numId w:val="26"/>
        </w:numPr>
        <w:spacing w:after="0"/>
        <w:ind w:right="-720"/>
        <w:contextualSpacing/>
        <w:rPr>
          <w:rFonts w:eastAsia="Calibri" w:cs="Times New Roman"/>
          <w:lang w:val="ka-GE"/>
        </w:rPr>
      </w:pPr>
      <w:r w:rsidRPr="00E62112">
        <w:rPr>
          <w:rFonts w:ascii="AcadNusx" w:eastAsia="Calibri" w:hAnsi="AcadNusx" w:cs="Times New Roman"/>
          <w:position w:val="-6"/>
          <w:lang w:val="ka-GE"/>
        </w:rPr>
        <w:object w:dxaOrig="220" w:dyaOrig="279" w14:anchorId="1750F282">
          <v:shape id="_x0000_i1078" type="#_x0000_t75" style="width:11pt;height:14.5pt" o:ole="">
            <v:imagedata r:id="rId89" o:title=""/>
          </v:shape>
          <o:OLEObject Type="Embed" ProgID="Equation.3" ShapeID="_x0000_i1078" DrawAspect="Content" ObjectID="_1680003678" r:id="rId90"/>
        </w:object>
      </w:r>
      <w:r w:rsidRPr="00E62112">
        <w:rPr>
          <w:rFonts w:eastAsia="Calibri" w:cs="Times New Roman"/>
          <w:lang w:val="ka-GE"/>
        </w:rPr>
        <w:t>_აუზის ტყიანობის კოეფიციენტია, რომლის სიდიდე იანგარიშება გამოსახულებით</w:t>
      </w:r>
    </w:p>
    <w:p w14:paraId="1750F0CE" w14:textId="77777777" w:rsidR="00E62112" w:rsidRPr="00E62112" w:rsidRDefault="00E62112" w:rsidP="00E62112">
      <w:pPr>
        <w:spacing w:after="0"/>
        <w:ind w:left="284" w:firstLine="540"/>
        <w:jc w:val="center"/>
        <w:rPr>
          <w:rFonts w:eastAsia="Calibri" w:cs="Times New Roman"/>
          <w:lang w:val="ka-GE"/>
        </w:rPr>
      </w:pPr>
      <w:r w:rsidRPr="00E62112">
        <w:rPr>
          <w:rFonts w:ascii="AcadNusx" w:eastAsia="Calibri" w:hAnsi="AcadNusx" w:cs="Times New Roman"/>
          <w:position w:val="-56"/>
          <w:lang w:val="ka-GE"/>
        </w:rPr>
        <w:object w:dxaOrig="1520" w:dyaOrig="940" w14:anchorId="1750F283">
          <v:shape id="_x0000_i1079" type="#_x0000_t75" style="width:76pt;height:47pt" o:ole="">
            <v:imagedata r:id="rId91" o:title=""/>
          </v:shape>
          <o:OLEObject Type="Embed" ProgID="Equation.3" ShapeID="_x0000_i1079" DrawAspect="Content" ObjectID="_1680003679" r:id="rId92"/>
        </w:object>
      </w:r>
    </w:p>
    <w:p w14:paraId="1750F0CF" w14:textId="77777777" w:rsidR="00E62112" w:rsidRPr="00E62112" w:rsidRDefault="00E62112" w:rsidP="00E62112">
      <w:pPr>
        <w:spacing w:after="0"/>
        <w:ind w:left="284" w:firstLine="540"/>
        <w:rPr>
          <w:rFonts w:eastAsia="Calibri" w:cs="Times New Roman"/>
          <w:lang w:val="ka-GE"/>
        </w:rPr>
      </w:pPr>
      <w:r w:rsidRPr="00E62112">
        <w:rPr>
          <w:rFonts w:eastAsia="Calibri" w:cs="Times New Roman"/>
          <w:lang w:val="ka-GE"/>
        </w:rPr>
        <w:t xml:space="preserve">      აქ </w:t>
      </w:r>
      <w:r w:rsidRPr="00E62112">
        <w:rPr>
          <w:rFonts w:ascii="AcadNusx" w:eastAsia="Calibri" w:hAnsi="AcadNusx" w:cs="Times New Roman"/>
          <w:position w:val="-12"/>
          <w:lang w:val="ka-GE"/>
        </w:rPr>
        <w:object w:dxaOrig="260" w:dyaOrig="360" w14:anchorId="1750F284">
          <v:shape id="_x0000_i1080" type="#_x0000_t75" style="width:12.5pt;height:18pt" o:ole="">
            <v:imagedata r:id="rId93" o:title=""/>
          </v:shape>
          <o:OLEObject Type="Embed" ProgID="Equation.3" ShapeID="_x0000_i1080" DrawAspect="Content" ObjectID="_1680003680" r:id="rId94"/>
        </w:object>
      </w:r>
      <w:r w:rsidRPr="00E62112">
        <w:rPr>
          <w:rFonts w:eastAsia="Calibri" w:cs="Times New Roman"/>
          <w:lang w:val="ka-GE"/>
        </w:rPr>
        <w:t>_ აუზის ტყით დაფ</w:t>
      </w:r>
      <w:r>
        <w:rPr>
          <w:rFonts w:eastAsia="Calibri" w:cs="Times New Roman"/>
          <w:lang w:val="ka-GE"/>
        </w:rPr>
        <w:t>ა</w:t>
      </w:r>
      <w:r w:rsidRPr="00E62112">
        <w:rPr>
          <w:rFonts w:eastAsia="Calibri" w:cs="Times New Roman"/>
          <w:lang w:val="ka-GE"/>
        </w:rPr>
        <w:t>რული ფართობია %-ში.</w:t>
      </w:r>
    </w:p>
    <w:p w14:paraId="1750F0D0" w14:textId="77777777" w:rsidR="00E62112" w:rsidRPr="00E62112" w:rsidRDefault="00E62112" w:rsidP="00E62112">
      <w:pPr>
        <w:spacing w:after="0"/>
        <w:ind w:left="284" w:right="-720" w:firstLine="720"/>
        <w:rPr>
          <w:rFonts w:eastAsia="Calibri" w:cs="Times New Roman"/>
          <w:lang w:val="ka-GE"/>
        </w:rPr>
      </w:pPr>
      <w:r w:rsidRPr="00E62112">
        <w:rPr>
          <w:rFonts w:eastAsia="Calibri" w:cs="Times New Roman"/>
          <w:position w:val="-6"/>
          <w:lang w:val="ka-GE"/>
        </w:rPr>
        <w:t xml:space="preserve">         </w:t>
      </w:r>
      <w:r w:rsidRPr="00E62112">
        <w:rPr>
          <w:rFonts w:ascii="AcadNusx" w:eastAsia="Calibri" w:hAnsi="AcadNusx" w:cs="Times New Roman"/>
          <w:position w:val="-6"/>
          <w:lang w:val="ka-GE"/>
        </w:rPr>
        <w:object w:dxaOrig="220" w:dyaOrig="280" w14:anchorId="1750F285">
          <v:shape id="_x0000_i1081" type="#_x0000_t75" style="width:11pt;height:14.5pt" o:ole="">
            <v:imagedata r:id="rId95" o:title=""/>
          </v:shape>
          <o:OLEObject Type="Embed" ProgID="Equation.3" ShapeID="_x0000_i1081" DrawAspect="Content" ObjectID="_1680003681" r:id="rId96"/>
        </w:object>
      </w:r>
      <w:r w:rsidRPr="00E62112">
        <w:rPr>
          <w:rFonts w:eastAsia="Calibri" w:cs="Times New Roman"/>
          <w:lang w:val="ka-GE"/>
        </w:rPr>
        <w:t>_აუზის ფორმის კოეფიციენტია. მისი მნიშვნელობა მიიღება გამოსახულებით</w:t>
      </w:r>
    </w:p>
    <w:p w14:paraId="1750F0D1" w14:textId="77777777" w:rsidR="00E62112" w:rsidRPr="00E62112" w:rsidRDefault="00E62112" w:rsidP="00E62112">
      <w:pPr>
        <w:spacing w:after="0"/>
        <w:ind w:left="284" w:right="-211" w:firstLine="540"/>
        <w:jc w:val="center"/>
        <w:rPr>
          <w:rFonts w:eastAsia="Calibri" w:cs="Times New Roman"/>
          <w:lang w:val="ka-GE"/>
        </w:rPr>
      </w:pPr>
      <w:r w:rsidRPr="00E62112">
        <w:rPr>
          <w:rFonts w:ascii="AcadNusx" w:eastAsia="Calibri" w:hAnsi="AcadNusx" w:cs="Times New Roman"/>
          <w:position w:val="-30"/>
          <w:lang w:val="ka-GE"/>
        </w:rPr>
        <w:object w:dxaOrig="2139" w:dyaOrig="700" w14:anchorId="1750F286">
          <v:shape id="_x0000_i1082" type="#_x0000_t75" style="width:107pt;height:35pt" o:ole="">
            <v:imagedata r:id="rId97" o:title=""/>
          </v:shape>
          <o:OLEObject Type="Embed" ProgID="Equation.3" ShapeID="_x0000_i1082" DrawAspect="Content" ObjectID="_1680003682" r:id="rId98"/>
        </w:object>
      </w:r>
    </w:p>
    <w:p w14:paraId="1750F0D2" w14:textId="77777777" w:rsidR="00E62112" w:rsidRPr="00E62112" w:rsidRDefault="00E62112" w:rsidP="00E62112">
      <w:pPr>
        <w:spacing w:after="0"/>
        <w:ind w:left="284" w:right="-211" w:firstLine="540"/>
        <w:rPr>
          <w:rFonts w:eastAsia="Calibri" w:cs="Times New Roman"/>
          <w:lang w:val="ka-GE"/>
        </w:rPr>
      </w:pPr>
      <w:r w:rsidRPr="00E62112">
        <w:rPr>
          <w:rFonts w:eastAsia="Calibri" w:cs="Times New Roman"/>
          <w:lang w:val="ka-GE"/>
        </w:rPr>
        <w:t xml:space="preserve">სადაც </w:t>
      </w:r>
    </w:p>
    <w:p w14:paraId="1750F0D3" w14:textId="77777777" w:rsidR="00E62112" w:rsidRPr="00E62112" w:rsidRDefault="00E62112" w:rsidP="00E62112">
      <w:pPr>
        <w:numPr>
          <w:ilvl w:val="0"/>
          <w:numId w:val="27"/>
        </w:numPr>
        <w:spacing w:after="0"/>
        <w:ind w:right="-211"/>
        <w:contextualSpacing/>
        <w:rPr>
          <w:rFonts w:eastAsia="Calibri" w:cs="Times New Roman"/>
          <w:lang w:val="ka-GE"/>
        </w:rPr>
      </w:pPr>
      <w:r w:rsidRPr="00E62112">
        <w:rPr>
          <w:rFonts w:ascii="AcadNusx" w:eastAsia="Calibri" w:hAnsi="AcadNusx" w:cs="Times New Roman"/>
          <w:position w:val="-12"/>
          <w:lang w:val="ka-GE"/>
        </w:rPr>
        <w:object w:dxaOrig="480" w:dyaOrig="360" w14:anchorId="1750F287">
          <v:shape id="_x0000_i1083" type="#_x0000_t75" style="width:24pt;height:18pt" o:ole="">
            <v:imagedata r:id="rId99" o:title=""/>
          </v:shape>
          <o:OLEObject Type="Embed" ProgID="Equation.3" ShapeID="_x0000_i1083" DrawAspect="Content" ObjectID="_1680003683" r:id="rId100"/>
        </w:object>
      </w:r>
      <w:r w:rsidRPr="00E62112">
        <w:rPr>
          <w:rFonts w:eastAsia="Calibri" w:cs="Times New Roman"/>
          <w:lang w:val="ka-GE"/>
        </w:rPr>
        <w:t>_ აუზის მაქსიმალური სიგანეა კმ-ში;</w:t>
      </w:r>
    </w:p>
    <w:p w14:paraId="1750F0D4" w14:textId="77777777" w:rsidR="00E62112" w:rsidRPr="00E62112" w:rsidRDefault="00E62112" w:rsidP="00E62112">
      <w:pPr>
        <w:numPr>
          <w:ilvl w:val="0"/>
          <w:numId w:val="27"/>
        </w:numPr>
        <w:spacing w:after="0"/>
        <w:ind w:right="-720"/>
        <w:contextualSpacing/>
        <w:jc w:val="center"/>
        <w:rPr>
          <w:rFonts w:eastAsia="Calibri" w:cs="Times New Roman"/>
          <w:lang w:val="ka-GE"/>
        </w:rPr>
      </w:pPr>
      <w:r w:rsidRPr="00E62112">
        <w:rPr>
          <w:rFonts w:ascii="AcadNusx" w:eastAsia="Calibri" w:hAnsi="AcadNusx" w:cs="Times New Roman"/>
          <w:position w:val="-12"/>
          <w:lang w:val="ka-GE"/>
        </w:rPr>
        <w:object w:dxaOrig="420" w:dyaOrig="360" w14:anchorId="1750F288">
          <v:shape id="_x0000_i1084" type="#_x0000_t75" style="width:21pt;height:18pt" o:ole="">
            <v:imagedata r:id="rId101" o:title=""/>
          </v:shape>
          <o:OLEObject Type="Embed" ProgID="Equation.3" ShapeID="_x0000_i1084" DrawAspect="Content" ObjectID="_1680003684" r:id="rId102"/>
        </w:object>
      </w:r>
      <w:r w:rsidRPr="00E62112">
        <w:rPr>
          <w:rFonts w:eastAsia="Calibri" w:cs="Times New Roman"/>
          <w:lang w:val="ka-GE"/>
        </w:rPr>
        <w:t xml:space="preserve">_აუზის საშუალო სიგანეა კმ-ში. მისი მნიშვნელობა მიიღება დამოკიდებულებით </w:t>
      </w:r>
      <w:r w:rsidRPr="00E62112">
        <w:rPr>
          <w:rFonts w:ascii="AcadNusx" w:eastAsia="Calibri" w:hAnsi="AcadNusx" w:cs="Times New Roman"/>
          <w:position w:val="-24"/>
          <w:lang w:val="ka-GE"/>
        </w:rPr>
        <w:object w:dxaOrig="920" w:dyaOrig="620" w14:anchorId="1750F289">
          <v:shape id="_x0000_i1085" type="#_x0000_t75" style="width:46pt;height:31pt" o:ole="">
            <v:imagedata r:id="rId103" o:title=""/>
          </v:shape>
          <o:OLEObject Type="Embed" ProgID="Equation.3" ShapeID="_x0000_i1085" DrawAspect="Content" ObjectID="_1680003685" r:id="rId104"/>
        </w:object>
      </w:r>
      <w:r w:rsidRPr="00E62112">
        <w:rPr>
          <w:rFonts w:eastAsia="Calibri" w:cs="Times New Roman"/>
          <w:lang w:val="ka-GE"/>
        </w:rPr>
        <w:t>;</w:t>
      </w:r>
    </w:p>
    <w:p w14:paraId="1750F0D5" w14:textId="77777777" w:rsidR="00E62112" w:rsidRPr="00E62112" w:rsidRDefault="00E62112" w:rsidP="00E62112">
      <w:pPr>
        <w:ind w:left="284" w:right="-720"/>
        <w:rPr>
          <w:rFonts w:ascii="AcadNusx" w:eastAsia="Calibri" w:hAnsi="AcadNusx" w:cs="Times New Roman"/>
          <w:lang w:val="ka-GE"/>
        </w:rPr>
      </w:pPr>
      <w:r w:rsidRPr="00E62112">
        <w:rPr>
          <w:rFonts w:eastAsia="Calibri" w:cs="Times New Roman"/>
          <w:lang w:val="ka-GE"/>
        </w:rPr>
        <w:t>იმავე მეთოდით დადგენილია წყლის მაქსიმალური ხარჯები მდ. ბახვისწყლის მარჯვენა, საპროექტო ჰესის დერივაციის გადამკვეთ ხევებზე. იმ მცირე მდინარეებისა და ხევების წყლის მაქსიმალური ხარჯების გაანგარიშებისას, რომელთა წყალშემკრები აუზის ფართობები ნაკლებია 5კმ</w:t>
      </w:r>
      <w:r w:rsidRPr="00E62112">
        <w:rPr>
          <w:rFonts w:eastAsia="Calibri" w:cs="Times New Roman"/>
          <w:vertAlign w:val="superscript"/>
          <w:lang w:val="ka-GE"/>
        </w:rPr>
        <w:t>2</w:t>
      </w:r>
      <w:r w:rsidRPr="00E62112">
        <w:rPr>
          <w:rFonts w:eastAsia="Calibri" w:cs="Times New Roman"/>
          <w:lang w:val="ka-GE"/>
        </w:rPr>
        <w:t>-ზე, ზემოთ განხილულ ფორმულაში დამატებით შედის წყალშემკრები აუზის ფართობების შესაბამისად სპეციალურად დამუშავებული, ქვემოთ მოყვანილი კოეფიციენტები</w:t>
      </w:r>
    </w:p>
    <w:tbl>
      <w:tblPr>
        <w:tblStyle w:val="TableGrid"/>
        <w:tblW w:w="0" w:type="auto"/>
        <w:tblLook w:val="01E0" w:firstRow="1" w:lastRow="1" w:firstColumn="1" w:lastColumn="1" w:noHBand="0" w:noVBand="0"/>
      </w:tblPr>
      <w:tblGrid>
        <w:gridCol w:w="1367"/>
        <w:gridCol w:w="1367"/>
        <w:gridCol w:w="1367"/>
        <w:gridCol w:w="1367"/>
        <w:gridCol w:w="1367"/>
        <w:gridCol w:w="1368"/>
        <w:gridCol w:w="1368"/>
      </w:tblGrid>
      <w:tr w:rsidR="00E62112" w:rsidRPr="00E62112" w14:paraId="1750F0DD" w14:textId="77777777" w:rsidTr="00497294">
        <w:tc>
          <w:tcPr>
            <w:tcW w:w="1367" w:type="dxa"/>
          </w:tcPr>
          <w:p w14:paraId="1750F0D6" w14:textId="77777777" w:rsidR="00E62112" w:rsidRPr="00E62112" w:rsidRDefault="00E62112" w:rsidP="00E62112">
            <w:pPr>
              <w:ind w:left="284"/>
              <w:jc w:val="center"/>
              <w:rPr>
                <w:rFonts w:ascii="AcadNusx" w:hAnsi="AcadNusx"/>
                <w:lang w:val="ka-GE"/>
              </w:rPr>
            </w:pPr>
            <w:r w:rsidRPr="00E62112">
              <w:rPr>
                <w:rFonts w:ascii="AcadNusx" w:hAnsi="AcadNusx"/>
                <w:position w:val="-4"/>
                <w:lang w:val="ka-GE"/>
              </w:rPr>
              <w:object w:dxaOrig="260" w:dyaOrig="260" w14:anchorId="1750F28A">
                <v:shape id="_x0000_i1086" type="#_x0000_t75" style="width:12.5pt;height:12.5pt" o:ole="">
                  <v:imagedata r:id="rId76" o:title=""/>
                </v:shape>
                <o:OLEObject Type="Embed" ProgID="Equation.3" ShapeID="_x0000_i1086" DrawAspect="Content" ObjectID="_1680003686" r:id="rId105"/>
              </w:object>
            </w:r>
            <w:r w:rsidRPr="00E62112">
              <w:rPr>
                <w:lang w:val="ka-GE"/>
              </w:rPr>
              <w:t>კმ</w:t>
            </w:r>
            <w:r w:rsidRPr="00E62112">
              <w:rPr>
                <w:vertAlign w:val="superscript"/>
                <w:lang w:val="ka-GE"/>
              </w:rPr>
              <w:t>2</w:t>
            </w:r>
          </w:p>
        </w:tc>
        <w:tc>
          <w:tcPr>
            <w:tcW w:w="1367" w:type="dxa"/>
          </w:tcPr>
          <w:p w14:paraId="1750F0D7" w14:textId="77777777" w:rsidR="00E62112" w:rsidRPr="00E62112" w:rsidRDefault="00E62112" w:rsidP="00E62112">
            <w:pPr>
              <w:ind w:left="284"/>
              <w:jc w:val="center"/>
              <w:rPr>
                <w:rFonts w:ascii="AcadNusx" w:hAnsi="AcadNusx"/>
                <w:lang w:val="ka-GE"/>
              </w:rPr>
            </w:pPr>
            <w:r w:rsidRPr="00E62112">
              <w:rPr>
                <w:rFonts w:ascii="Arial" w:hAnsi="Arial" w:cs="Arial"/>
                <w:lang w:val="ka-GE"/>
              </w:rPr>
              <w:t>&lt;</w:t>
            </w:r>
            <w:r w:rsidRPr="00E62112">
              <w:rPr>
                <w:lang w:val="ka-GE"/>
              </w:rPr>
              <w:t>1</w:t>
            </w:r>
          </w:p>
        </w:tc>
        <w:tc>
          <w:tcPr>
            <w:tcW w:w="1367" w:type="dxa"/>
          </w:tcPr>
          <w:p w14:paraId="1750F0D8" w14:textId="77777777" w:rsidR="00E62112" w:rsidRPr="00E62112" w:rsidRDefault="00E62112" w:rsidP="00E62112">
            <w:pPr>
              <w:ind w:left="284"/>
              <w:jc w:val="center"/>
              <w:rPr>
                <w:rFonts w:ascii="AcadNusx" w:hAnsi="AcadNusx"/>
                <w:lang w:val="ka-GE"/>
              </w:rPr>
            </w:pPr>
            <w:r w:rsidRPr="00E62112">
              <w:rPr>
                <w:lang w:val="ka-GE"/>
              </w:rPr>
              <w:t>1</w:t>
            </w:r>
          </w:p>
        </w:tc>
        <w:tc>
          <w:tcPr>
            <w:tcW w:w="1367" w:type="dxa"/>
          </w:tcPr>
          <w:p w14:paraId="1750F0D9" w14:textId="77777777" w:rsidR="00E62112" w:rsidRPr="00E62112" w:rsidRDefault="00E62112" w:rsidP="00E62112">
            <w:pPr>
              <w:ind w:left="284"/>
              <w:jc w:val="center"/>
              <w:rPr>
                <w:rFonts w:ascii="AcadNusx" w:hAnsi="AcadNusx"/>
                <w:lang w:val="ka-GE"/>
              </w:rPr>
            </w:pPr>
            <w:r w:rsidRPr="00E62112">
              <w:rPr>
                <w:lang w:val="ka-GE"/>
              </w:rPr>
              <w:t>2</w:t>
            </w:r>
          </w:p>
        </w:tc>
        <w:tc>
          <w:tcPr>
            <w:tcW w:w="1367" w:type="dxa"/>
          </w:tcPr>
          <w:p w14:paraId="1750F0DA" w14:textId="77777777" w:rsidR="00E62112" w:rsidRPr="00E62112" w:rsidRDefault="00E62112" w:rsidP="00E62112">
            <w:pPr>
              <w:ind w:left="284"/>
              <w:jc w:val="center"/>
              <w:rPr>
                <w:rFonts w:ascii="AcadNusx" w:hAnsi="AcadNusx"/>
                <w:lang w:val="ka-GE"/>
              </w:rPr>
            </w:pPr>
            <w:r w:rsidRPr="00E62112">
              <w:rPr>
                <w:lang w:val="ka-GE"/>
              </w:rPr>
              <w:t>3</w:t>
            </w:r>
          </w:p>
        </w:tc>
        <w:tc>
          <w:tcPr>
            <w:tcW w:w="1368" w:type="dxa"/>
          </w:tcPr>
          <w:p w14:paraId="1750F0DB" w14:textId="77777777" w:rsidR="00E62112" w:rsidRPr="00E62112" w:rsidRDefault="00E62112" w:rsidP="00E62112">
            <w:pPr>
              <w:ind w:left="284"/>
              <w:jc w:val="center"/>
              <w:rPr>
                <w:rFonts w:ascii="AcadNusx" w:hAnsi="AcadNusx"/>
                <w:lang w:val="ka-GE"/>
              </w:rPr>
            </w:pPr>
            <w:r w:rsidRPr="00E62112">
              <w:rPr>
                <w:lang w:val="ka-GE"/>
              </w:rPr>
              <w:t>4</w:t>
            </w:r>
          </w:p>
        </w:tc>
        <w:tc>
          <w:tcPr>
            <w:tcW w:w="1368" w:type="dxa"/>
          </w:tcPr>
          <w:p w14:paraId="1750F0DC" w14:textId="77777777" w:rsidR="00E62112" w:rsidRPr="00E62112" w:rsidRDefault="00E62112" w:rsidP="00E62112">
            <w:pPr>
              <w:ind w:left="284"/>
              <w:jc w:val="center"/>
              <w:rPr>
                <w:rFonts w:ascii="AcadNusx" w:hAnsi="AcadNusx"/>
                <w:lang w:val="ka-GE"/>
              </w:rPr>
            </w:pPr>
            <w:r w:rsidRPr="00E62112">
              <w:rPr>
                <w:lang w:val="ka-GE"/>
              </w:rPr>
              <w:t>5</w:t>
            </w:r>
          </w:p>
        </w:tc>
      </w:tr>
      <w:tr w:rsidR="00E62112" w:rsidRPr="00E62112" w14:paraId="1750F0E5" w14:textId="77777777" w:rsidTr="00497294">
        <w:tc>
          <w:tcPr>
            <w:tcW w:w="1367" w:type="dxa"/>
          </w:tcPr>
          <w:p w14:paraId="1750F0DE" w14:textId="77777777" w:rsidR="00E62112" w:rsidRPr="00E62112" w:rsidRDefault="00E62112" w:rsidP="00E62112">
            <w:pPr>
              <w:ind w:left="284"/>
              <w:jc w:val="center"/>
              <w:rPr>
                <w:rFonts w:ascii="AcadNusx" w:hAnsi="AcadNusx"/>
                <w:lang w:val="ka-GE"/>
              </w:rPr>
            </w:pPr>
            <w:r w:rsidRPr="00E62112">
              <w:rPr>
                <w:rFonts w:ascii="AcadNusx" w:hAnsi="AcadNusx"/>
                <w:position w:val="-4"/>
                <w:lang w:val="ka-GE"/>
              </w:rPr>
              <w:object w:dxaOrig="260" w:dyaOrig="260" w14:anchorId="1750F28B">
                <v:shape id="_x0000_i1087" type="#_x0000_t75" style="width:12.5pt;height:12.5pt" o:ole="">
                  <v:imagedata r:id="rId78" o:title=""/>
                </v:shape>
                <o:OLEObject Type="Embed" ProgID="Equation.3" ShapeID="_x0000_i1087" DrawAspect="Content" ObjectID="_1680003687" r:id="rId106"/>
              </w:object>
            </w:r>
          </w:p>
        </w:tc>
        <w:tc>
          <w:tcPr>
            <w:tcW w:w="1367" w:type="dxa"/>
          </w:tcPr>
          <w:p w14:paraId="1750F0DF" w14:textId="77777777" w:rsidR="00E62112" w:rsidRPr="00E62112" w:rsidRDefault="00E62112" w:rsidP="00E62112">
            <w:pPr>
              <w:ind w:left="284"/>
              <w:jc w:val="center"/>
              <w:rPr>
                <w:rFonts w:ascii="AcadNusx" w:hAnsi="AcadNusx"/>
                <w:lang w:val="ka-GE"/>
              </w:rPr>
            </w:pPr>
            <w:r w:rsidRPr="00E62112">
              <w:rPr>
                <w:lang w:val="ka-GE"/>
              </w:rPr>
              <w:t>0.70</w:t>
            </w:r>
          </w:p>
        </w:tc>
        <w:tc>
          <w:tcPr>
            <w:tcW w:w="1367" w:type="dxa"/>
          </w:tcPr>
          <w:p w14:paraId="1750F0E0" w14:textId="77777777" w:rsidR="00E62112" w:rsidRPr="00E62112" w:rsidRDefault="00E62112" w:rsidP="00E62112">
            <w:pPr>
              <w:ind w:left="284"/>
              <w:jc w:val="center"/>
              <w:rPr>
                <w:rFonts w:ascii="AcadNusx" w:hAnsi="AcadNusx"/>
                <w:lang w:val="ka-GE"/>
              </w:rPr>
            </w:pPr>
            <w:r w:rsidRPr="00E62112">
              <w:rPr>
                <w:lang w:val="ka-GE"/>
              </w:rPr>
              <w:t>0.80</w:t>
            </w:r>
          </w:p>
        </w:tc>
        <w:tc>
          <w:tcPr>
            <w:tcW w:w="1367" w:type="dxa"/>
          </w:tcPr>
          <w:p w14:paraId="1750F0E1" w14:textId="77777777" w:rsidR="00E62112" w:rsidRPr="00E62112" w:rsidRDefault="00E62112" w:rsidP="00E62112">
            <w:pPr>
              <w:ind w:left="284"/>
              <w:jc w:val="center"/>
              <w:rPr>
                <w:rFonts w:ascii="AcadNusx" w:hAnsi="AcadNusx"/>
                <w:lang w:val="ka-GE"/>
              </w:rPr>
            </w:pPr>
            <w:r w:rsidRPr="00E62112">
              <w:rPr>
                <w:lang w:val="ka-GE"/>
              </w:rPr>
              <w:t>0.83</w:t>
            </w:r>
          </w:p>
        </w:tc>
        <w:tc>
          <w:tcPr>
            <w:tcW w:w="1367" w:type="dxa"/>
          </w:tcPr>
          <w:p w14:paraId="1750F0E2" w14:textId="77777777" w:rsidR="00E62112" w:rsidRPr="00E62112" w:rsidRDefault="00E62112" w:rsidP="00E62112">
            <w:pPr>
              <w:ind w:left="284"/>
              <w:jc w:val="center"/>
              <w:rPr>
                <w:rFonts w:ascii="AcadNusx" w:hAnsi="AcadNusx"/>
                <w:lang w:val="ka-GE"/>
              </w:rPr>
            </w:pPr>
            <w:r w:rsidRPr="00E62112">
              <w:rPr>
                <w:lang w:val="ka-GE"/>
              </w:rPr>
              <w:t>0.87</w:t>
            </w:r>
          </w:p>
        </w:tc>
        <w:tc>
          <w:tcPr>
            <w:tcW w:w="1368" w:type="dxa"/>
          </w:tcPr>
          <w:p w14:paraId="1750F0E3" w14:textId="77777777" w:rsidR="00E62112" w:rsidRPr="00E62112" w:rsidRDefault="00E62112" w:rsidP="00E62112">
            <w:pPr>
              <w:ind w:left="284"/>
              <w:jc w:val="center"/>
              <w:rPr>
                <w:rFonts w:ascii="AcadNusx" w:hAnsi="AcadNusx"/>
                <w:lang w:val="ka-GE"/>
              </w:rPr>
            </w:pPr>
            <w:r w:rsidRPr="00E62112">
              <w:rPr>
                <w:lang w:val="ka-GE"/>
              </w:rPr>
              <w:t>0.93</w:t>
            </w:r>
          </w:p>
        </w:tc>
        <w:tc>
          <w:tcPr>
            <w:tcW w:w="1368" w:type="dxa"/>
          </w:tcPr>
          <w:p w14:paraId="1750F0E4" w14:textId="77777777" w:rsidR="00E62112" w:rsidRPr="00E62112" w:rsidRDefault="00E62112" w:rsidP="00E62112">
            <w:pPr>
              <w:ind w:left="284"/>
              <w:jc w:val="center"/>
              <w:rPr>
                <w:rFonts w:ascii="AcadNusx" w:hAnsi="AcadNusx"/>
                <w:lang w:val="ka-GE"/>
              </w:rPr>
            </w:pPr>
            <w:r w:rsidRPr="00E62112">
              <w:rPr>
                <w:lang w:val="ka-GE"/>
              </w:rPr>
              <w:t>1.00</w:t>
            </w:r>
          </w:p>
        </w:tc>
      </w:tr>
    </w:tbl>
    <w:p w14:paraId="1750F0E6" w14:textId="77777777" w:rsidR="00E62112" w:rsidRPr="00E62112" w:rsidRDefault="00E62112" w:rsidP="00E62112">
      <w:pPr>
        <w:spacing w:after="0"/>
        <w:ind w:left="284" w:right="-720"/>
        <w:rPr>
          <w:rFonts w:eastAsia="Calibri" w:cs="Times New Roman"/>
          <w:lang w:val="ka-GE"/>
        </w:rPr>
      </w:pPr>
      <w:r w:rsidRPr="00E62112">
        <w:rPr>
          <w:rFonts w:eastAsia="Calibri" w:cs="Times New Roman"/>
          <w:lang w:val="ka-GE"/>
        </w:rPr>
        <w:t>ვინაიდან საპროექტო ჰესის დერივაციის გადამკვეთი ხევების წყალშემკრები აუზის ფართობები ნაკლებია 1-ზე, მაქსიმალური ხარჯების გაანგარიშებისას გამოყენებული კოეფიციენტის მნიშვნელობა ტოლია 0,70-ის..</w:t>
      </w:r>
    </w:p>
    <w:p w14:paraId="1750F0E7" w14:textId="77777777" w:rsidR="00E62112" w:rsidRPr="00E62112" w:rsidRDefault="00E62112" w:rsidP="00E62112">
      <w:pPr>
        <w:spacing w:after="0"/>
        <w:ind w:left="284" w:right="-720"/>
        <w:rPr>
          <w:rFonts w:eastAsia="Calibri" w:cs="Times New Roman"/>
          <w:lang w:val="ka-GE"/>
        </w:rPr>
      </w:pPr>
      <w:r w:rsidRPr="00E62112">
        <w:rPr>
          <w:rFonts w:eastAsia="Calibri" w:cs="Times New Roman"/>
          <w:lang w:val="ka-GE"/>
        </w:rPr>
        <w:t xml:space="preserve">საკვლევი მდინარეებისა და ხევების წყლის მაქსიმალური ხარჯების საანგარიშოდ საჭირო მორფომეტრიული ელემენტების მნიშვნელობები საპროექტო კვეთებში, დადგენილი 1:10000 მასშტაბის ტოპოგრაფიული რუკის მიხედვით, ასევე ზემოთ მოყვანილი ფორმულით </w:t>
      </w:r>
      <w:r w:rsidRPr="00E62112">
        <w:rPr>
          <w:rFonts w:eastAsia="Calibri" w:cs="Times New Roman"/>
          <w:lang w:val="ka-GE"/>
        </w:rPr>
        <w:lastRenderedPageBreak/>
        <w:t>გაანგარიშებული 200 წლიანი, 100 წლიანი, 33 წლიანი, 20 წლიანი და 10 წლიანი განმეორებადობის წყლის მაქსიმალური ხარჯების სიდიდეები, მოცემულია ქვემოთ,  №17 ცხრილში.</w:t>
      </w:r>
    </w:p>
    <w:p w14:paraId="1750F0E8" w14:textId="77777777" w:rsidR="00E62112" w:rsidRPr="00E62112" w:rsidRDefault="00E62112" w:rsidP="00E62112">
      <w:pPr>
        <w:spacing w:after="0"/>
        <w:ind w:right="-900"/>
        <w:rPr>
          <w:rFonts w:eastAsia="Calibri" w:cs="Times New Roman"/>
          <w:sz w:val="20"/>
          <w:szCs w:val="20"/>
          <w:lang w:val="ka-GE"/>
        </w:rPr>
      </w:pPr>
      <w:r w:rsidRPr="00E62112">
        <w:rPr>
          <w:rFonts w:eastAsia="Calibri" w:cs="Times New Roman"/>
          <w:b/>
          <w:sz w:val="20"/>
          <w:szCs w:val="20"/>
          <w:lang w:val="ka-GE"/>
        </w:rPr>
        <w:t>ცხრილი №17</w:t>
      </w:r>
      <w:r w:rsidRPr="00E62112">
        <w:rPr>
          <w:rFonts w:eastAsia="Calibri" w:cs="Times New Roman"/>
          <w:sz w:val="20"/>
          <w:szCs w:val="20"/>
          <w:lang w:val="ka-GE"/>
        </w:rPr>
        <w:t xml:space="preserve"> საკვლევი მდინარეებისა და ხევების წყლის მაქსიმალური ხარჯები საპროექტო კვეთებში მ</w:t>
      </w:r>
      <w:r w:rsidRPr="00E62112">
        <w:rPr>
          <w:rFonts w:eastAsia="Calibri" w:cs="Times New Roman"/>
          <w:sz w:val="20"/>
          <w:szCs w:val="20"/>
          <w:vertAlign w:val="superscript"/>
          <w:lang w:val="ka-GE"/>
        </w:rPr>
        <w:t>3</w:t>
      </w:r>
      <w:r w:rsidRPr="00E62112">
        <w:rPr>
          <w:rFonts w:eastAsia="Calibri" w:cs="Times New Roman"/>
          <w:sz w:val="20"/>
          <w:szCs w:val="20"/>
          <w:lang w:val="ka-GE"/>
        </w:rPr>
        <w:t>/წმ-ში</w:t>
      </w:r>
    </w:p>
    <w:p w14:paraId="1750F0E9" w14:textId="77777777" w:rsidR="00E62112" w:rsidRPr="00E62112" w:rsidRDefault="00E62112" w:rsidP="00E62112">
      <w:pPr>
        <w:spacing w:after="0"/>
        <w:ind w:left="284" w:right="-900" w:firstLine="540"/>
        <w:jc w:val="right"/>
        <w:rPr>
          <w:rFonts w:ascii="AcadNusx" w:eastAsia="Calibri" w:hAnsi="AcadNusx" w:cs="Times New Roman"/>
          <w:lang w:val="ka-GE"/>
        </w:rPr>
      </w:pPr>
    </w:p>
    <w:tbl>
      <w:tblPr>
        <w:tblStyle w:val="TableGrid"/>
        <w:tblW w:w="10290" w:type="dxa"/>
        <w:jc w:val="center"/>
        <w:tblLook w:val="04A0" w:firstRow="1" w:lastRow="0" w:firstColumn="1" w:lastColumn="0" w:noHBand="0" w:noVBand="1"/>
      </w:tblPr>
      <w:tblGrid>
        <w:gridCol w:w="2185"/>
        <w:gridCol w:w="851"/>
        <w:gridCol w:w="708"/>
        <w:gridCol w:w="851"/>
        <w:gridCol w:w="709"/>
        <w:gridCol w:w="631"/>
        <w:gridCol w:w="871"/>
        <w:gridCol w:w="871"/>
        <w:gridCol w:w="871"/>
        <w:gridCol w:w="871"/>
        <w:gridCol w:w="871"/>
      </w:tblGrid>
      <w:tr w:rsidR="00E62112" w:rsidRPr="00E62112" w14:paraId="1750F0F5" w14:textId="77777777" w:rsidTr="00497294">
        <w:trPr>
          <w:jc w:val="center"/>
        </w:trPr>
        <w:tc>
          <w:tcPr>
            <w:tcW w:w="2185" w:type="dxa"/>
            <w:vMerge w:val="restart"/>
            <w:vAlign w:val="center"/>
          </w:tcPr>
          <w:p w14:paraId="1750F0EA" w14:textId="77777777" w:rsidR="00E62112" w:rsidRPr="00E62112" w:rsidRDefault="00E62112" w:rsidP="00E62112">
            <w:pPr>
              <w:jc w:val="center"/>
              <w:rPr>
                <w:b/>
                <w:sz w:val="18"/>
                <w:szCs w:val="18"/>
                <w:lang w:val="ka-GE"/>
              </w:rPr>
            </w:pPr>
            <w:r w:rsidRPr="00E62112">
              <w:rPr>
                <w:b/>
                <w:sz w:val="18"/>
                <w:szCs w:val="18"/>
                <w:lang w:val="ka-GE"/>
              </w:rPr>
              <w:t>მდინარე, კვეთი</w:t>
            </w:r>
          </w:p>
          <w:p w14:paraId="1750F0EB" w14:textId="77777777" w:rsidR="00E62112" w:rsidRPr="00E62112" w:rsidRDefault="00E62112" w:rsidP="00E62112">
            <w:pPr>
              <w:jc w:val="center"/>
              <w:rPr>
                <w:b/>
                <w:sz w:val="18"/>
                <w:szCs w:val="18"/>
                <w:lang w:val="ka-GE"/>
              </w:rPr>
            </w:pPr>
            <w:r w:rsidRPr="00E62112">
              <w:rPr>
                <w:b/>
                <w:sz w:val="18"/>
                <w:szCs w:val="18"/>
                <w:lang w:val="ka-GE"/>
              </w:rPr>
              <w:t>და ხევის №</w:t>
            </w:r>
          </w:p>
        </w:tc>
        <w:tc>
          <w:tcPr>
            <w:tcW w:w="851" w:type="dxa"/>
            <w:vMerge w:val="restart"/>
            <w:vAlign w:val="center"/>
          </w:tcPr>
          <w:p w14:paraId="1750F0EC" w14:textId="77777777" w:rsidR="00E62112" w:rsidRPr="00E62112" w:rsidRDefault="00E62112" w:rsidP="00E62112">
            <w:pPr>
              <w:jc w:val="center"/>
              <w:rPr>
                <w:b/>
                <w:sz w:val="18"/>
                <w:szCs w:val="18"/>
                <w:lang w:val="ka-GE"/>
              </w:rPr>
            </w:pPr>
            <w:r w:rsidRPr="00E62112">
              <w:rPr>
                <w:b/>
                <w:sz w:val="18"/>
                <w:szCs w:val="18"/>
                <w:lang w:val="ka-GE"/>
              </w:rPr>
              <w:object w:dxaOrig="260" w:dyaOrig="260" w14:anchorId="1750F28C">
                <v:shape id="_x0000_i1088" type="#_x0000_t75" style="width:13pt;height:11pt" o:ole="">
                  <v:imagedata r:id="rId76" o:title=""/>
                </v:shape>
                <o:OLEObject Type="Embed" ProgID="Equation.3" ShapeID="_x0000_i1088" DrawAspect="Content" ObjectID="_1680003688" r:id="rId107"/>
              </w:object>
            </w:r>
          </w:p>
          <w:p w14:paraId="1750F0ED" w14:textId="77777777" w:rsidR="00E62112" w:rsidRPr="00E62112" w:rsidRDefault="00E62112" w:rsidP="00E62112">
            <w:pPr>
              <w:jc w:val="center"/>
              <w:rPr>
                <w:b/>
                <w:sz w:val="18"/>
                <w:szCs w:val="18"/>
                <w:lang w:val="ka-GE"/>
              </w:rPr>
            </w:pPr>
            <w:r w:rsidRPr="00E62112">
              <w:rPr>
                <w:b/>
                <w:sz w:val="18"/>
                <w:szCs w:val="18"/>
                <w:lang w:val="ka-GE"/>
              </w:rPr>
              <w:t>კმ</w:t>
            </w:r>
            <w:r w:rsidRPr="00E62112">
              <w:rPr>
                <w:b/>
                <w:sz w:val="18"/>
                <w:szCs w:val="18"/>
                <w:vertAlign w:val="superscript"/>
                <w:lang w:val="ka-GE"/>
              </w:rPr>
              <w:t>2</w:t>
            </w:r>
          </w:p>
        </w:tc>
        <w:tc>
          <w:tcPr>
            <w:tcW w:w="708" w:type="dxa"/>
            <w:vMerge w:val="restart"/>
            <w:vAlign w:val="center"/>
          </w:tcPr>
          <w:p w14:paraId="1750F0EE" w14:textId="77777777" w:rsidR="00E62112" w:rsidRPr="00E62112" w:rsidRDefault="00E62112" w:rsidP="00E62112">
            <w:pPr>
              <w:jc w:val="center"/>
              <w:rPr>
                <w:b/>
                <w:sz w:val="18"/>
                <w:szCs w:val="18"/>
                <w:lang w:val="ka-GE"/>
              </w:rPr>
            </w:pPr>
            <w:r w:rsidRPr="00E62112">
              <w:rPr>
                <w:b/>
                <w:sz w:val="18"/>
                <w:szCs w:val="18"/>
                <w:lang w:val="ka-GE"/>
              </w:rPr>
              <w:object w:dxaOrig="220" w:dyaOrig="260" w14:anchorId="1750F28D">
                <v:shape id="_x0000_i1089" type="#_x0000_t75" style="width:11pt;height:12.5pt" o:ole="">
                  <v:imagedata r:id="rId84" o:title=""/>
                </v:shape>
                <o:OLEObject Type="Embed" ProgID="Equation.3" ShapeID="_x0000_i1089" DrawAspect="Content" ObjectID="_1680003689" r:id="rId108"/>
              </w:object>
            </w:r>
          </w:p>
          <w:p w14:paraId="1750F0EF" w14:textId="77777777" w:rsidR="00E62112" w:rsidRPr="00E62112" w:rsidRDefault="00E62112" w:rsidP="00E62112">
            <w:pPr>
              <w:jc w:val="center"/>
              <w:rPr>
                <w:b/>
                <w:sz w:val="18"/>
                <w:szCs w:val="18"/>
                <w:lang w:val="ka-GE"/>
              </w:rPr>
            </w:pPr>
            <w:r w:rsidRPr="00E62112">
              <w:rPr>
                <w:b/>
                <w:sz w:val="18"/>
                <w:szCs w:val="18"/>
                <w:lang w:val="ka-GE"/>
              </w:rPr>
              <w:t>კმ</w:t>
            </w:r>
          </w:p>
        </w:tc>
        <w:tc>
          <w:tcPr>
            <w:tcW w:w="851" w:type="dxa"/>
            <w:vMerge w:val="restart"/>
            <w:vAlign w:val="center"/>
          </w:tcPr>
          <w:p w14:paraId="1750F0F0" w14:textId="77777777" w:rsidR="00E62112" w:rsidRPr="00E62112" w:rsidRDefault="00E62112" w:rsidP="00E62112">
            <w:pPr>
              <w:jc w:val="center"/>
              <w:rPr>
                <w:b/>
                <w:sz w:val="18"/>
                <w:szCs w:val="18"/>
                <w:lang w:val="ka-GE"/>
              </w:rPr>
            </w:pPr>
            <w:r w:rsidRPr="00E62112">
              <w:rPr>
                <w:b/>
                <w:sz w:val="18"/>
                <w:szCs w:val="18"/>
                <w:lang w:val="ka-GE"/>
              </w:rPr>
              <w:object w:dxaOrig="139" w:dyaOrig="260" w14:anchorId="1750F28E">
                <v:shape id="_x0000_i1090" type="#_x0000_t75" style="width:7pt;height:12.5pt" o:ole="">
                  <v:imagedata r:id="rId109" o:title=""/>
                </v:shape>
                <o:OLEObject Type="Embed" ProgID="Equation.3" ShapeID="_x0000_i1090" DrawAspect="Content" ObjectID="_1680003690" r:id="rId110"/>
              </w:object>
            </w:r>
          </w:p>
          <w:p w14:paraId="1750F0F1" w14:textId="77777777" w:rsidR="00E62112" w:rsidRPr="00E62112" w:rsidRDefault="00E62112" w:rsidP="00E62112">
            <w:pPr>
              <w:jc w:val="center"/>
              <w:rPr>
                <w:b/>
                <w:sz w:val="18"/>
                <w:szCs w:val="18"/>
                <w:lang w:val="ka-GE"/>
              </w:rPr>
            </w:pPr>
            <w:r w:rsidRPr="00E62112">
              <w:rPr>
                <w:b/>
                <w:sz w:val="18"/>
                <w:szCs w:val="18"/>
                <w:lang w:val="ka-GE"/>
              </w:rPr>
              <w:t>კალ.</w:t>
            </w:r>
          </w:p>
        </w:tc>
        <w:tc>
          <w:tcPr>
            <w:tcW w:w="709" w:type="dxa"/>
            <w:vMerge w:val="restart"/>
            <w:vAlign w:val="center"/>
          </w:tcPr>
          <w:p w14:paraId="1750F0F2" w14:textId="77777777" w:rsidR="00E62112" w:rsidRPr="00E62112" w:rsidRDefault="00E62112" w:rsidP="00E62112">
            <w:pPr>
              <w:jc w:val="center"/>
              <w:rPr>
                <w:b/>
                <w:sz w:val="18"/>
                <w:szCs w:val="18"/>
                <w:lang w:val="ka-GE"/>
              </w:rPr>
            </w:pPr>
            <w:r w:rsidRPr="00E62112">
              <w:rPr>
                <w:b/>
                <w:sz w:val="18"/>
                <w:szCs w:val="18"/>
                <w:lang w:val="ka-GE"/>
              </w:rPr>
              <w:object w:dxaOrig="220" w:dyaOrig="279" w14:anchorId="1750F28F">
                <v:shape id="_x0000_i1091" type="#_x0000_t75" style="width:11pt;height:14.5pt" o:ole="">
                  <v:imagedata r:id="rId89" o:title=""/>
                </v:shape>
                <o:OLEObject Type="Embed" ProgID="Equation.3" ShapeID="_x0000_i1091" DrawAspect="Content" ObjectID="_1680003691" r:id="rId111"/>
              </w:object>
            </w:r>
          </w:p>
        </w:tc>
        <w:tc>
          <w:tcPr>
            <w:tcW w:w="631" w:type="dxa"/>
            <w:vMerge w:val="restart"/>
            <w:vAlign w:val="center"/>
          </w:tcPr>
          <w:p w14:paraId="1750F0F3" w14:textId="77777777" w:rsidR="00E62112" w:rsidRPr="00E62112" w:rsidRDefault="00E62112" w:rsidP="00E62112">
            <w:pPr>
              <w:jc w:val="center"/>
              <w:rPr>
                <w:b/>
                <w:sz w:val="18"/>
                <w:szCs w:val="18"/>
                <w:lang w:val="ka-GE"/>
              </w:rPr>
            </w:pPr>
            <w:r w:rsidRPr="00E62112">
              <w:rPr>
                <w:b/>
                <w:sz w:val="18"/>
                <w:szCs w:val="18"/>
                <w:lang w:val="ka-GE"/>
              </w:rPr>
              <w:object w:dxaOrig="220" w:dyaOrig="280" w14:anchorId="1750F290">
                <v:shape id="_x0000_i1092" type="#_x0000_t75" style="width:11pt;height:14.5pt" o:ole="">
                  <v:imagedata r:id="rId95" o:title=""/>
                </v:shape>
                <o:OLEObject Type="Embed" ProgID="Equation.3" ShapeID="_x0000_i1092" DrawAspect="Content" ObjectID="_1680003692" r:id="rId112"/>
              </w:object>
            </w:r>
          </w:p>
        </w:tc>
        <w:tc>
          <w:tcPr>
            <w:tcW w:w="4355" w:type="dxa"/>
            <w:gridSpan w:val="5"/>
            <w:vAlign w:val="center"/>
          </w:tcPr>
          <w:p w14:paraId="1750F0F4" w14:textId="77777777" w:rsidR="00E62112" w:rsidRPr="00E62112" w:rsidRDefault="00E62112" w:rsidP="00E62112">
            <w:pPr>
              <w:jc w:val="center"/>
              <w:rPr>
                <w:b/>
                <w:sz w:val="18"/>
                <w:szCs w:val="18"/>
                <w:lang w:val="ka-GE"/>
              </w:rPr>
            </w:pPr>
            <w:r w:rsidRPr="00E62112">
              <w:rPr>
                <w:b/>
                <w:sz w:val="18"/>
                <w:szCs w:val="18"/>
                <w:lang w:val="ka-GE"/>
              </w:rPr>
              <w:t>მაქსიმალური ხარჯები მ3/წმ-ში</w:t>
            </w:r>
          </w:p>
        </w:tc>
      </w:tr>
      <w:tr w:rsidR="00E62112" w:rsidRPr="00E62112" w14:paraId="1750F106" w14:textId="77777777" w:rsidTr="00497294">
        <w:trPr>
          <w:jc w:val="center"/>
        </w:trPr>
        <w:tc>
          <w:tcPr>
            <w:tcW w:w="2185" w:type="dxa"/>
            <w:vMerge/>
            <w:vAlign w:val="center"/>
          </w:tcPr>
          <w:p w14:paraId="1750F0F6" w14:textId="77777777" w:rsidR="00E62112" w:rsidRPr="00E62112" w:rsidRDefault="00E62112" w:rsidP="00E62112">
            <w:pPr>
              <w:jc w:val="center"/>
              <w:rPr>
                <w:b/>
                <w:sz w:val="18"/>
                <w:szCs w:val="18"/>
                <w:lang w:val="ka-GE"/>
              </w:rPr>
            </w:pPr>
          </w:p>
        </w:tc>
        <w:tc>
          <w:tcPr>
            <w:tcW w:w="851" w:type="dxa"/>
            <w:vMerge/>
            <w:vAlign w:val="center"/>
          </w:tcPr>
          <w:p w14:paraId="1750F0F7" w14:textId="77777777" w:rsidR="00E62112" w:rsidRPr="00E62112" w:rsidRDefault="00E62112" w:rsidP="00E62112">
            <w:pPr>
              <w:jc w:val="center"/>
              <w:rPr>
                <w:b/>
                <w:sz w:val="18"/>
                <w:szCs w:val="18"/>
                <w:lang w:val="ka-GE"/>
              </w:rPr>
            </w:pPr>
          </w:p>
        </w:tc>
        <w:tc>
          <w:tcPr>
            <w:tcW w:w="708" w:type="dxa"/>
            <w:vMerge/>
            <w:vAlign w:val="center"/>
          </w:tcPr>
          <w:p w14:paraId="1750F0F8" w14:textId="77777777" w:rsidR="00E62112" w:rsidRPr="00E62112" w:rsidRDefault="00E62112" w:rsidP="00E62112">
            <w:pPr>
              <w:jc w:val="center"/>
              <w:rPr>
                <w:b/>
                <w:sz w:val="18"/>
                <w:szCs w:val="18"/>
                <w:lang w:val="ka-GE"/>
              </w:rPr>
            </w:pPr>
          </w:p>
        </w:tc>
        <w:tc>
          <w:tcPr>
            <w:tcW w:w="851" w:type="dxa"/>
            <w:vMerge/>
            <w:vAlign w:val="center"/>
          </w:tcPr>
          <w:p w14:paraId="1750F0F9" w14:textId="77777777" w:rsidR="00E62112" w:rsidRPr="00E62112" w:rsidRDefault="00E62112" w:rsidP="00E62112">
            <w:pPr>
              <w:jc w:val="center"/>
              <w:rPr>
                <w:b/>
                <w:sz w:val="18"/>
                <w:szCs w:val="18"/>
                <w:lang w:val="ka-GE"/>
              </w:rPr>
            </w:pPr>
          </w:p>
        </w:tc>
        <w:tc>
          <w:tcPr>
            <w:tcW w:w="709" w:type="dxa"/>
            <w:vMerge/>
            <w:vAlign w:val="center"/>
          </w:tcPr>
          <w:p w14:paraId="1750F0FA" w14:textId="77777777" w:rsidR="00E62112" w:rsidRPr="00E62112" w:rsidRDefault="00E62112" w:rsidP="00E62112">
            <w:pPr>
              <w:jc w:val="center"/>
              <w:rPr>
                <w:b/>
                <w:sz w:val="18"/>
                <w:szCs w:val="18"/>
                <w:lang w:val="ka-GE"/>
              </w:rPr>
            </w:pPr>
          </w:p>
        </w:tc>
        <w:tc>
          <w:tcPr>
            <w:tcW w:w="631" w:type="dxa"/>
            <w:vMerge/>
            <w:vAlign w:val="center"/>
          </w:tcPr>
          <w:p w14:paraId="1750F0FB" w14:textId="77777777" w:rsidR="00E62112" w:rsidRPr="00E62112" w:rsidRDefault="00E62112" w:rsidP="00E62112">
            <w:pPr>
              <w:jc w:val="center"/>
              <w:rPr>
                <w:b/>
                <w:sz w:val="18"/>
                <w:szCs w:val="18"/>
                <w:lang w:val="ka-GE"/>
              </w:rPr>
            </w:pPr>
          </w:p>
        </w:tc>
        <w:tc>
          <w:tcPr>
            <w:tcW w:w="871" w:type="dxa"/>
            <w:vAlign w:val="center"/>
          </w:tcPr>
          <w:p w14:paraId="1750F0FC" w14:textId="77777777" w:rsidR="00E62112" w:rsidRPr="00E62112" w:rsidRDefault="00E62112" w:rsidP="00E62112">
            <w:pPr>
              <w:jc w:val="center"/>
              <w:rPr>
                <w:b/>
                <w:sz w:val="18"/>
                <w:szCs w:val="18"/>
                <w:lang w:val="ka-GE"/>
              </w:rPr>
            </w:pPr>
            <w:r w:rsidRPr="00E62112">
              <w:rPr>
                <w:b/>
                <w:sz w:val="18"/>
                <w:szCs w:val="18"/>
                <w:lang w:val="ka-GE"/>
              </w:rPr>
              <w:object w:dxaOrig="380" w:dyaOrig="220" w14:anchorId="1750F291">
                <v:shape id="_x0000_i1093" type="#_x0000_t75" style="width:19pt;height:11pt" o:ole="">
                  <v:imagedata r:id="rId113" o:title=""/>
                </v:shape>
                <o:OLEObject Type="Embed" ProgID="Equation.3" ShapeID="_x0000_i1093" DrawAspect="Content" ObjectID="_1680003693" r:id="rId114"/>
              </w:object>
            </w:r>
            <w:r w:rsidRPr="00E62112">
              <w:rPr>
                <w:b/>
                <w:sz w:val="18"/>
                <w:szCs w:val="18"/>
                <w:lang w:val="ka-GE"/>
              </w:rPr>
              <w:t>200</w:t>
            </w:r>
          </w:p>
          <w:p w14:paraId="1750F0FD" w14:textId="77777777" w:rsidR="00E62112" w:rsidRPr="00E62112" w:rsidRDefault="00E62112" w:rsidP="00E62112">
            <w:pPr>
              <w:jc w:val="center"/>
              <w:rPr>
                <w:b/>
                <w:sz w:val="18"/>
                <w:szCs w:val="18"/>
                <w:lang w:val="ka-GE"/>
              </w:rPr>
            </w:pPr>
            <w:r w:rsidRPr="00E62112">
              <w:rPr>
                <w:b/>
                <w:sz w:val="18"/>
                <w:szCs w:val="18"/>
                <w:lang w:val="ka-GE"/>
              </w:rPr>
              <w:t>წელს</w:t>
            </w:r>
          </w:p>
        </w:tc>
        <w:tc>
          <w:tcPr>
            <w:tcW w:w="871" w:type="dxa"/>
            <w:vAlign w:val="center"/>
          </w:tcPr>
          <w:p w14:paraId="1750F0FE" w14:textId="77777777" w:rsidR="00E62112" w:rsidRPr="00E62112" w:rsidRDefault="00E62112" w:rsidP="00E62112">
            <w:pPr>
              <w:jc w:val="center"/>
              <w:rPr>
                <w:b/>
                <w:sz w:val="18"/>
                <w:szCs w:val="18"/>
                <w:lang w:val="ka-GE"/>
              </w:rPr>
            </w:pPr>
            <w:r w:rsidRPr="00E62112">
              <w:rPr>
                <w:b/>
                <w:sz w:val="18"/>
                <w:szCs w:val="18"/>
                <w:lang w:val="ka-GE"/>
              </w:rPr>
              <w:object w:dxaOrig="380" w:dyaOrig="220" w14:anchorId="1750F292">
                <v:shape id="_x0000_i1094" type="#_x0000_t75" style="width:19pt;height:11pt" o:ole="">
                  <v:imagedata r:id="rId113" o:title=""/>
                </v:shape>
                <o:OLEObject Type="Embed" ProgID="Equation.3" ShapeID="_x0000_i1094" DrawAspect="Content" ObjectID="_1680003694" r:id="rId115"/>
              </w:object>
            </w:r>
            <w:r w:rsidRPr="00E62112">
              <w:rPr>
                <w:b/>
                <w:sz w:val="18"/>
                <w:szCs w:val="18"/>
                <w:lang w:val="ka-GE"/>
              </w:rPr>
              <w:t>100</w:t>
            </w:r>
          </w:p>
          <w:p w14:paraId="1750F0FF" w14:textId="77777777" w:rsidR="00E62112" w:rsidRPr="00E62112" w:rsidRDefault="00E62112" w:rsidP="00E62112">
            <w:pPr>
              <w:jc w:val="center"/>
              <w:rPr>
                <w:b/>
                <w:sz w:val="18"/>
                <w:szCs w:val="18"/>
                <w:lang w:val="ka-GE"/>
              </w:rPr>
            </w:pPr>
            <w:r w:rsidRPr="00E62112">
              <w:rPr>
                <w:b/>
                <w:sz w:val="18"/>
                <w:szCs w:val="18"/>
                <w:lang w:val="ka-GE"/>
              </w:rPr>
              <w:t>წელს</w:t>
            </w:r>
          </w:p>
        </w:tc>
        <w:tc>
          <w:tcPr>
            <w:tcW w:w="871" w:type="dxa"/>
            <w:vAlign w:val="center"/>
          </w:tcPr>
          <w:p w14:paraId="1750F100" w14:textId="77777777" w:rsidR="00E62112" w:rsidRPr="00E62112" w:rsidRDefault="00E62112" w:rsidP="00E62112">
            <w:pPr>
              <w:jc w:val="center"/>
              <w:rPr>
                <w:b/>
                <w:sz w:val="18"/>
                <w:szCs w:val="18"/>
                <w:lang w:val="ka-GE"/>
              </w:rPr>
            </w:pPr>
            <w:r w:rsidRPr="00E62112">
              <w:rPr>
                <w:b/>
                <w:sz w:val="18"/>
                <w:szCs w:val="18"/>
                <w:lang w:val="ka-GE"/>
              </w:rPr>
              <w:object w:dxaOrig="380" w:dyaOrig="220" w14:anchorId="1750F293">
                <v:shape id="_x0000_i1095" type="#_x0000_t75" style="width:19pt;height:11pt" o:ole="">
                  <v:imagedata r:id="rId113" o:title=""/>
                </v:shape>
                <o:OLEObject Type="Embed" ProgID="Equation.3" ShapeID="_x0000_i1095" DrawAspect="Content" ObjectID="_1680003695" r:id="rId116"/>
              </w:object>
            </w:r>
            <w:r w:rsidRPr="00E62112">
              <w:rPr>
                <w:b/>
                <w:sz w:val="18"/>
                <w:szCs w:val="18"/>
                <w:lang w:val="ka-GE"/>
              </w:rPr>
              <w:t>33</w:t>
            </w:r>
          </w:p>
          <w:p w14:paraId="1750F101" w14:textId="77777777" w:rsidR="00E62112" w:rsidRPr="00E62112" w:rsidRDefault="00E62112" w:rsidP="00E62112">
            <w:pPr>
              <w:jc w:val="center"/>
              <w:rPr>
                <w:b/>
                <w:sz w:val="18"/>
                <w:szCs w:val="18"/>
                <w:lang w:val="ka-GE"/>
              </w:rPr>
            </w:pPr>
            <w:r w:rsidRPr="00E62112">
              <w:rPr>
                <w:b/>
                <w:sz w:val="18"/>
                <w:szCs w:val="18"/>
                <w:lang w:val="ka-GE"/>
              </w:rPr>
              <w:t>წელს</w:t>
            </w:r>
          </w:p>
        </w:tc>
        <w:tc>
          <w:tcPr>
            <w:tcW w:w="871" w:type="dxa"/>
            <w:vAlign w:val="center"/>
          </w:tcPr>
          <w:p w14:paraId="1750F102" w14:textId="77777777" w:rsidR="00E62112" w:rsidRPr="00E62112" w:rsidRDefault="00E62112" w:rsidP="00E62112">
            <w:pPr>
              <w:jc w:val="center"/>
              <w:rPr>
                <w:b/>
                <w:sz w:val="18"/>
                <w:szCs w:val="18"/>
                <w:lang w:val="ka-GE"/>
              </w:rPr>
            </w:pPr>
            <w:r w:rsidRPr="00E62112">
              <w:rPr>
                <w:b/>
                <w:sz w:val="18"/>
                <w:szCs w:val="18"/>
                <w:lang w:val="ka-GE"/>
              </w:rPr>
              <w:object w:dxaOrig="380" w:dyaOrig="220" w14:anchorId="1750F294">
                <v:shape id="_x0000_i1096" type="#_x0000_t75" style="width:19pt;height:11pt" o:ole="">
                  <v:imagedata r:id="rId113" o:title=""/>
                </v:shape>
                <o:OLEObject Type="Embed" ProgID="Equation.3" ShapeID="_x0000_i1096" DrawAspect="Content" ObjectID="_1680003696" r:id="rId117"/>
              </w:object>
            </w:r>
            <w:r w:rsidRPr="00E62112">
              <w:rPr>
                <w:b/>
                <w:sz w:val="18"/>
                <w:szCs w:val="18"/>
                <w:lang w:val="ka-GE"/>
              </w:rPr>
              <w:t>20</w:t>
            </w:r>
          </w:p>
          <w:p w14:paraId="1750F103" w14:textId="77777777" w:rsidR="00E62112" w:rsidRPr="00E62112" w:rsidRDefault="00E62112" w:rsidP="00E62112">
            <w:pPr>
              <w:jc w:val="center"/>
              <w:rPr>
                <w:b/>
                <w:sz w:val="18"/>
                <w:szCs w:val="18"/>
                <w:lang w:val="ka-GE"/>
              </w:rPr>
            </w:pPr>
            <w:r w:rsidRPr="00E62112">
              <w:rPr>
                <w:b/>
                <w:sz w:val="18"/>
                <w:szCs w:val="18"/>
                <w:lang w:val="ka-GE"/>
              </w:rPr>
              <w:t>წელს</w:t>
            </w:r>
          </w:p>
        </w:tc>
        <w:tc>
          <w:tcPr>
            <w:tcW w:w="871" w:type="dxa"/>
            <w:vAlign w:val="center"/>
          </w:tcPr>
          <w:p w14:paraId="1750F104" w14:textId="77777777" w:rsidR="00E62112" w:rsidRPr="00E62112" w:rsidRDefault="00E62112" w:rsidP="00E62112">
            <w:pPr>
              <w:jc w:val="center"/>
              <w:rPr>
                <w:b/>
                <w:sz w:val="18"/>
                <w:szCs w:val="18"/>
                <w:lang w:val="ka-GE"/>
              </w:rPr>
            </w:pPr>
            <w:r w:rsidRPr="00E62112">
              <w:rPr>
                <w:b/>
                <w:sz w:val="18"/>
                <w:szCs w:val="18"/>
                <w:lang w:val="ka-GE"/>
              </w:rPr>
              <w:object w:dxaOrig="380" w:dyaOrig="220" w14:anchorId="1750F295">
                <v:shape id="_x0000_i1097" type="#_x0000_t75" style="width:19pt;height:11pt" o:ole="">
                  <v:imagedata r:id="rId113" o:title=""/>
                </v:shape>
                <o:OLEObject Type="Embed" ProgID="Equation.3" ShapeID="_x0000_i1097" DrawAspect="Content" ObjectID="_1680003697" r:id="rId118"/>
              </w:object>
            </w:r>
            <w:r w:rsidRPr="00E62112">
              <w:rPr>
                <w:b/>
                <w:sz w:val="18"/>
                <w:szCs w:val="18"/>
                <w:lang w:val="ka-GE"/>
              </w:rPr>
              <w:t>10</w:t>
            </w:r>
          </w:p>
          <w:p w14:paraId="1750F105" w14:textId="77777777" w:rsidR="00E62112" w:rsidRPr="00E62112" w:rsidRDefault="00E62112" w:rsidP="00E62112">
            <w:pPr>
              <w:jc w:val="center"/>
              <w:rPr>
                <w:b/>
                <w:sz w:val="18"/>
                <w:szCs w:val="18"/>
                <w:lang w:val="ka-GE"/>
              </w:rPr>
            </w:pPr>
            <w:r w:rsidRPr="00E62112">
              <w:rPr>
                <w:b/>
                <w:sz w:val="18"/>
                <w:szCs w:val="18"/>
                <w:lang w:val="ka-GE"/>
              </w:rPr>
              <w:t>წელს</w:t>
            </w:r>
          </w:p>
        </w:tc>
      </w:tr>
      <w:tr w:rsidR="00E62112" w:rsidRPr="00E62112" w14:paraId="1750F112" w14:textId="77777777" w:rsidTr="00497294">
        <w:trPr>
          <w:jc w:val="center"/>
        </w:trPr>
        <w:tc>
          <w:tcPr>
            <w:tcW w:w="2185" w:type="dxa"/>
          </w:tcPr>
          <w:p w14:paraId="1750F107" w14:textId="77777777" w:rsidR="00E62112" w:rsidRPr="00E62112" w:rsidRDefault="00E62112" w:rsidP="00E62112">
            <w:pPr>
              <w:rPr>
                <w:sz w:val="18"/>
                <w:szCs w:val="18"/>
                <w:lang w:val="ka-GE"/>
              </w:rPr>
            </w:pPr>
            <w:r w:rsidRPr="00E62112">
              <w:rPr>
                <w:sz w:val="18"/>
                <w:szCs w:val="18"/>
                <w:lang w:val="ka-GE"/>
              </w:rPr>
              <w:t xml:space="preserve">ბახვისწყალი  </w:t>
            </w:r>
            <w:r w:rsidRPr="00E62112">
              <w:rPr>
                <w:rFonts w:ascii="Times New Roman" w:hAnsi="Times New Roman"/>
                <w:sz w:val="18"/>
                <w:szCs w:val="18"/>
                <w:lang w:val="ka-GE"/>
              </w:rPr>
              <w:t>▼</w:t>
            </w:r>
            <w:r w:rsidRPr="00E62112">
              <w:rPr>
                <w:sz w:val="18"/>
                <w:szCs w:val="18"/>
                <w:lang w:val="ka-GE"/>
              </w:rPr>
              <w:t xml:space="preserve">1739 მ </w:t>
            </w:r>
          </w:p>
        </w:tc>
        <w:tc>
          <w:tcPr>
            <w:tcW w:w="851" w:type="dxa"/>
          </w:tcPr>
          <w:p w14:paraId="1750F108" w14:textId="77777777" w:rsidR="00E62112" w:rsidRPr="00E62112" w:rsidRDefault="00E62112" w:rsidP="00E62112">
            <w:pPr>
              <w:rPr>
                <w:sz w:val="18"/>
                <w:szCs w:val="18"/>
                <w:lang w:val="ka-GE"/>
              </w:rPr>
            </w:pPr>
            <w:r w:rsidRPr="00E62112">
              <w:rPr>
                <w:sz w:val="18"/>
                <w:szCs w:val="18"/>
                <w:lang w:val="ka-GE"/>
              </w:rPr>
              <w:t>43.0</w:t>
            </w:r>
          </w:p>
        </w:tc>
        <w:tc>
          <w:tcPr>
            <w:tcW w:w="708" w:type="dxa"/>
          </w:tcPr>
          <w:p w14:paraId="1750F109" w14:textId="77777777" w:rsidR="00E62112" w:rsidRPr="00E62112" w:rsidRDefault="00E62112" w:rsidP="00E62112">
            <w:pPr>
              <w:rPr>
                <w:sz w:val="18"/>
                <w:szCs w:val="18"/>
                <w:lang w:val="ka-GE"/>
              </w:rPr>
            </w:pPr>
            <w:r w:rsidRPr="00E62112">
              <w:rPr>
                <w:sz w:val="18"/>
                <w:szCs w:val="18"/>
                <w:lang w:val="ka-GE"/>
              </w:rPr>
              <w:t>13.0</w:t>
            </w:r>
          </w:p>
        </w:tc>
        <w:tc>
          <w:tcPr>
            <w:tcW w:w="851" w:type="dxa"/>
          </w:tcPr>
          <w:p w14:paraId="1750F10A" w14:textId="77777777" w:rsidR="00E62112" w:rsidRPr="00E62112" w:rsidRDefault="00E62112" w:rsidP="00E62112">
            <w:pPr>
              <w:rPr>
                <w:sz w:val="18"/>
                <w:szCs w:val="18"/>
                <w:lang w:val="ka-GE"/>
              </w:rPr>
            </w:pPr>
            <w:r w:rsidRPr="00E62112">
              <w:rPr>
                <w:sz w:val="18"/>
                <w:szCs w:val="18"/>
                <w:lang w:val="ka-GE"/>
              </w:rPr>
              <w:t>0.057</w:t>
            </w:r>
          </w:p>
        </w:tc>
        <w:tc>
          <w:tcPr>
            <w:tcW w:w="709" w:type="dxa"/>
          </w:tcPr>
          <w:p w14:paraId="1750F10B" w14:textId="77777777" w:rsidR="00E62112" w:rsidRPr="00E62112" w:rsidRDefault="00E62112" w:rsidP="00E62112">
            <w:pPr>
              <w:rPr>
                <w:sz w:val="18"/>
                <w:szCs w:val="18"/>
                <w:lang w:val="ka-GE"/>
              </w:rPr>
            </w:pPr>
            <w:r w:rsidRPr="00E62112">
              <w:rPr>
                <w:sz w:val="18"/>
                <w:szCs w:val="18"/>
                <w:lang w:val="ka-GE"/>
              </w:rPr>
              <w:t>0.89</w:t>
            </w:r>
          </w:p>
        </w:tc>
        <w:tc>
          <w:tcPr>
            <w:tcW w:w="631" w:type="dxa"/>
          </w:tcPr>
          <w:p w14:paraId="1750F10C" w14:textId="77777777" w:rsidR="00E62112" w:rsidRPr="00E62112" w:rsidRDefault="00E62112" w:rsidP="00E62112">
            <w:pPr>
              <w:rPr>
                <w:sz w:val="18"/>
                <w:szCs w:val="18"/>
                <w:lang w:val="ka-GE"/>
              </w:rPr>
            </w:pPr>
            <w:r w:rsidRPr="00E62112">
              <w:rPr>
                <w:sz w:val="18"/>
                <w:szCs w:val="18"/>
                <w:lang w:val="ka-GE"/>
              </w:rPr>
              <w:t>1.00</w:t>
            </w:r>
          </w:p>
        </w:tc>
        <w:tc>
          <w:tcPr>
            <w:tcW w:w="871" w:type="dxa"/>
          </w:tcPr>
          <w:p w14:paraId="1750F10D" w14:textId="77777777" w:rsidR="00E62112" w:rsidRPr="00E62112" w:rsidRDefault="00E62112" w:rsidP="00E62112">
            <w:pPr>
              <w:rPr>
                <w:sz w:val="18"/>
                <w:szCs w:val="18"/>
                <w:lang w:val="ka-GE"/>
              </w:rPr>
            </w:pPr>
            <w:r w:rsidRPr="00E62112">
              <w:rPr>
                <w:sz w:val="18"/>
                <w:szCs w:val="18"/>
                <w:lang w:val="ka-GE"/>
              </w:rPr>
              <w:t>211</w:t>
            </w:r>
          </w:p>
        </w:tc>
        <w:tc>
          <w:tcPr>
            <w:tcW w:w="871" w:type="dxa"/>
          </w:tcPr>
          <w:p w14:paraId="1750F10E" w14:textId="77777777" w:rsidR="00E62112" w:rsidRPr="00E62112" w:rsidRDefault="00E62112" w:rsidP="00E62112">
            <w:pPr>
              <w:rPr>
                <w:sz w:val="18"/>
                <w:szCs w:val="18"/>
                <w:lang w:val="ka-GE"/>
              </w:rPr>
            </w:pPr>
            <w:r w:rsidRPr="00E62112">
              <w:rPr>
                <w:sz w:val="18"/>
                <w:szCs w:val="18"/>
                <w:lang w:val="ka-GE"/>
              </w:rPr>
              <w:t>182</w:t>
            </w:r>
          </w:p>
        </w:tc>
        <w:tc>
          <w:tcPr>
            <w:tcW w:w="871" w:type="dxa"/>
          </w:tcPr>
          <w:p w14:paraId="1750F10F" w14:textId="77777777" w:rsidR="00E62112" w:rsidRPr="00E62112" w:rsidRDefault="00E62112" w:rsidP="00E62112">
            <w:pPr>
              <w:rPr>
                <w:sz w:val="18"/>
                <w:szCs w:val="18"/>
                <w:lang w:val="ka-GE"/>
              </w:rPr>
            </w:pPr>
            <w:r w:rsidRPr="00E62112">
              <w:rPr>
                <w:sz w:val="18"/>
                <w:szCs w:val="18"/>
                <w:lang w:val="ka-GE"/>
              </w:rPr>
              <w:t>120</w:t>
            </w:r>
          </w:p>
        </w:tc>
        <w:tc>
          <w:tcPr>
            <w:tcW w:w="871" w:type="dxa"/>
          </w:tcPr>
          <w:p w14:paraId="1750F110" w14:textId="77777777" w:rsidR="00E62112" w:rsidRPr="00E62112" w:rsidRDefault="00E62112" w:rsidP="00E62112">
            <w:pPr>
              <w:rPr>
                <w:sz w:val="18"/>
                <w:szCs w:val="18"/>
                <w:lang w:val="ka-GE"/>
              </w:rPr>
            </w:pPr>
            <w:r w:rsidRPr="00E62112">
              <w:rPr>
                <w:sz w:val="18"/>
                <w:szCs w:val="18"/>
                <w:lang w:val="ka-GE"/>
              </w:rPr>
              <w:t>98.8</w:t>
            </w:r>
          </w:p>
        </w:tc>
        <w:tc>
          <w:tcPr>
            <w:tcW w:w="871" w:type="dxa"/>
          </w:tcPr>
          <w:p w14:paraId="1750F111" w14:textId="77777777" w:rsidR="00E62112" w:rsidRPr="00E62112" w:rsidRDefault="00E62112" w:rsidP="00E62112">
            <w:pPr>
              <w:rPr>
                <w:sz w:val="18"/>
                <w:szCs w:val="18"/>
                <w:lang w:val="ka-GE"/>
              </w:rPr>
            </w:pPr>
            <w:r w:rsidRPr="00E62112">
              <w:rPr>
                <w:sz w:val="18"/>
                <w:szCs w:val="18"/>
                <w:lang w:val="ka-GE"/>
              </w:rPr>
              <w:t>76.6</w:t>
            </w:r>
          </w:p>
        </w:tc>
      </w:tr>
      <w:tr w:rsidR="00E62112" w:rsidRPr="00E62112" w14:paraId="1750F11E" w14:textId="77777777" w:rsidTr="00497294">
        <w:trPr>
          <w:jc w:val="center"/>
        </w:trPr>
        <w:tc>
          <w:tcPr>
            <w:tcW w:w="2185" w:type="dxa"/>
          </w:tcPr>
          <w:p w14:paraId="1750F113" w14:textId="77777777" w:rsidR="00E62112" w:rsidRPr="00E62112" w:rsidRDefault="00E62112" w:rsidP="00E62112">
            <w:pPr>
              <w:rPr>
                <w:sz w:val="18"/>
                <w:szCs w:val="18"/>
                <w:lang w:val="ka-GE"/>
              </w:rPr>
            </w:pPr>
            <w:r w:rsidRPr="00E62112">
              <w:rPr>
                <w:sz w:val="18"/>
                <w:szCs w:val="18"/>
                <w:lang w:val="ka-GE"/>
              </w:rPr>
              <w:t xml:space="preserve">ბახვისწყალი  </w:t>
            </w:r>
            <w:r w:rsidRPr="00E62112">
              <w:rPr>
                <w:rFonts w:ascii="Times New Roman" w:hAnsi="Times New Roman"/>
                <w:sz w:val="18"/>
                <w:szCs w:val="18"/>
                <w:lang w:val="ka-GE"/>
              </w:rPr>
              <w:t>▼</w:t>
            </w:r>
            <w:r w:rsidRPr="00E62112">
              <w:rPr>
                <w:sz w:val="18"/>
                <w:szCs w:val="18"/>
                <w:lang w:val="ka-GE"/>
              </w:rPr>
              <w:t>1735 მ</w:t>
            </w:r>
          </w:p>
        </w:tc>
        <w:tc>
          <w:tcPr>
            <w:tcW w:w="851" w:type="dxa"/>
          </w:tcPr>
          <w:p w14:paraId="1750F114" w14:textId="77777777" w:rsidR="00E62112" w:rsidRPr="00E62112" w:rsidRDefault="00E62112" w:rsidP="00E62112">
            <w:pPr>
              <w:rPr>
                <w:sz w:val="18"/>
                <w:szCs w:val="18"/>
                <w:lang w:val="ka-GE"/>
              </w:rPr>
            </w:pPr>
            <w:r w:rsidRPr="00E62112">
              <w:rPr>
                <w:sz w:val="18"/>
                <w:szCs w:val="18"/>
                <w:lang w:val="ka-GE"/>
              </w:rPr>
              <w:t>52.2</w:t>
            </w:r>
          </w:p>
        </w:tc>
        <w:tc>
          <w:tcPr>
            <w:tcW w:w="708" w:type="dxa"/>
          </w:tcPr>
          <w:p w14:paraId="1750F115" w14:textId="77777777" w:rsidR="00E62112" w:rsidRPr="00E62112" w:rsidRDefault="00E62112" w:rsidP="00E62112">
            <w:pPr>
              <w:rPr>
                <w:sz w:val="18"/>
                <w:szCs w:val="18"/>
                <w:lang w:val="ka-GE"/>
              </w:rPr>
            </w:pPr>
            <w:r w:rsidRPr="00E62112">
              <w:rPr>
                <w:sz w:val="18"/>
                <w:szCs w:val="18"/>
                <w:lang w:val="ka-GE"/>
              </w:rPr>
              <w:t>13.1</w:t>
            </w:r>
          </w:p>
        </w:tc>
        <w:tc>
          <w:tcPr>
            <w:tcW w:w="851" w:type="dxa"/>
          </w:tcPr>
          <w:p w14:paraId="1750F116" w14:textId="77777777" w:rsidR="00E62112" w:rsidRPr="00E62112" w:rsidRDefault="00E62112" w:rsidP="00E62112">
            <w:pPr>
              <w:rPr>
                <w:sz w:val="18"/>
                <w:szCs w:val="18"/>
                <w:lang w:val="ka-GE"/>
              </w:rPr>
            </w:pPr>
            <w:r w:rsidRPr="00E62112">
              <w:rPr>
                <w:sz w:val="18"/>
                <w:szCs w:val="18"/>
                <w:lang w:val="ka-GE"/>
              </w:rPr>
              <w:t>0.056</w:t>
            </w:r>
          </w:p>
        </w:tc>
        <w:tc>
          <w:tcPr>
            <w:tcW w:w="709" w:type="dxa"/>
          </w:tcPr>
          <w:p w14:paraId="1750F117" w14:textId="77777777" w:rsidR="00E62112" w:rsidRPr="00E62112" w:rsidRDefault="00E62112" w:rsidP="00E62112">
            <w:pPr>
              <w:rPr>
                <w:sz w:val="18"/>
                <w:szCs w:val="18"/>
                <w:lang w:val="ka-GE"/>
              </w:rPr>
            </w:pPr>
            <w:r w:rsidRPr="00E62112">
              <w:rPr>
                <w:sz w:val="18"/>
                <w:szCs w:val="18"/>
                <w:lang w:val="ka-GE"/>
              </w:rPr>
              <w:t>0.93</w:t>
            </w:r>
          </w:p>
        </w:tc>
        <w:tc>
          <w:tcPr>
            <w:tcW w:w="631" w:type="dxa"/>
          </w:tcPr>
          <w:p w14:paraId="1750F118" w14:textId="77777777" w:rsidR="00E62112" w:rsidRPr="00E62112" w:rsidRDefault="00E62112" w:rsidP="00E62112">
            <w:pPr>
              <w:rPr>
                <w:sz w:val="18"/>
                <w:szCs w:val="18"/>
                <w:lang w:val="ka-GE"/>
              </w:rPr>
            </w:pPr>
            <w:r w:rsidRPr="00E62112">
              <w:rPr>
                <w:sz w:val="18"/>
                <w:szCs w:val="18"/>
                <w:lang w:val="ka-GE"/>
              </w:rPr>
              <w:t>1.00</w:t>
            </w:r>
          </w:p>
        </w:tc>
        <w:tc>
          <w:tcPr>
            <w:tcW w:w="871" w:type="dxa"/>
          </w:tcPr>
          <w:p w14:paraId="1750F119" w14:textId="77777777" w:rsidR="00E62112" w:rsidRPr="00E62112" w:rsidRDefault="00E62112" w:rsidP="00E62112">
            <w:pPr>
              <w:rPr>
                <w:sz w:val="18"/>
                <w:szCs w:val="18"/>
                <w:lang w:val="ka-GE"/>
              </w:rPr>
            </w:pPr>
            <w:r w:rsidRPr="00E62112">
              <w:rPr>
                <w:sz w:val="18"/>
                <w:szCs w:val="18"/>
                <w:lang w:val="ka-GE"/>
              </w:rPr>
              <w:t>250</w:t>
            </w:r>
          </w:p>
        </w:tc>
        <w:tc>
          <w:tcPr>
            <w:tcW w:w="871" w:type="dxa"/>
          </w:tcPr>
          <w:p w14:paraId="1750F11A" w14:textId="77777777" w:rsidR="00E62112" w:rsidRPr="00E62112" w:rsidRDefault="00E62112" w:rsidP="00E62112">
            <w:pPr>
              <w:rPr>
                <w:sz w:val="18"/>
                <w:szCs w:val="18"/>
                <w:lang w:val="ka-GE"/>
              </w:rPr>
            </w:pPr>
            <w:r w:rsidRPr="00E62112">
              <w:rPr>
                <w:sz w:val="18"/>
                <w:szCs w:val="18"/>
                <w:lang w:val="ka-GE"/>
              </w:rPr>
              <w:t>216</w:t>
            </w:r>
          </w:p>
        </w:tc>
        <w:tc>
          <w:tcPr>
            <w:tcW w:w="871" w:type="dxa"/>
          </w:tcPr>
          <w:p w14:paraId="1750F11B" w14:textId="77777777" w:rsidR="00E62112" w:rsidRPr="00E62112" w:rsidRDefault="00E62112" w:rsidP="00E62112">
            <w:pPr>
              <w:rPr>
                <w:sz w:val="18"/>
                <w:szCs w:val="18"/>
                <w:lang w:val="ka-GE"/>
              </w:rPr>
            </w:pPr>
            <w:r w:rsidRPr="00E62112">
              <w:rPr>
                <w:sz w:val="18"/>
                <w:szCs w:val="18"/>
                <w:lang w:val="ka-GE"/>
              </w:rPr>
              <w:t>142</w:t>
            </w:r>
          </w:p>
        </w:tc>
        <w:tc>
          <w:tcPr>
            <w:tcW w:w="871" w:type="dxa"/>
          </w:tcPr>
          <w:p w14:paraId="1750F11C" w14:textId="77777777" w:rsidR="00E62112" w:rsidRPr="00E62112" w:rsidRDefault="00E62112" w:rsidP="00E62112">
            <w:pPr>
              <w:rPr>
                <w:sz w:val="18"/>
                <w:szCs w:val="18"/>
                <w:lang w:val="ka-GE"/>
              </w:rPr>
            </w:pPr>
            <w:r w:rsidRPr="00E62112">
              <w:rPr>
                <w:sz w:val="18"/>
                <w:szCs w:val="18"/>
                <w:lang w:val="ka-GE"/>
              </w:rPr>
              <w:t>117</w:t>
            </w:r>
          </w:p>
        </w:tc>
        <w:tc>
          <w:tcPr>
            <w:tcW w:w="871" w:type="dxa"/>
          </w:tcPr>
          <w:p w14:paraId="1750F11D" w14:textId="77777777" w:rsidR="00E62112" w:rsidRPr="00E62112" w:rsidRDefault="00E62112" w:rsidP="00E62112">
            <w:pPr>
              <w:rPr>
                <w:sz w:val="18"/>
                <w:szCs w:val="18"/>
                <w:lang w:val="ka-GE"/>
              </w:rPr>
            </w:pPr>
            <w:r w:rsidRPr="00E62112">
              <w:rPr>
                <w:sz w:val="18"/>
                <w:szCs w:val="18"/>
                <w:lang w:val="ka-GE"/>
              </w:rPr>
              <w:t>90.2</w:t>
            </w:r>
          </w:p>
        </w:tc>
      </w:tr>
      <w:tr w:rsidR="00E62112" w:rsidRPr="00E62112" w14:paraId="1750F12A" w14:textId="77777777" w:rsidTr="00497294">
        <w:trPr>
          <w:jc w:val="center"/>
        </w:trPr>
        <w:tc>
          <w:tcPr>
            <w:tcW w:w="2185" w:type="dxa"/>
          </w:tcPr>
          <w:p w14:paraId="1750F11F" w14:textId="77777777" w:rsidR="00E62112" w:rsidRPr="00E62112" w:rsidRDefault="00E62112" w:rsidP="00E62112">
            <w:pPr>
              <w:rPr>
                <w:sz w:val="18"/>
                <w:szCs w:val="18"/>
                <w:lang w:val="ka-GE"/>
              </w:rPr>
            </w:pPr>
            <w:r w:rsidRPr="00E62112">
              <w:rPr>
                <w:sz w:val="18"/>
                <w:szCs w:val="18"/>
                <w:lang w:val="ka-GE"/>
              </w:rPr>
              <w:t>ბაისურასღელე</w:t>
            </w:r>
            <w:r w:rsidRPr="00E62112">
              <w:rPr>
                <w:rFonts w:ascii="Times New Roman" w:hAnsi="Times New Roman"/>
                <w:sz w:val="18"/>
                <w:szCs w:val="18"/>
                <w:lang w:val="ka-GE"/>
              </w:rPr>
              <w:t>▼</w:t>
            </w:r>
            <w:r w:rsidRPr="00E62112">
              <w:rPr>
                <w:sz w:val="18"/>
                <w:szCs w:val="18"/>
                <w:lang w:val="ka-GE"/>
              </w:rPr>
              <w:t>1739 მ</w:t>
            </w:r>
          </w:p>
        </w:tc>
        <w:tc>
          <w:tcPr>
            <w:tcW w:w="851" w:type="dxa"/>
          </w:tcPr>
          <w:p w14:paraId="1750F120" w14:textId="77777777" w:rsidR="00E62112" w:rsidRPr="00E62112" w:rsidRDefault="00E62112" w:rsidP="00E62112">
            <w:pPr>
              <w:rPr>
                <w:sz w:val="18"/>
                <w:szCs w:val="18"/>
                <w:lang w:val="ka-GE"/>
              </w:rPr>
            </w:pPr>
            <w:r w:rsidRPr="00E62112">
              <w:rPr>
                <w:sz w:val="18"/>
                <w:szCs w:val="18"/>
                <w:lang w:val="ka-GE"/>
              </w:rPr>
              <w:t>8.95</w:t>
            </w:r>
          </w:p>
        </w:tc>
        <w:tc>
          <w:tcPr>
            <w:tcW w:w="708" w:type="dxa"/>
          </w:tcPr>
          <w:p w14:paraId="1750F121" w14:textId="77777777" w:rsidR="00E62112" w:rsidRPr="00E62112" w:rsidRDefault="00E62112" w:rsidP="00E62112">
            <w:pPr>
              <w:rPr>
                <w:sz w:val="18"/>
                <w:szCs w:val="18"/>
                <w:lang w:val="ka-GE"/>
              </w:rPr>
            </w:pPr>
            <w:r w:rsidRPr="00E62112">
              <w:rPr>
                <w:sz w:val="18"/>
                <w:szCs w:val="18"/>
                <w:lang w:val="ka-GE"/>
              </w:rPr>
              <w:t>5.50</w:t>
            </w:r>
          </w:p>
        </w:tc>
        <w:tc>
          <w:tcPr>
            <w:tcW w:w="851" w:type="dxa"/>
          </w:tcPr>
          <w:p w14:paraId="1750F122" w14:textId="77777777" w:rsidR="00E62112" w:rsidRPr="00E62112" w:rsidRDefault="00E62112" w:rsidP="00E62112">
            <w:pPr>
              <w:rPr>
                <w:sz w:val="18"/>
                <w:szCs w:val="18"/>
                <w:lang w:val="ka-GE"/>
              </w:rPr>
            </w:pPr>
            <w:r w:rsidRPr="00E62112">
              <w:rPr>
                <w:sz w:val="18"/>
                <w:szCs w:val="18"/>
                <w:lang w:val="ka-GE"/>
              </w:rPr>
              <w:t>0.179</w:t>
            </w:r>
          </w:p>
        </w:tc>
        <w:tc>
          <w:tcPr>
            <w:tcW w:w="709" w:type="dxa"/>
          </w:tcPr>
          <w:p w14:paraId="1750F123" w14:textId="77777777" w:rsidR="00E62112" w:rsidRPr="00E62112" w:rsidRDefault="00E62112" w:rsidP="00E62112">
            <w:pPr>
              <w:rPr>
                <w:sz w:val="18"/>
                <w:szCs w:val="18"/>
                <w:lang w:val="ka-GE"/>
              </w:rPr>
            </w:pPr>
            <w:r w:rsidRPr="00E62112">
              <w:rPr>
                <w:sz w:val="18"/>
                <w:szCs w:val="18"/>
                <w:lang w:val="ka-GE"/>
              </w:rPr>
              <w:t>0.96</w:t>
            </w:r>
          </w:p>
        </w:tc>
        <w:tc>
          <w:tcPr>
            <w:tcW w:w="631" w:type="dxa"/>
          </w:tcPr>
          <w:p w14:paraId="1750F124" w14:textId="77777777" w:rsidR="00E62112" w:rsidRPr="00E62112" w:rsidRDefault="00E62112" w:rsidP="00E62112">
            <w:pPr>
              <w:rPr>
                <w:sz w:val="18"/>
                <w:szCs w:val="18"/>
                <w:lang w:val="ka-GE"/>
              </w:rPr>
            </w:pPr>
            <w:r w:rsidRPr="00E62112">
              <w:rPr>
                <w:sz w:val="18"/>
                <w:szCs w:val="18"/>
                <w:lang w:val="ka-GE"/>
              </w:rPr>
              <w:t>1.10</w:t>
            </w:r>
          </w:p>
        </w:tc>
        <w:tc>
          <w:tcPr>
            <w:tcW w:w="871" w:type="dxa"/>
          </w:tcPr>
          <w:p w14:paraId="1750F125" w14:textId="77777777" w:rsidR="00E62112" w:rsidRPr="00E62112" w:rsidRDefault="00E62112" w:rsidP="00E62112">
            <w:pPr>
              <w:rPr>
                <w:sz w:val="18"/>
                <w:szCs w:val="18"/>
                <w:lang w:val="ka-GE"/>
              </w:rPr>
            </w:pPr>
            <w:r w:rsidRPr="00E62112">
              <w:rPr>
                <w:sz w:val="18"/>
                <w:szCs w:val="18"/>
                <w:lang w:val="ka-GE"/>
              </w:rPr>
              <w:t>121</w:t>
            </w:r>
          </w:p>
        </w:tc>
        <w:tc>
          <w:tcPr>
            <w:tcW w:w="871" w:type="dxa"/>
          </w:tcPr>
          <w:p w14:paraId="1750F126" w14:textId="77777777" w:rsidR="00E62112" w:rsidRPr="00E62112" w:rsidRDefault="00E62112" w:rsidP="00E62112">
            <w:pPr>
              <w:rPr>
                <w:sz w:val="18"/>
                <w:szCs w:val="18"/>
                <w:lang w:val="ka-GE"/>
              </w:rPr>
            </w:pPr>
            <w:r w:rsidRPr="00E62112">
              <w:rPr>
                <w:sz w:val="18"/>
                <w:szCs w:val="18"/>
                <w:lang w:val="ka-GE"/>
              </w:rPr>
              <w:t>104</w:t>
            </w:r>
          </w:p>
        </w:tc>
        <w:tc>
          <w:tcPr>
            <w:tcW w:w="871" w:type="dxa"/>
          </w:tcPr>
          <w:p w14:paraId="1750F127" w14:textId="77777777" w:rsidR="00E62112" w:rsidRPr="00E62112" w:rsidRDefault="00E62112" w:rsidP="00E62112">
            <w:pPr>
              <w:rPr>
                <w:sz w:val="18"/>
                <w:szCs w:val="18"/>
                <w:lang w:val="ka-GE"/>
              </w:rPr>
            </w:pPr>
            <w:r w:rsidRPr="00E62112">
              <w:rPr>
                <w:sz w:val="18"/>
                <w:szCs w:val="18"/>
                <w:lang w:val="ka-GE"/>
              </w:rPr>
              <w:t>68.4</w:t>
            </w:r>
          </w:p>
        </w:tc>
        <w:tc>
          <w:tcPr>
            <w:tcW w:w="871" w:type="dxa"/>
          </w:tcPr>
          <w:p w14:paraId="1750F128" w14:textId="77777777" w:rsidR="00E62112" w:rsidRPr="00E62112" w:rsidRDefault="00E62112" w:rsidP="00E62112">
            <w:pPr>
              <w:rPr>
                <w:sz w:val="18"/>
                <w:szCs w:val="18"/>
                <w:lang w:val="ka-GE"/>
              </w:rPr>
            </w:pPr>
            <w:r w:rsidRPr="00E62112">
              <w:rPr>
                <w:sz w:val="18"/>
                <w:szCs w:val="18"/>
                <w:lang w:val="ka-GE"/>
              </w:rPr>
              <w:t>56.4</w:t>
            </w:r>
          </w:p>
        </w:tc>
        <w:tc>
          <w:tcPr>
            <w:tcW w:w="871" w:type="dxa"/>
          </w:tcPr>
          <w:p w14:paraId="1750F129" w14:textId="77777777" w:rsidR="00E62112" w:rsidRPr="00E62112" w:rsidRDefault="00E62112" w:rsidP="00E62112">
            <w:pPr>
              <w:rPr>
                <w:sz w:val="18"/>
                <w:szCs w:val="18"/>
                <w:lang w:val="ka-GE"/>
              </w:rPr>
            </w:pPr>
            <w:r w:rsidRPr="00E62112">
              <w:rPr>
                <w:sz w:val="18"/>
                <w:szCs w:val="18"/>
                <w:lang w:val="ka-GE"/>
              </w:rPr>
              <w:t>43.4</w:t>
            </w:r>
          </w:p>
        </w:tc>
      </w:tr>
      <w:tr w:rsidR="00E62112" w:rsidRPr="00E62112" w14:paraId="1750F136" w14:textId="77777777" w:rsidTr="00497294">
        <w:trPr>
          <w:jc w:val="center"/>
        </w:trPr>
        <w:tc>
          <w:tcPr>
            <w:tcW w:w="2185" w:type="dxa"/>
          </w:tcPr>
          <w:p w14:paraId="1750F12B" w14:textId="77777777" w:rsidR="00E62112" w:rsidRPr="00E62112" w:rsidRDefault="00E62112" w:rsidP="00E62112">
            <w:pPr>
              <w:rPr>
                <w:sz w:val="18"/>
                <w:szCs w:val="18"/>
                <w:lang w:val="ka-GE"/>
              </w:rPr>
            </w:pPr>
            <w:r w:rsidRPr="00E62112">
              <w:rPr>
                <w:sz w:val="18"/>
                <w:szCs w:val="18"/>
                <w:lang w:val="ka-GE"/>
              </w:rPr>
              <w:t xml:space="preserve">       ხევი №1</w:t>
            </w:r>
          </w:p>
        </w:tc>
        <w:tc>
          <w:tcPr>
            <w:tcW w:w="851" w:type="dxa"/>
          </w:tcPr>
          <w:p w14:paraId="1750F12C" w14:textId="77777777" w:rsidR="00E62112" w:rsidRPr="00E62112" w:rsidRDefault="00E62112" w:rsidP="00E62112">
            <w:pPr>
              <w:rPr>
                <w:sz w:val="18"/>
                <w:szCs w:val="18"/>
                <w:lang w:val="ka-GE"/>
              </w:rPr>
            </w:pPr>
            <w:r w:rsidRPr="00E62112">
              <w:rPr>
                <w:sz w:val="18"/>
                <w:szCs w:val="18"/>
                <w:lang w:val="ka-GE"/>
              </w:rPr>
              <w:t>0.042</w:t>
            </w:r>
          </w:p>
        </w:tc>
        <w:tc>
          <w:tcPr>
            <w:tcW w:w="708" w:type="dxa"/>
          </w:tcPr>
          <w:p w14:paraId="1750F12D" w14:textId="77777777" w:rsidR="00E62112" w:rsidRPr="00E62112" w:rsidRDefault="00E62112" w:rsidP="00E62112">
            <w:pPr>
              <w:rPr>
                <w:sz w:val="18"/>
                <w:szCs w:val="18"/>
                <w:lang w:val="ka-GE"/>
              </w:rPr>
            </w:pPr>
            <w:r w:rsidRPr="00E62112">
              <w:rPr>
                <w:sz w:val="18"/>
                <w:szCs w:val="18"/>
                <w:lang w:val="ka-GE"/>
              </w:rPr>
              <w:t>0.30</w:t>
            </w:r>
          </w:p>
        </w:tc>
        <w:tc>
          <w:tcPr>
            <w:tcW w:w="851" w:type="dxa"/>
          </w:tcPr>
          <w:p w14:paraId="1750F12E" w14:textId="77777777" w:rsidR="00E62112" w:rsidRPr="00E62112" w:rsidRDefault="00E62112" w:rsidP="00E62112">
            <w:pPr>
              <w:rPr>
                <w:sz w:val="18"/>
                <w:szCs w:val="18"/>
                <w:lang w:val="ka-GE"/>
              </w:rPr>
            </w:pPr>
            <w:r w:rsidRPr="00E62112">
              <w:rPr>
                <w:sz w:val="18"/>
                <w:szCs w:val="18"/>
                <w:lang w:val="ka-GE"/>
              </w:rPr>
              <w:t>0.550</w:t>
            </w:r>
          </w:p>
        </w:tc>
        <w:tc>
          <w:tcPr>
            <w:tcW w:w="709" w:type="dxa"/>
          </w:tcPr>
          <w:p w14:paraId="1750F12F" w14:textId="77777777" w:rsidR="00E62112" w:rsidRPr="00E62112" w:rsidRDefault="00E62112" w:rsidP="00E62112">
            <w:pPr>
              <w:rPr>
                <w:sz w:val="18"/>
                <w:szCs w:val="18"/>
                <w:lang w:val="ka-GE"/>
              </w:rPr>
            </w:pPr>
            <w:r w:rsidRPr="00E62112">
              <w:rPr>
                <w:sz w:val="18"/>
                <w:szCs w:val="18"/>
                <w:lang w:val="ka-GE"/>
              </w:rPr>
              <w:t>0.84</w:t>
            </w:r>
          </w:p>
        </w:tc>
        <w:tc>
          <w:tcPr>
            <w:tcW w:w="631" w:type="dxa"/>
          </w:tcPr>
          <w:p w14:paraId="1750F130" w14:textId="77777777" w:rsidR="00E62112" w:rsidRPr="00E62112" w:rsidRDefault="00E62112" w:rsidP="00E62112">
            <w:pPr>
              <w:rPr>
                <w:sz w:val="18"/>
                <w:szCs w:val="18"/>
                <w:lang w:val="ka-GE"/>
              </w:rPr>
            </w:pPr>
            <w:r w:rsidRPr="00E62112">
              <w:rPr>
                <w:sz w:val="18"/>
                <w:szCs w:val="18"/>
                <w:lang w:val="ka-GE"/>
              </w:rPr>
              <w:t>1.07</w:t>
            </w:r>
          </w:p>
        </w:tc>
        <w:tc>
          <w:tcPr>
            <w:tcW w:w="871" w:type="dxa"/>
          </w:tcPr>
          <w:p w14:paraId="1750F131" w14:textId="77777777" w:rsidR="00E62112" w:rsidRPr="00E62112" w:rsidRDefault="00E62112" w:rsidP="00E62112">
            <w:pPr>
              <w:rPr>
                <w:sz w:val="18"/>
                <w:szCs w:val="18"/>
                <w:lang w:val="ka-GE"/>
              </w:rPr>
            </w:pPr>
            <w:r w:rsidRPr="00E62112">
              <w:rPr>
                <w:sz w:val="18"/>
                <w:szCs w:val="18"/>
                <w:lang w:val="ka-GE"/>
              </w:rPr>
              <w:t>2.73</w:t>
            </w:r>
          </w:p>
        </w:tc>
        <w:tc>
          <w:tcPr>
            <w:tcW w:w="871" w:type="dxa"/>
          </w:tcPr>
          <w:p w14:paraId="1750F132" w14:textId="77777777" w:rsidR="00E62112" w:rsidRPr="00E62112" w:rsidRDefault="00E62112" w:rsidP="00E62112">
            <w:pPr>
              <w:rPr>
                <w:sz w:val="18"/>
                <w:szCs w:val="18"/>
                <w:lang w:val="ka-GE"/>
              </w:rPr>
            </w:pPr>
            <w:r w:rsidRPr="00E62112">
              <w:rPr>
                <w:sz w:val="18"/>
                <w:szCs w:val="18"/>
                <w:lang w:val="ka-GE"/>
              </w:rPr>
              <w:t>2.35</w:t>
            </w:r>
          </w:p>
        </w:tc>
        <w:tc>
          <w:tcPr>
            <w:tcW w:w="871" w:type="dxa"/>
          </w:tcPr>
          <w:p w14:paraId="1750F133" w14:textId="77777777" w:rsidR="00E62112" w:rsidRPr="00E62112" w:rsidRDefault="00E62112" w:rsidP="00E62112">
            <w:pPr>
              <w:rPr>
                <w:sz w:val="18"/>
                <w:szCs w:val="18"/>
                <w:lang w:val="ka-GE"/>
              </w:rPr>
            </w:pPr>
            <w:r w:rsidRPr="00E62112">
              <w:rPr>
                <w:sz w:val="18"/>
                <w:szCs w:val="18"/>
                <w:lang w:val="ka-GE"/>
              </w:rPr>
              <w:t>1.55</w:t>
            </w:r>
          </w:p>
        </w:tc>
        <w:tc>
          <w:tcPr>
            <w:tcW w:w="871" w:type="dxa"/>
          </w:tcPr>
          <w:p w14:paraId="1750F134" w14:textId="77777777" w:rsidR="00E62112" w:rsidRPr="00E62112" w:rsidRDefault="00E62112" w:rsidP="00E62112">
            <w:pPr>
              <w:rPr>
                <w:sz w:val="18"/>
                <w:szCs w:val="18"/>
                <w:lang w:val="ka-GE"/>
              </w:rPr>
            </w:pPr>
            <w:r w:rsidRPr="00E62112">
              <w:rPr>
                <w:sz w:val="18"/>
                <w:szCs w:val="18"/>
                <w:lang w:val="ka-GE"/>
              </w:rPr>
              <w:t>1.28</w:t>
            </w:r>
          </w:p>
        </w:tc>
        <w:tc>
          <w:tcPr>
            <w:tcW w:w="871" w:type="dxa"/>
          </w:tcPr>
          <w:p w14:paraId="1750F135" w14:textId="77777777" w:rsidR="00E62112" w:rsidRPr="00E62112" w:rsidRDefault="00E62112" w:rsidP="00E62112">
            <w:pPr>
              <w:rPr>
                <w:sz w:val="18"/>
                <w:szCs w:val="18"/>
                <w:lang w:val="ka-GE"/>
              </w:rPr>
            </w:pPr>
            <w:r w:rsidRPr="00E62112">
              <w:rPr>
                <w:sz w:val="18"/>
                <w:szCs w:val="18"/>
                <w:lang w:val="ka-GE"/>
              </w:rPr>
              <w:t>0.98</w:t>
            </w:r>
          </w:p>
        </w:tc>
      </w:tr>
      <w:tr w:rsidR="00E62112" w:rsidRPr="00E62112" w14:paraId="1750F142" w14:textId="77777777" w:rsidTr="00497294">
        <w:trPr>
          <w:jc w:val="center"/>
        </w:trPr>
        <w:tc>
          <w:tcPr>
            <w:tcW w:w="2185" w:type="dxa"/>
          </w:tcPr>
          <w:p w14:paraId="1750F137" w14:textId="77777777" w:rsidR="00E62112" w:rsidRPr="00E62112" w:rsidRDefault="00E62112" w:rsidP="00E62112">
            <w:pPr>
              <w:rPr>
                <w:sz w:val="18"/>
                <w:szCs w:val="18"/>
                <w:lang w:val="ka-GE"/>
              </w:rPr>
            </w:pPr>
            <w:r w:rsidRPr="00E62112">
              <w:rPr>
                <w:sz w:val="18"/>
                <w:szCs w:val="18"/>
                <w:lang w:val="ka-GE"/>
              </w:rPr>
              <w:t>ხევი №2</w:t>
            </w:r>
          </w:p>
        </w:tc>
        <w:tc>
          <w:tcPr>
            <w:tcW w:w="851" w:type="dxa"/>
          </w:tcPr>
          <w:p w14:paraId="1750F138" w14:textId="77777777" w:rsidR="00E62112" w:rsidRPr="00E62112" w:rsidRDefault="00E62112" w:rsidP="00E62112">
            <w:pPr>
              <w:rPr>
                <w:sz w:val="18"/>
                <w:szCs w:val="18"/>
                <w:lang w:val="ka-GE"/>
              </w:rPr>
            </w:pPr>
            <w:r w:rsidRPr="00E62112">
              <w:rPr>
                <w:sz w:val="18"/>
                <w:szCs w:val="18"/>
                <w:lang w:val="ka-GE"/>
              </w:rPr>
              <w:t>0.068</w:t>
            </w:r>
          </w:p>
        </w:tc>
        <w:tc>
          <w:tcPr>
            <w:tcW w:w="708" w:type="dxa"/>
          </w:tcPr>
          <w:p w14:paraId="1750F139" w14:textId="77777777" w:rsidR="00E62112" w:rsidRPr="00E62112" w:rsidRDefault="00E62112" w:rsidP="00E62112">
            <w:pPr>
              <w:rPr>
                <w:sz w:val="18"/>
                <w:szCs w:val="18"/>
                <w:lang w:val="ka-GE"/>
              </w:rPr>
            </w:pPr>
            <w:r w:rsidRPr="00E62112">
              <w:rPr>
                <w:sz w:val="18"/>
                <w:szCs w:val="18"/>
                <w:lang w:val="ka-GE"/>
              </w:rPr>
              <w:t>0.40</w:t>
            </w:r>
          </w:p>
        </w:tc>
        <w:tc>
          <w:tcPr>
            <w:tcW w:w="851" w:type="dxa"/>
          </w:tcPr>
          <w:p w14:paraId="1750F13A" w14:textId="77777777" w:rsidR="00E62112" w:rsidRPr="00E62112" w:rsidRDefault="00E62112" w:rsidP="00E62112">
            <w:pPr>
              <w:rPr>
                <w:sz w:val="18"/>
                <w:szCs w:val="18"/>
                <w:lang w:val="ka-GE"/>
              </w:rPr>
            </w:pPr>
            <w:r w:rsidRPr="00E62112">
              <w:rPr>
                <w:sz w:val="18"/>
                <w:szCs w:val="18"/>
                <w:lang w:val="ka-GE"/>
              </w:rPr>
              <w:t>0.550</w:t>
            </w:r>
          </w:p>
        </w:tc>
        <w:tc>
          <w:tcPr>
            <w:tcW w:w="709" w:type="dxa"/>
          </w:tcPr>
          <w:p w14:paraId="1750F13B" w14:textId="77777777" w:rsidR="00E62112" w:rsidRPr="00E62112" w:rsidRDefault="00E62112" w:rsidP="00E62112">
            <w:pPr>
              <w:rPr>
                <w:sz w:val="18"/>
                <w:szCs w:val="18"/>
                <w:lang w:val="ka-GE"/>
              </w:rPr>
            </w:pPr>
            <w:r w:rsidRPr="00E62112">
              <w:rPr>
                <w:sz w:val="18"/>
                <w:szCs w:val="18"/>
                <w:lang w:val="ka-GE"/>
              </w:rPr>
              <w:t>0.86</w:t>
            </w:r>
          </w:p>
        </w:tc>
        <w:tc>
          <w:tcPr>
            <w:tcW w:w="631" w:type="dxa"/>
          </w:tcPr>
          <w:p w14:paraId="1750F13C" w14:textId="77777777" w:rsidR="00E62112" w:rsidRPr="00E62112" w:rsidRDefault="00E62112" w:rsidP="00E62112">
            <w:pPr>
              <w:rPr>
                <w:sz w:val="18"/>
                <w:szCs w:val="18"/>
                <w:lang w:val="ka-GE"/>
              </w:rPr>
            </w:pPr>
            <w:r w:rsidRPr="00E62112">
              <w:rPr>
                <w:sz w:val="18"/>
                <w:szCs w:val="18"/>
                <w:lang w:val="ka-GE"/>
              </w:rPr>
              <w:t>1.15</w:t>
            </w:r>
          </w:p>
        </w:tc>
        <w:tc>
          <w:tcPr>
            <w:tcW w:w="871" w:type="dxa"/>
          </w:tcPr>
          <w:p w14:paraId="1750F13D" w14:textId="77777777" w:rsidR="00E62112" w:rsidRPr="00E62112" w:rsidRDefault="00E62112" w:rsidP="00E62112">
            <w:pPr>
              <w:rPr>
                <w:sz w:val="18"/>
                <w:szCs w:val="18"/>
                <w:lang w:val="ka-GE"/>
              </w:rPr>
            </w:pPr>
            <w:r w:rsidRPr="00E62112">
              <w:rPr>
                <w:sz w:val="18"/>
                <w:szCs w:val="18"/>
                <w:lang w:val="ka-GE"/>
              </w:rPr>
              <w:t>4.12</w:t>
            </w:r>
          </w:p>
        </w:tc>
        <w:tc>
          <w:tcPr>
            <w:tcW w:w="871" w:type="dxa"/>
          </w:tcPr>
          <w:p w14:paraId="1750F13E" w14:textId="77777777" w:rsidR="00E62112" w:rsidRPr="00E62112" w:rsidRDefault="00E62112" w:rsidP="00E62112">
            <w:pPr>
              <w:rPr>
                <w:sz w:val="18"/>
                <w:szCs w:val="18"/>
                <w:lang w:val="ka-GE"/>
              </w:rPr>
            </w:pPr>
            <w:r w:rsidRPr="00E62112">
              <w:rPr>
                <w:sz w:val="18"/>
                <w:szCs w:val="18"/>
                <w:lang w:val="ka-GE"/>
              </w:rPr>
              <w:t>3.55</w:t>
            </w:r>
          </w:p>
        </w:tc>
        <w:tc>
          <w:tcPr>
            <w:tcW w:w="871" w:type="dxa"/>
          </w:tcPr>
          <w:p w14:paraId="1750F13F" w14:textId="77777777" w:rsidR="00E62112" w:rsidRPr="00E62112" w:rsidRDefault="00E62112" w:rsidP="00E62112">
            <w:pPr>
              <w:rPr>
                <w:sz w:val="18"/>
                <w:szCs w:val="18"/>
                <w:lang w:val="ka-GE"/>
              </w:rPr>
            </w:pPr>
            <w:r w:rsidRPr="00E62112">
              <w:rPr>
                <w:sz w:val="18"/>
                <w:szCs w:val="18"/>
                <w:lang w:val="ka-GE"/>
              </w:rPr>
              <w:t>2.33</w:t>
            </w:r>
          </w:p>
        </w:tc>
        <w:tc>
          <w:tcPr>
            <w:tcW w:w="871" w:type="dxa"/>
          </w:tcPr>
          <w:p w14:paraId="1750F140" w14:textId="77777777" w:rsidR="00E62112" w:rsidRPr="00E62112" w:rsidRDefault="00E62112" w:rsidP="00E62112">
            <w:pPr>
              <w:rPr>
                <w:sz w:val="18"/>
                <w:szCs w:val="18"/>
                <w:lang w:val="ka-GE"/>
              </w:rPr>
            </w:pPr>
            <w:r w:rsidRPr="00E62112">
              <w:rPr>
                <w:sz w:val="18"/>
                <w:szCs w:val="18"/>
                <w:lang w:val="ka-GE"/>
              </w:rPr>
              <w:t>1.93</w:t>
            </w:r>
          </w:p>
        </w:tc>
        <w:tc>
          <w:tcPr>
            <w:tcW w:w="871" w:type="dxa"/>
          </w:tcPr>
          <w:p w14:paraId="1750F141" w14:textId="77777777" w:rsidR="00E62112" w:rsidRPr="00E62112" w:rsidRDefault="00E62112" w:rsidP="00E62112">
            <w:pPr>
              <w:rPr>
                <w:sz w:val="18"/>
                <w:szCs w:val="18"/>
                <w:lang w:val="ka-GE"/>
              </w:rPr>
            </w:pPr>
            <w:r w:rsidRPr="00E62112">
              <w:rPr>
                <w:sz w:val="18"/>
                <w:szCs w:val="18"/>
                <w:lang w:val="ka-GE"/>
              </w:rPr>
              <w:t>1.48</w:t>
            </w:r>
          </w:p>
        </w:tc>
      </w:tr>
      <w:tr w:rsidR="00E62112" w:rsidRPr="00E62112" w14:paraId="1750F14E" w14:textId="77777777" w:rsidTr="00497294">
        <w:trPr>
          <w:jc w:val="center"/>
        </w:trPr>
        <w:tc>
          <w:tcPr>
            <w:tcW w:w="2185" w:type="dxa"/>
          </w:tcPr>
          <w:p w14:paraId="1750F143" w14:textId="77777777" w:rsidR="00E62112" w:rsidRPr="00E62112" w:rsidRDefault="00E62112" w:rsidP="00E62112">
            <w:pPr>
              <w:rPr>
                <w:sz w:val="18"/>
                <w:szCs w:val="18"/>
                <w:lang w:val="ka-GE"/>
              </w:rPr>
            </w:pPr>
            <w:r w:rsidRPr="00E62112">
              <w:rPr>
                <w:sz w:val="18"/>
                <w:szCs w:val="18"/>
                <w:lang w:val="ka-GE"/>
              </w:rPr>
              <w:t>ხევი №3</w:t>
            </w:r>
          </w:p>
        </w:tc>
        <w:tc>
          <w:tcPr>
            <w:tcW w:w="851" w:type="dxa"/>
          </w:tcPr>
          <w:p w14:paraId="1750F144" w14:textId="77777777" w:rsidR="00E62112" w:rsidRPr="00E62112" w:rsidRDefault="00E62112" w:rsidP="00E62112">
            <w:pPr>
              <w:rPr>
                <w:sz w:val="18"/>
                <w:szCs w:val="18"/>
                <w:lang w:val="ka-GE"/>
              </w:rPr>
            </w:pPr>
            <w:r w:rsidRPr="00E62112">
              <w:rPr>
                <w:sz w:val="18"/>
                <w:szCs w:val="18"/>
                <w:lang w:val="ka-GE"/>
              </w:rPr>
              <w:t>0.026</w:t>
            </w:r>
          </w:p>
        </w:tc>
        <w:tc>
          <w:tcPr>
            <w:tcW w:w="708" w:type="dxa"/>
          </w:tcPr>
          <w:p w14:paraId="1750F145" w14:textId="77777777" w:rsidR="00E62112" w:rsidRPr="00E62112" w:rsidRDefault="00E62112" w:rsidP="00E62112">
            <w:pPr>
              <w:rPr>
                <w:sz w:val="18"/>
                <w:szCs w:val="18"/>
                <w:lang w:val="ka-GE"/>
              </w:rPr>
            </w:pPr>
            <w:r w:rsidRPr="00E62112">
              <w:rPr>
                <w:sz w:val="18"/>
                <w:szCs w:val="18"/>
                <w:lang w:val="ka-GE"/>
              </w:rPr>
              <w:t>0.22</w:t>
            </w:r>
          </w:p>
        </w:tc>
        <w:tc>
          <w:tcPr>
            <w:tcW w:w="851" w:type="dxa"/>
          </w:tcPr>
          <w:p w14:paraId="1750F146" w14:textId="77777777" w:rsidR="00E62112" w:rsidRPr="00E62112" w:rsidRDefault="00E62112" w:rsidP="00E62112">
            <w:pPr>
              <w:rPr>
                <w:sz w:val="18"/>
                <w:szCs w:val="18"/>
                <w:lang w:val="ka-GE"/>
              </w:rPr>
            </w:pPr>
            <w:r w:rsidRPr="00E62112">
              <w:rPr>
                <w:sz w:val="18"/>
                <w:szCs w:val="18"/>
                <w:lang w:val="ka-GE"/>
              </w:rPr>
              <w:t>0.568</w:t>
            </w:r>
          </w:p>
        </w:tc>
        <w:tc>
          <w:tcPr>
            <w:tcW w:w="709" w:type="dxa"/>
          </w:tcPr>
          <w:p w14:paraId="1750F147" w14:textId="77777777" w:rsidR="00E62112" w:rsidRPr="00E62112" w:rsidRDefault="00E62112" w:rsidP="00E62112">
            <w:pPr>
              <w:rPr>
                <w:sz w:val="18"/>
                <w:szCs w:val="18"/>
                <w:lang w:val="ka-GE"/>
              </w:rPr>
            </w:pPr>
            <w:r w:rsidRPr="00E62112">
              <w:rPr>
                <w:sz w:val="18"/>
                <w:szCs w:val="18"/>
                <w:lang w:val="ka-GE"/>
              </w:rPr>
              <w:t>0.86</w:t>
            </w:r>
          </w:p>
        </w:tc>
        <w:tc>
          <w:tcPr>
            <w:tcW w:w="631" w:type="dxa"/>
          </w:tcPr>
          <w:p w14:paraId="1750F148" w14:textId="77777777" w:rsidR="00E62112" w:rsidRPr="00E62112" w:rsidRDefault="00E62112" w:rsidP="00E62112">
            <w:pPr>
              <w:rPr>
                <w:sz w:val="18"/>
                <w:szCs w:val="18"/>
                <w:lang w:val="ka-GE"/>
              </w:rPr>
            </w:pPr>
            <w:r w:rsidRPr="00E62112">
              <w:rPr>
                <w:sz w:val="18"/>
                <w:szCs w:val="18"/>
                <w:lang w:val="ka-GE"/>
              </w:rPr>
              <w:t>1.02</w:t>
            </w:r>
          </w:p>
        </w:tc>
        <w:tc>
          <w:tcPr>
            <w:tcW w:w="871" w:type="dxa"/>
          </w:tcPr>
          <w:p w14:paraId="1750F149" w14:textId="77777777" w:rsidR="00E62112" w:rsidRPr="00E62112" w:rsidRDefault="00E62112" w:rsidP="00E62112">
            <w:pPr>
              <w:rPr>
                <w:sz w:val="18"/>
                <w:szCs w:val="18"/>
                <w:lang w:val="ka-GE"/>
              </w:rPr>
            </w:pPr>
            <w:r w:rsidRPr="00E62112">
              <w:rPr>
                <w:sz w:val="18"/>
                <w:szCs w:val="18"/>
                <w:lang w:val="ka-GE"/>
              </w:rPr>
              <w:t>1.94</w:t>
            </w:r>
          </w:p>
        </w:tc>
        <w:tc>
          <w:tcPr>
            <w:tcW w:w="871" w:type="dxa"/>
          </w:tcPr>
          <w:p w14:paraId="1750F14A" w14:textId="77777777" w:rsidR="00E62112" w:rsidRPr="00E62112" w:rsidRDefault="00E62112" w:rsidP="00E62112">
            <w:pPr>
              <w:rPr>
                <w:sz w:val="18"/>
                <w:szCs w:val="18"/>
                <w:lang w:val="ka-GE"/>
              </w:rPr>
            </w:pPr>
            <w:r w:rsidRPr="00E62112">
              <w:rPr>
                <w:sz w:val="18"/>
                <w:szCs w:val="18"/>
                <w:lang w:val="ka-GE"/>
              </w:rPr>
              <w:t>1.67</w:t>
            </w:r>
          </w:p>
        </w:tc>
        <w:tc>
          <w:tcPr>
            <w:tcW w:w="871" w:type="dxa"/>
          </w:tcPr>
          <w:p w14:paraId="1750F14B" w14:textId="77777777" w:rsidR="00E62112" w:rsidRPr="00E62112" w:rsidRDefault="00E62112" w:rsidP="00E62112">
            <w:pPr>
              <w:rPr>
                <w:sz w:val="18"/>
                <w:szCs w:val="18"/>
                <w:lang w:val="ka-GE"/>
              </w:rPr>
            </w:pPr>
            <w:r w:rsidRPr="00E62112">
              <w:rPr>
                <w:sz w:val="18"/>
                <w:szCs w:val="18"/>
                <w:lang w:val="ka-GE"/>
              </w:rPr>
              <w:t>1.10</w:t>
            </w:r>
          </w:p>
        </w:tc>
        <w:tc>
          <w:tcPr>
            <w:tcW w:w="871" w:type="dxa"/>
          </w:tcPr>
          <w:p w14:paraId="1750F14C" w14:textId="77777777" w:rsidR="00E62112" w:rsidRPr="00E62112" w:rsidRDefault="00E62112" w:rsidP="00E62112">
            <w:pPr>
              <w:rPr>
                <w:sz w:val="18"/>
                <w:szCs w:val="18"/>
                <w:lang w:val="ka-GE"/>
              </w:rPr>
            </w:pPr>
            <w:r w:rsidRPr="00E62112">
              <w:rPr>
                <w:sz w:val="18"/>
                <w:szCs w:val="18"/>
                <w:lang w:val="ka-GE"/>
              </w:rPr>
              <w:t>0.91</w:t>
            </w:r>
          </w:p>
        </w:tc>
        <w:tc>
          <w:tcPr>
            <w:tcW w:w="871" w:type="dxa"/>
          </w:tcPr>
          <w:p w14:paraId="1750F14D" w14:textId="77777777" w:rsidR="00E62112" w:rsidRPr="00E62112" w:rsidRDefault="00E62112" w:rsidP="00E62112">
            <w:pPr>
              <w:rPr>
                <w:sz w:val="18"/>
                <w:szCs w:val="18"/>
                <w:lang w:val="ka-GE"/>
              </w:rPr>
            </w:pPr>
            <w:r w:rsidRPr="00E62112">
              <w:rPr>
                <w:sz w:val="18"/>
                <w:szCs w:val="18"/>
                <w:lang w:val="ka-GE"/>
              </w:rPr>
              <w:t>0.70</w:t>
            </w:r>
          </w:p>
        </w:tc>
      </w:tr>
      <w:tr w:rsidR="00E62112" w:rsidRPr="00E62112" w14:paraId="1750F15A" w14:textId="77777777" w:rsidTr="00497294">
        <w:trPr>
          <w:jc w:val="center"/>
        </w:trPr>
        <w:tc>
          <w:tcPr>
            <w:tcW w:w="2185" w:type="dxa"/>
          </w:tcPr>
          <w:p w14:paraId="1750F14F" w14:textId="77777777" w:rsidR="00E62112" w:rsidRPr="00E62112" w:rsidRDefault="00E62112" w:rsidP="00E62112">
            <w:pPr>
              <w:rPr>
                <w:sz w:val="18"/>
                <w:szCs w:val="18"/>
                <w:lang w:val="ka-GE"/>
              </w:rPr>
            </w:pPr>
            <w:r w:rsidRPr="00E62112">
              <w:rPr>
                <w:sz w:val="18"/>
                <w:szCs w:val="18"/>
                <w:lang w:val="ka-GE"/>
              </w:rPr>
              <w:t>ხევი №4</w:t>
            </w:r>
          </w:p>
        </w:tc>
        <w:tc>
          <w:tcPr>
            <w:tcW w:w="851" w:type="dxa"/>
          </w:tcPr>
          <w:p w14:paraId="1750F150" w14:textId="77777777" w:rsidR="00E62112" w:rsidRPr="00E62112" w:rsidRDefault="00E62112" w:rsidP="00E62112">
            <w:pPr>
              <w:rPr>
                <w:sz w:val="18"/>
                <w:szCs w:val="18"/>
                <w:lang w:val="ka-GE"/>
              </w:rPr>
            </w:pPr>
            <w:r w:rsidRPr="00E62112">
              <w:rPr>
                <w:sz w:val="18"/>
                <w:szCs w:val="18"/>
                <w:lang w:val="ka-GE"/>
              </w:rPr>
              <w:t>0.031</w:t>
            </w:r>
          </w:p>
        </w:tc>
        <w:tc>
          <w:tcPr>
            <w:tcW w:w="708" w:type="dxa"/>
          </w:tcPr>
          <w:p w14:paraId="1750F151" w14:textId="77777777" w:rsidR="00E62112" w:rsidRPr="00E62112" w:rsidRDefault="00E62112" w:rsidP="00E62112">
            <w:pPr>
              <w:rPr>
                <w:sz w:val="18"/>
                <w:szCs w:val="18"/>
                <w:lang w:val="ka-GE"/>
              </w:rPr>
            </w:pPr>
            <w:r w:rsidRPr="00E62112">
              <w:rPr>
                <w:sz w:val="18"/>
                <w:szCs w:val="18"/>
                <w:lang w:val="ka-GE"/>
              </w:rPr>
              <w:t>0.25</w:t>
            </w:r>
          </w:p>
        </w:tc>
        <w:tc>
          <w:tcPr>
            <w:tcW w:w="851" w:type="dxa"/>
          </w:tcPr>
          <w:p w14:paraId="1750F152" w14:textId="77777777" w:rsidR="00E62112" w:rsidRPr="00E62112" w:rsidRDefault="00E62112" w:rsidP="00E62112">
            <w:pPr>
              <w:rPr>
                <w:sz w:val="18"/>
                <w:szCs w:val="18"/>
                <w:lang w:val="ka-GE"/>
              </w:rPr>
            </w:pPr>
            <w:r w:rsidRPr="00E62112">
              <w:rPr>
                <w:sz w:val="18"/>
                <w:szCs w:val="18"/>
                <w:lang w:val="ka-GE"/>
              </w:rPr>
              <w:t>0.600</w:t>
            </w:r>
          </w:p>
        </w:tc>
        <w:tc>
          <w:tcPr>
            <w:tcW w:w="709" w:type="dxa"/>
          </w:tcPr>
          <w:p w14:paraId="1750F153" w14:textId="77777777" w:rsidR="00E62112" w:rsidRPr="00E62112" w:rsidRDefault="00E62112" w:rsidP="00E62112">
            <w:pPr>
              <w:rPr>
                <w:sz w:val="18"/>
                <w:szCs w:val="18"/>
                <w:lang w:val="ka-GE"/>
              </w:rPr>
            </w:pPr>
            <w:r w:rsidRPr="00E62112">
              <w:rPr>
                <w:sz w:val="18"/>
                <w:szCs w:val="18"/>
                <w:lang w:val="ka-GE"/>
              </w:rPr>
              <w:t>0.87</w:t>
            </w:r>
          </w:p>
        </w:tc>
        <w:tc>
          <w:tcPr>
            <w:tcW w:w="631" w:type="dxa"/>
          </w:tcPr>
          <w:p w14:paraId="1750F154" w14:textId="77777777" w:rsidR="00E62112" w:rsidRPr="00E62112" w:rsidRDefault="00E62112" w:rsidP="00E62112">
            <w:pPr>
              <w:rPr>
                <w:sz w:val="18"/>
                <w:szCs w:val="18"/>
                <w:lang w:val="ka-GE"/>
              </w:rPr>
            </w:pPr>
            <w:r w:rsidRPr="00E62112">
              <w:rPr>
                <w:sz w:val="18"/>
                <w:szCs w:val="18"/>
                <w:lang w:val="ka-GE"/>
              </w:rPr>
              <w:t>1.06</w:t>
            </w:r>
          </w:p>
        </w:tc>
        <w:tc>
          <w:tcPr>
            <w:tcW w:w="871" w:type="dxa"/>
          </w:tcPr>
          <w:p w14:paraId="1750F155" w14:textId="77777777" w:rsidR="00E62112" w:rsidRPr="00E62112" w:rsidRDefault="00E62112" w:rsidP="00E62112">
            <w:pPr>
              <w:rPr>
                <w:sz w:val="18"/>
                <w:szCs w:val="18"/>
                <w:lang w:val="ka-GE"/>
              </w:rPr>
            </w:pPr>
            <w:r w:rsidRPr="00E62112">
              <w:rPr>
                <w:sz w:val="18"/>
                <w:szCs w:val="18"/>
                <w:lang w:val="ka-GE"/>
              </w:rPr>
              <w:t>2.32</w:t>
            </w:r>
          </w:p>
        </w:tc>
        <w:tc>
          <w:tcPr>
            <w:tcW w:w="871" w:type="dxa"/>
          </w:tcPr>
          <w:p w14:paraId="1750F156" w14:textId="77777777" w:rsidR="00E62112" w:rsidRPr="00E62112" w:rsidRDefault="00E62112" w:rsidP="00E62112">
            <w:pPr>
              <w:rPr>
                <w:sz w:val="18"/>
                <w:szCs w:val="18"/>
                <w:lang w:val="ka-GE"/>
              </w:rPr>
            </w:pPr>
            <w:r w:rsidRPr="00E62112">
              <w:rPr>
                <w:sz w:val="18"/>
                <w:szCs w:val="18"/>
                <w:lang w:val="ka-GE"/>
              </w:rPr>
              <w:t>2.00</w:t>
            </w:r>
          </w:p>
        </w:tc>
        <w:tc>
          <w:tcPr>
            <w:tcW w:w="871" w:type="dxa"/>
          </w:tcPr>
          <w:p w14:paraId="1750F157" w14:textId="77777777" w:rsidR="00E62112" w:rsidRPr="00E62112" w:rsidRDefault="00E62112" w:rsidP="00E62112">
            <w:pPr>
              <w:rPr>
                <w:sz w:val="18"/>
                <w:szCs w:val="18"/>
                <w:lang w:val="ka-GE"/>
              </w:rPr>
            </w:pPr>
            <w:r w:rsidRPr="00E62112">
              <w:rPr>
                <w:sz w:val="18"/>
                <w:szCs w:val="18"/>
                <w:lang w:val="ka-GE"/>
              </w:rPr>
              <w:t>1.32</w:t>
            </w:r>
          </w:p>
        </w:tc>
        <w:tc>
          <w:tcPr>
            <w:tcW w:w="871" w:type="dxa"/>
          </w:tcPr>
          <w:p w14:paraId="1750F158" w14:textId="77777777" w:rsidR="00E62112" w:rsidRPr="00E62112" w:rsidRDefault="00E62112" w:rsidP="00E62112">
            <w:pPr>
              <w:rPr>
                <w:sz w:val="18"/>
                <w:szCs w:val="18"/>
                <w:lang w:val="ka-GE"/>
              </w:rPr>
            </w:pPr>
            <w:r w:rsidRPr="00E62112">
              <w:rPr>
                <w:sz w:val="18"/>
                <w:szCs w:val="18"/>
                <w:lang w:val="ka-GE"/>
              </w:rPr>
              <w:t>1.08</w:t>
            </w:r>
          </w:p>
        </w:tc>
        <w:tc>
          <w:tcPr>
            <w:tcW w:w="871" w:type="dxa"/>
          </w:tcPr>
          <w:p w14:paraId="1750F159" w14:textId="77777777" w:rsidR="00E62112" w:rsidRPr="00E62112" w:rsidRDefault="00E62112" w:rsidP="00E62112">
            <w:pPr>
              <w:rPr>
                <w:sz w:val="18"/>
                <w:szCs w:val="18"/>
                <w:lang w:val="ka-GE"/>
              </w:rPr>
            </w:pPr>
            <w:r w:rsidRPr="00E62112">
              <w:rPr>
                <w:sz w:val="18"/>
                <w:szCs w:val="18"/>
                <w:lang w:val="ka-GE"/>
              </w:rPr>
              <w:t>0.83</w:t>
            </w:r>
          </w:p>
        </w:tc>
      </w:tr>
      <w:tr w:rsidR="00E62112" w:rsidRPr="00E62112" w14:paraId="1750F166" w14:textId="77777777" w:rsidTr="00497294">
        <w:trPr>
          <w:jc w:val="center"/>
        </w:trPr>
        <w:tc>
          <w:tcPr>
            <w:tcW w:w="2185" w:type="dxa"/>
          </w:tcPr>
          <w:p w14:paraId="1750F15B" w14:textId="77777777" w:rsidR="00E62112" w:rsidRPr="00E62112" w:rsidRDefault="00E62112" w:rsidP="00E62112">
            <w:pPr>
              <w:rPr>
                <w:sz w:val="18"/>
                <w:szCs w:val="18"/>
                <w:lang w:val="ka-GE"/>
              </w:rPr>
            </w:pPr>
            <w:r w:rsidRPr="00E62112">
              <w:rPr>
                <w:sz w:val="18"/>
                <w:szCs w:val="18"/>
                <w:lang w:val="ka-GE"/>
              </w:rPr>
              <w:t>ხევი №5</w:t>
            </w:r>
          </w:p>
        </w:tc>
        <w:tc>
          <w:tcPr>
            <w:tcW w:w="851" w:type="dxa"/>
          </w:tcPr>
          <w:p w14:paraId="1750F15C" w14:textId="77777777" w:rsidR="00E62112" w:rsidRPr="00E62112" w:rsidRDefault="00E62112" w:rsidP="00E62112">
            <w:pPr>
              <w:rPr>
                <w:sz w:val="18"/>
                <w:szCs w:val="18"/>
                <w:lang w:val="ka-GE"/>
              </w:rPr>
            </w:pPr>
            <w:r w:rsidRPr="00E62112">
              <w:rPr>
                <w:sz w:val="18"/>
                <w:szCs w:val="18"/>
                <w:lang w:val="ka-GE"/>
              </w:rPr>
              <w:t>0.038</w:t>
            </w:r>
          </w:p>
        </w:tc>
        <w:tc>
          <w:tcPr>
            <w:tcW w:w="708" w:type="dxa"/>
          </w:tcPr>
          <w:p w14:paraId="1750F15D" w14:textId="77777777" w:rsidR="00E62112" w:rsidRPr="00E62112" w:rsidRDefault="00E62112" w:rsidP="00E62112">
            <w:pPr>
              <w:rPr>
                <w:sz w:val="18"/>
                <w:szCs w:val="18"/>
                <w:lang w:val="ka-GE"/>
              </w:rPr>
            </w:pPr>
            <w:r w:rsidRPr="00E62112">
              <w:rPr>
                <w:sz w:val="18"/>
                <w:szCs w:val="18"/>
                <w:lang w:val="ka-GE"/>
              </w:rPr>
              <w:t>0.30</w:t>
            </w:r>
          </w:p>
        </w:tc>
        <w:tc>
          <w:tcPr>
            <w:tcW w:w="851" w:type="dxa"/>
          </w:tcPr>
          <w:p w14:paraId="1750F15E" w14:textId="77777777" w:rsidR="00E62112" w:rsidRPr="00E62112" w:rsidRDefault="00E62112" w:rsidP="00E62112">
            <w:pPr>
              <w:rPr>
                <w:sz w:val="18"/>
                <w:szCs w:val="18"/>
                <w:lang w:val="ka-GE"/>
              </w:rPr>
            </w:pPr>
            <w:r w:rsidRPr="00E62112">
              <w:rPr>
                <w:sz w:val="18"/>
                <w:szCs w:val="18"/>
                <w:lang w:val="ka-GE"/>
              </w:rPr>
              <w:t>0.500</w:t>
            </w:r>
          </w:p>
        </w:tc>
        <w:tc>
          <w:tcPr>
            <w:tcW w:w="709" w:type="dxa"/>
          </w:tcPr>
          <w:p w14:paraId="1750F15F" w14:textId="77777777" w:rsidR="00E62112" w:rsidRPr="00E62112" w:rsidRDefault="00E62112" w:rsidP="00E62112">
            <w:pPr>
              <w:rPr>
                <w:sz w:val="18"/>
                <w:szCs w:val="18"/>
                <w:lang w:val="ka-GE"/>
              </w:rPr>
            </w:pPr>
            <w:r w:rsidRPr="00E62112">
              <w:rPr>
                <w:sz w:val="18"/>
                <w:szCs w:val="18"/>
                <w:lang w:val="ka-GE"/>
              </w:rPr>
              <w:t>0.89</w:t>
            </w:r>
          </w:p>
        </w:tc>
        <w:tc>
          <w:tcPr>
            <w:tcW w:w="631" w:type="dxa"/>
          </w:tcPr>
          <w:p w14:paraId="1750F160" w14:textId="77777777" w:rsidR="00E62112" w:rsidRPr="00E62112" w:rsidRDefault="00E62112" w:rsidP="00E62112">
            <w:pPr>
              <w:rPr>
                <w:sz w:val="18"/>
                <w:szCs w:val="18"/>
                <w:lang w:val="ka-GE"/>
              </w:rPr>
            </w:pPr>
            <w:r w:rsidRPr="00E62112">
              <w:rPr>
                <w:sz w:val="18"/>
                <w:szCs w:val="18"/>
                <w:lang w:val="ka-GE"/>
              </w:rPr>
              <w:t>1.02</w:t>
            </w:r>
          </w:p>
        </w:tc>
        <w:tc>
          <w:tcPr>
            <w:tcW w:w="871" w:type="dxa"/>
          </w:tcPr>
          <w:p w14:paraId="1750F161" w14:textId="77777777" w:rsidR="00E62112" w:rsidRPr="00E62112" w:rsidRDefault="00E62112" w:rsidP="00E62112">
            <w:pPr>
              <w:rPr>
                <w:sz w:val="18"/>
                <w:szCs w:val="18"/>
                <w:lang w:val="ka-GE"/>
              </w:rPr>
            </w:pPr>
            <w:r w:rsidRPr="00E62112">
              <w:rPr>
                <w:sz w:val="18"/>
                <w:szCs w:val="18"/>
                <w:lang w:val="ka-GE"/>
              </w:rPr>
              <w:t>2.54</w:t>
            </w:r>
          </w:p>
        </w:tc>
        <w:tc>
          <w:tcPr>
            <w:tcW w:w="871" w:type="dxa"/>
          </w:tcPr>
          <w:p w14:paraId="1750F162" w14:textId="77777777" w:rsidR="00E62112" w:rsidRPr="00E62112" w:rsidRDefault="00E62112" w:rsidP="00E62112">
            <w:pPr>
              <w:rPr>
                <w:sz w:val="18"/>
                <w:szCs w:val="18"/>
                <w:lang w:val="ka-GE"/>
              </w:rPr>
            </w:pPr>
            <w:r w:rsidRPr="00E62112">
              <w:rPr>
                <w:sz w:val="18"/>
                <w:szCs w:val="18"/>
                <w:lang w:val="ka-GE"/>
              </w:rPr>
              <w:t>2.19</w:t>
            </w:r>
          </w:p>
        </w:tc>
        <w:tc>
          <w:tcPr>
            <w:tcW w:w="871" w:type="dxa"/>
          </w:tcPr>
          <w:p w14:paraId="1750F163" w14:textId="77777777" w:rsidR="00E62112" w:rsidRPr="00E62112" w:rsidRDefault="00E62112" w:rsidP="00E62112">
            <w:pPr>
              <w:rPr>
                <w:sz w:val="18"/>
                <w:szCs w:val="18"/>
                <w:lang w:val="ka-GE"/>
              </w:rPr>
            </w:pPr>
            <w:r w:rsidRPr="00E62112">
              <w:rPr>
                <w:sz w:val="18"/>
                <w:szCs w:val="18"/>
                <w:lang w:val="ka-GE"/>
              </w:rPr>
              <w:t>1.44</w:t>
            </w:r>
          </w:p>
        </w:tc>
        <w:tc>
          <w:tcPr>
            <w:tcW w:w="871" w:type="dxa"/>
          </w:tcPr>
          <w:p w14:paraId="1750F164" w14:textId="77777777" w:rsidR="00E62112" w:rsidRPr="00E62112" w:rsidRDefault="00E62112" w:rsidP="00E62112">
            <w:pPr>
              <w:rPr>
                <w:sz w:val="18"/>
                <w:szCs w:val="18"/>
                <w:lang w:val="ka-GE"/>
              </w:rPr>
            </w:pPr>
            <w:r w:rsidRPr="00E62112">
              <w:rPr>
                <w:sz w:val="18"/>
                <w:szCs w:val="18"/>
                <w:lang w:val="ka-GE"/>
              </w:rPr>
              <w:t>1.19</w:t>
            </w:r>
          </w:p>
        </w:tc>
        <w:tc>
          <w:tcPr>
            <w:tcW w:w="871" w:type="dxa"/>
          </w:tcPr>
          <w:p w14:paraId="1750F165" w14:textId="77777777" w:rsidR="00E62112" w:rsidRPr="00E62112" w:rsidRDefault="00E62112" w:rsidP="00E62112">
            <w:pPr>
              <w:rPr>
                <w:sz w:val="18"/>
                <w:szCs w:val="18"/>
                <w:lang w:val="ka-GE"/>
              </w:rPr>
            </w:pPr>
            <w:r w:rsidRPr="00E62112">
              <w:rPr>
                <w:sz w:val="18"/>
                <w:szCs w:val="18"/>
                <w:lang w:val="ka-GE"/>
              </w:rPr>
              <w:t>0.91</w:t>
            </w:r>
          </w:p>
        </w:tc>
      </w:tr>
      <w:tr w:rsidR="00E62112" w:rsidRPr="00E62112" w14:paraId="1750F172" w14:textId="77777777" w:rsidTr="00497294">
        <w:trPr>
          <w:jc w:val="center"/>
        </w:trPr>
        <w:tc>
          <w:tcPr>
            <w:tcW w:w="2185" w:type="dxa"/>
          </w:tcPr>
          <w:p w14:paraId="1750F167" w14:textId="77777777" w:rsidR="00E62112" w:rsidRPr="00E62112" w:rsidRDefault="00E62112" w:rsidP="00E62112">
            <w:pPr>
              <w:rPr>
                <w:sz w:val="18"/>
                <w:szCs w:val="18"/>
                <w:lang w:val="ka-GE"/>
              </w:rPr>
            </w:pPr>
            <w:r w:rsidRPr="00E62112">
              <w:rPr>
                <w:sz w:val="18"/>
                <w:szCs w:val="18"/>
                <w:lang w:val="ka-GE"/>
              </w:rPr>
              <w:t>ხევი №6</w:t>
            </w:r>
          </w:p>
        </w:tc>
        <w:tc>
          <w:tcPr>
            <w:tcW w:w="851" w:type="dxa"/>
          </w:tcPr>
          <w:p w14:paraId="1750F168" w14:textId="77777777" w:rsidR="00E62112" w:rsidRPr="00E62112" w:rsidRDefault="00E62112" w:rsidP="00E62112">
            <w:pPr>
              <w:rPr>
                <w:sz w:val="18"/>
                <w:szCs w:val="18"/>
                <w:lang w:val="ka-GE"/>
              </w:rPr>
            </w:pPr>
            <w:r w:rsidRPr="00E62112">
              <w:rPr>
                <w:sz w:val="18"/>
                <w:szCs w:val="18"/>
                <w:lang w:val="ka-GE"/>
              </w:rPr>
              <w:t>0.032</w:t>
            </w:r>
          </w:p>
        </w:tc>
        <w:tc>
          <w:tcPr>
            <w:tcW w:w="708" w:type="dxa"/>
          </w:tcPr>
          <w:p w14:paraId="1750F169" w14:textId="77777777" w:rsidR="00E62112" w:rsidRPr="00E62112" w:rsidRDefault="00E62112" w:rsidP="00E62112">
            <w:pPr>
              <w:rPr>
                <w:sz w:val="18"/>
                <w:szCs w:val="18"/>
                <w:lang w:val="ka-GE"/>
              </w:rPr>
            </w:pPr>
            <w:r w:rsidRPr="00E62112">
              <w:rPr>
                <w:sz w:val="18"/>
                <w:szCs w:val="18"/>
                <w:lang w:val="ka-GE"/>
              </w:rPr>
              <w:t>0.20</w:t>
            </w:r>
          </w:p>
        </w:tc>
        <w:tc>
          <w:tcPr>
            <w:tcW w:w="851" w:type="dxa"/>
          </w:tcPr>
          <w:p w14:paraId="1750F16A" w14:textId="77777777" w:rsidR="00E62112" w:rsidRPr="00E62112" w:rsidRDefault="00E62112" w:rsidP="00E62112">
            <w:pPr>
              <w:rPr>
                <w:sz w:val="18"/>
                <w:szCs w:val="18"/>
                <w:lang w:val="ka-GE"/>
              </w:rPr>
            </w:pPr>
            <w:r w:rsidRPr="00E62112">
              <w:rPr>
                <w:sz w:val="18"/>
                <w:szCs w:val="18"/>
                <w:lang w:val="ka-GE"/>
              </w:rPr>
              <w:t>0.750</w:t>
            </w:r>
          </w:p>
        </w:tc>
        <w:tc>
          <w:tcPr>
            <w:tcW w:w="709" w:type="dxa"/>
          </w:tcPr>
          <w:p w14:paraId="1750F16B" w14:textId="77777777" w:rsidR="00E62112" w:rsidRPr="00E62112" w:rsidRDefault="00E62112" w:rsidP="00E62112">
            <w:pPr>
              <w:rPr>
                <w:sz w:val="18"/>
                <w:szCs w:val="18"/>
                <w:lang w:val="ka-GE"/>
              </w:rPr>
            </w:pPr>
            <w:r w:rsidRPr="00E62112">
              <w:rPr>
                <w:sz w:val="18"/>
                <w:szCs w:val="18"/>
                <w:lang w:val="ka-GE"/>
              </w:rPr>
              <w:t>0.84</w:t>
            </w:r>
          </w:p>
        </w:tc>
        <w:tc>
          <w:tcPr>
            <w:tcW w:w="631" w:type="dxa"/>
          </w:tcPr>
          <w:p w14:paraId="1750F16C" w14:textId="77777777" w:rsidR="00E62112" w:rsidRPr="00E62112" w:rsidRDefault="00E62112" w:rsidP="00E62112">
            <w:pPr>
              <w:rPr>
                <w:sz w:val="18"/>
                <w:szCs w:val="18"/>
                <w:lang w:val="ka-GE"/>
              </w:rPr>
            </w:pPr>
            <w:r w:rsidRPr="00E62112">
              <w:rPr>
                <w:sz w:val="18"/>
                <w:szCs w:val="18"/>
                <w:lang w:val="ka-GE"/>
              </w:rPr>
              <w:t>1.00</w:t>
            </w:r>
          </w:p>
        </w:tc>
        <w:tc>
          <w:tcPr>
            <w:tcW w:w="871" w:type="dxa"/>
          </w:tcPr>
          <w:p w14:paraId="1750F16D" w14:textId="77777777" w:rsidR="00E62112" w:rsidRPr="00E62112" w:rsidRDefault="00E62112" w:rsidP="00E62112">
            <w:pPr>
              <w:rPr>
                <w:sz w:val="18"/>
                <w:szCs w:val="18"/>
                <w:lang w:val="ka-GE"/>
              </w:rPr>
            </w:pPr>
            <w:r w:rsidRPr="00E62112">
              <w:rPr>
                <w:sz w:val="18"/>
                <w:szCs w:val="18"/>
                <w:lang w:val="ka-GE"/>
              </w:rPr>
              <w:t>2.23</w:t>
            </w:r>
          </w:p>
        </w:tc>
        <w:tc>
          <w:tcPr>
            <w:tcW w:w="871" w:type="dxa"/>
          </w:tcPr>
          <w:p w14:paraId="1750F16E" w14:textId="77777777" w:rsidR="00E62112" w:rsidRPr="00E62112" w:rsidRDefault="00E62112" w:rsidP="00E62112">
            <w:pPr>
              <w:rPr>
                <w:sz w:val="18"/>
                <w:szCs w:val="18"/>
                <w:lang w:val="ka-GE"/>
              </w:rPr>
            </w:pPr>
            <w:r w:rsidRPr="00E62112">
              <w:rPr>
                <w:sz w:val="18"/>
                <w:szCs w:val="18"/>
                <w:lang w:val="ka-GE"/>
              </w:rPr>
              <w:t>1.92</w:t>
            </w:r>
          </w:p>
        </w:tc>
        <w:tc>
          <w:tcPr>
            <w:tcW w:w="871" w:type="dxa"/>
          </w:tcPr>
          <w:p w14:paraId="1750F16F" w14:textId="77777777" w:rsidR="00E62112" w:rsidRPr="00E62112" w:rsidRDefault="00E62112" w:rsidP="00E62112">
            <w:pPr>
              <w:rPr>
                <w:sz w:val="18"/>
                <w:szCs w:val="18"/>
                <w:lang w:val="ka-GE"/>
              </w:rPr>
            </w:pPr>
            <w:r w:rsidRPr="00E62112">
              <w:rPr>
                <w:sz w:val="18"/>
                <w:szCs w:val="18"/>
                <w:lang w:val="ka-GE"/>
              </w:rPr>
              <w:t>1.26</w:t>
            </w:r>
          </w:p>
        </w:tc>
        <w:tc>
          <w:tcPr>
            <w:tcW w:w="871" w:type="dxa"/>
          </w:tcPr>
          <w:p w14:paraId="1750F170" w14:textId="77777777" w:rsidR="00E62112" w:rsidRPr="00E62112" w:rsidRDefault="00E62112" w:rsidP="00E62112">
            <w:pPr>
              <w:rPr>
                <w:sz w:val="18"/>
                <w:szCs w:val="18"/>
                <w:lang w:val="ka-GE"/>
              </w:rPr>
            </w:pPr>
            <w:r w:rsidRPr="00E62112">
              <w:rPr>
                <w:sz w:val="18"/>
                <w:szCs w:val="18"/>
                <w:lang w:val="ka-GE"/>
              </w:rPr>
              <w:t>1.04</w:t>
            </w:r>
          </w:p>
        </w:tc>
        <w:tc>
          <w:tcPr>
            <w:tcW w:w="871" w:type="dxa"/>
          </w:tcPr>
          <w:p w14:paraId="1750F171" w14:textId="77777777" w:rsidR="00E62112" w:rsidRPr="00E62112" w:rsidRDefault="00E62112" w:rsidP="00E62112">
            <w:pPr>
              <w:rPr>
                <w:sz w:val="18"/>
                <w:szCs w:val="18"/>
                <w:lang w:val="ka-GE"/>
              </w:rPr>
            </w:pPr>
            <w:r w:rsidRPr="00E62112">
              <w:rPr>
                <w:sz w:val="18"/>
                <w:szCs w:val="18"/>
                <w:lang w:val="ka-GE"/>
              </w:rPr>
              <w:t>0.80</w:t>
            </w:r>
          </w:p>
        </w:tc>
      </w:tr>
      <w:tr w:rsidR="00E62112" w:rsidRPr="00E62112" w14:paraId="1750F17E" w14:textId="77777777" w:rsidTr="00497294">
        <w:trPr>
          <w:jc w:val="center"/>
        </w:trPr>
        <w:tc>
          <w:tcPr>
            <w:tcW w:w="2185" w:type="dxa"/>
          </w:tcPr>
          <w:p w14:paraId="1750F173" w14:textId="77777777" w:rsidR="00E62112" w:rsidRPr="00E62112" w:rsidRDefault="00E62112" w:rsidP="00E62112">
            <w:pPr>
              <w:rPr>
                <w:sz w:val="18"/>
                <w:szCs w:val="18"/>
                <w:lang w:val="ka-GE"/>
              </w:rPr>
            </w:pPr>
            <w:r w:rsidRPr="00E62112">
              <w:rPr>
                <w:sz w:val="18"/>
                <w:szCs w:val="18"/>
                <w:lang w:val="ka-GE"/>
              </w:rPr>
              <w:t>ხევი №7</w:t>
            </w:r>
          </w:p>
        </w:tc>
        <w:tc>
          <w:tcPr>
            <w:tcW w:w="851" w:type="dxa"/>
          </w:tcPr>
          <w:p w14:paraId="1750F174" w14:textId="77777777" w:rsidR="00E62112" w:rsidRPr="00E62112" w:rsidRDefault="00E62112" w:rsidP="00E62112">
            <w:pPr>
              <w:rPr>
                <w:sz w:val="18"/>
                <w:szCs w:val="18"/>
                <w:lang w:val="ka-GE"/>
              </w:rPr>
            </w:pPr>
            <w:r w:rsidRPr="00E62112">
              <w:rPr>
                <w:sz w:val="18"/>
                <w:szCs w:val="18"/>
                <w:lang w:val="ka-GE"/>
              </w:rPr>
              <w:t>0.055</w:t>
            </w:r>
          </w:p>
        </w:tc>
        <w:tc>
          <w:tcPr>
            <w:tcW w:w="708" w:type="dxa"/>
          </w:tcPr>
          <w:p w14:paraId="1750F175" w14:textId="77777777" w:rsidR="00E62112" w:rsidRPr="00E62112" w:rsidRDefault="00E62112" w:rsidP="00E62112">
            <w:pPr>
              <w:rPr>
                <w:sz w:val="18"/>
                <w:szCs w:val="18"/>
                <w:lang w:val="ka-GE"/>
              </w:rPr>
            </w:pPr>
            <w:r w:rsidRPr="00E62112">
              <w:rPr>
                <w:sz w:val="18"/>
                <w:szCs w:val="18"/>
                <w:lang w:val="ka-GE"/>
              </w:rPr>
              <w:t>0.34</w:t>
            </w:r>
          </w:p>
        </w:tc>
        <w:tc>
          <w:tcPr>
            <w:tcW w:w="851" w:type="dxa"/>
          </w:tcPr>
          <w:p w14:paraId="1750F176" w14:textId="77777777" w:rsidR="00E62112" w:rsidRPr="00E62112" w:rsidRDefault="00E62112" w:rsidP="00E62112">
            <w:pPr>
              <w:rPr>
                <w:sz w:val="18"/>
                <w:szCs w:val="18"/>
                <w:lang w:val="ka-GE"/>
              </w:rPr>
            </w:pPr>
            <w:r w:rsidRPr="00E62112">
              <w:rPr>
                <w:sz w:val="18"/>
                <w:szCs w:val="18"/>
                <w:lang w:val="ka-GE"/>
              </w:rPr>
              <w:t>0.515</w:t>
            </w:r>
          </w:p>
        </w:tc>
        <w:tc>
          <w:tcPr>
            <w:tcW w:w="709" w:type="dxa"/>
          </w:tcPr>
          <w:p w14:paraId="1750F177" w14:textId="77777777" w:rsidR="00E62112" w:rsidRPr="00E62112" w:rsidRDefault="00E62112" w:rsidP="00E62112">
            <w:pPr>
              <w:rPr>
                <w:sz w:val="18"/>
                <w:szCs w:val="18"/>
                <w:lang w:val="ka-GE"/>
              </w:rPr>
            </w:pPr>
            <w:r w:rsidRPr="00E62112">
              <w:rPr>
                <w:sz w:val="18"/>
                <w:szCs w:val="18"/>
                <w:lang w:val="ka-GE"/>
              </w:rPr>
              <w:t>0.86</w:t>
            </w:r>
          </w:p>
        </w:tc>
        <w:tc>
          <w:tcPr>
            <w:tcW w:w="631" w:type="dxa"/>
          </w:tcPr>
          <w:p w14:paraId="1750F178" w14:textId="77777777" w:rsidR="00E62112" w:rsidRPr="00E62112" w:rsidRDefault="00E62112" w:rsidP="00E62112">
            <w:pPr>
              <w:rPr>
                <w:sz w:val="18"/>
                <w:szCs w:val="18"/>
                <w:lang w:val="ka-GE"/>
              </w:rPr>
            </w:pPr>
            <w:r w:rsidRPr="00E62112">
              <w:rPr>
                <w:sz w:val="18"/>
                <w:szCs w:val="18"/>
                <w:lang w:val="ka-GE"/>
              </w:rPr>
              <w:t>1.00</w:t>
            </w:r>
          </w:p>
        </w:tc>
        <w:tc>
          <w:tcPr>
            <w:tcW w:w="871" w:type="dxa"/>
          </w:tcPr>
          <w:p w14:paraId="1750F179" w14:textId="77777777" w:rsidR="00E62112" w:rsidRPr="00E62112" w:rsidRDefault="00E62112" w:rsidP="00E62112">
            <w:pPr>
              <w:rPr>
                <w:sz w:val="18"/>
                <w:szCs w:val="18"/>
                <w:lang w:val="ka-GE"/>
              </w:rPr>
            </w:pPr>
            <w:r w:rsidRPr="00E62112">
              <w:rPr>
                <w:sz w:val="18"/>
                <w:szCs w:val="18"/>
                <w:lang w:val="ka-GE"/>
              </w:rPr>
              <w:t>3.08</w:t>
            </w:r>
          </w:p>
        </w:tc>
        <w:tc>
          <w:tcPr>
            <w:tcW w:w="871" w:type="dxa"/>
          </w:tcPr>
          <w:p w14:paraId="1750F17A" w14:textId="77777777" w:rsidR="00E62112" w:rsidRPr="00E62112" w:rsidRDefault="00E62112" w:rsidP="00E62112">
            <w:pPr>
              <w:rPr>
                <w:sz w:val="18"/>
                <w:szCs w:val="18"/>
                <w:lang w:val="ka-GE"/>
              </w:rPr>
            </w:pPr>
            <w:r w:rsidRPr="00E62112">
              <w:rPr>
                <w:sz w:val="18"/>
                <w:szCs w:val="18"/>
                <w:lang w:val="ka-GE"/>
              </w:rPr>
              <w:t>2.66</w:t>
            </w:r>
          </w:p>
        </w:tc>
        <w:tc>
          <w:tcPr>
            <w:tcW w:w="871" w:type="dxa"/>
          </w:tcPr>
          <w:p w14:paraId="1750F17B" w14:textId="77777777" w:rsidR="00E62112" w:rsidRPr="00E62112" w:rsidRDefault="00E62112" w:rsidP="00E62112">
            <w:pPr>
              <w:rPr>
                <w:sz w:val="18"/>
                <w:szCs w:val="18"/>
                <w:lang w:val="ka-GE"/>
              </w:rPr>
            </w:pPr>
            <w:r w:rsidRPr="00E62112">
              <w:rPr>
                <w:sz w:val="18"/>
                <w:szCs w:val="18"/>
                <w:lang w:val="ka-GE"/>
              </w:rPr>
              <w:t>1.75</w:t>
            </w:r>
          </w:p>
        </w:tc>
        <w:tc>
          <w:tcPr>
            <w:tcW w:w="871" w:type="dxa"/>
          </w:tcPr>
          <w:p w14:paraId="1750F17C" w14:textId="77777777" w:rsidR="00E62112" w:rsidRPr="00E62112" w:rsidRDefault="00E62112" w:rsidP="00E62112">
            <w:pPr>
              <w:rPr>
                <w:sz w:val="18"/>
                <w:szCs w:val="18"/>
                <w:lang w:val="ka-GE"/>
              </w:rPr>
            </w:pPr>
            <w:r w:rsidRPr="00E62112">
              <w:rPr>
                <w:sz w:val="18"/>
                <w:szCs w:val="18"/>
                <w:lang w:val="ka-GE"/>
              </w:rPr>
              <w:t>1.44</w:t>
            </w:r>
          </w:p>
        </w:tc>
        <w:tc>
          <w:tcPr>
            <w:tcW w:w="871" w:type="dxa"/>
          </w:tcPr>
          <w:p w14:paraId="1750F17D" w14:textId="77777777" w:rsidR="00E62112" w:rsidRPr="00E62112" w:rsidRDefault="00E62112" w:rsidP="00E62112">
            <w:pPr>
              <w:rPr>
                <w:sz w:val="18"/>
                <w:szCs w:val="18"/>
                <w:lang w:val="ka-GE"/>
              </w:rPr>
            </w:pPr>
            <w:r w:rsidRPr="00E62112">
              <w:rPr>
                <w:sz w:val="18"/>
                <w:szCs w:val="18"/>
                <w:lang w:val="ka-GE"/>
              </w:rPr>
              <w:t>1.11</w:t>
            </w:r>
          </w:p>
        </w:tc>
      </w:tr>
      <w:tr w:rsidR="00E62112" w:rsidRPr="00E62112" w14:paraId="1750F18A" w14:textId="77777777" w:rsidTr="00497294">
        <w:trPr>
          <w:jc w:val="center"/>
        </w:trPr>
        <w:tc>
          <w:tcPr>
            <w:tcW w:w="2185" w:type="dxa"/>
          </w:tcPr>
          <w:p w14:paraId="1750F17F" w14:textId="77777777" w:rsidR="00E62112" w:rsidRPr="00E62112" w:rsidRDefault="00E62112" w:rsidP="00E62112">
            <w:pPr>
              <w:rPr>
                <w:sz w:val="18"/>
                <w:szCs w:val="18"/>
                <w:lang w:val="ka-GE"/>
              </w:rPr>
            </w:pPr>
            <w:r w:rsidRPr="00E62112">
              <w:rPr>
                <w:sz w:val="18"/>
                <w:szCs w:val="18"/>
                <w:lang w:val="ka-GE"/>
              </w:rPr>
              <w:t>ხევი №8</w:t>
            </w:r>
          </w:p>
        </w:tc>
        <w:tc>
          <w:tcPr>
            <w:tcW w:w="851" w:type="dxa"/>
          </w:tcPr>
          <w:p w14:paraId="1750F180" w14:textId="77777777" w:rsidR="00E62112" w:rsidRPr="00E62112" w:rsidRDefault="00E62112" w:rsidP="00E62112">
            <w:pPr>
              <w:rPr>
                <w:sz w:val="18"/>
                <w:szCs w:val="18"/>
                <w:lang w:val="ka-GE"/>
              </w:rPr>
            </w:pPr>
            <w:r w:rsidRPr="00E62112">
              <w:rPr>
                <w:sz w:val="18"/>
                <w:szCs w:val="18"/>
                <w:lang w:val="ka-GE"/>
              </w:rPr>
              <w:t>0.721</w:t>
            </w:r>
          </w:p>
        </w:tc>
        <w:tc>
          <w:tcPr>
            <w:tcW w:w="708" w:type="dxa"/>
          </w:tcPr>
          <w:p w14:paraId="1750F181" w14:textId="77777777" w:rsidR="00E62112" w:rsidRPr="00E62112" w:rsidRDefault="00E62112" w:rsidP="00E62112">
            <w:pPr>
              <w:rPr>
                <w:sz w:val="18"/>
                <w:szCs w:val="18"/>
                <w:lang w:val="ka-GE"/>
              </w:rPr>
            </w:pPr>
            <w:r w:rsidRPr="00E62112">
              <w:rPr>
                <w:sz w:val="18"/>
                <w:szCs w:val="18"/>
                <w:lang w:val="ka-GE"/>
              </w:rPr>
              <w:t>1.80</w:t>
            </w:r>
          </w:p>
        </w:tc>
        <w:tc>
          <w:tcPr>
            <w:tcW w:w="851" w:type="dxa"/>
          </w:tcPr>
          <w:p w14:paraId="1750F182" w14:textId="77777777" w:rsidR="00E62112" w:rsidRPr="00E62112" w:rsidRDefault="00E62112" w:rsidP="00E62112">
            <w:pPr>
              <w:rPr>
                <w:sz w:val="18"/>
                <w:szCs w:val="18"/>
                <w:lang w:val="ka-GE"/>
              </w:rPr>
            </w:pPr>
            <w:r w:rsidRPr="00E62112">
              <w:rPr>
                <w:sz w:val="18"/>
                <w:szCs w:val="18"/>
                <w:lang w:val="ka-GE"/>
              </w:rPr>
              <w:t>0.292</w:t>
            </w:r>
          </w:p>
        </w:tc>
        <w:tc>
          <w:tcPr>
            <w:tcW w:w="709" w:type="dxa"/>
          </w:tcPr>
          <w:p w14:paraId="1750F183" w14:textId="77777777" w:rsidR="00E62112" w:rsidRPr="00E62112" w:rsidRDefault="00E62112" w:rsidP="00E62112">
            <w:pPr>
              <w:rPr>
                <w:sz w:val="18"/>
                <w:szCs w:val="18"/>
                <w:lang w:val="ka-GE"/>
              </w:rPr>
            </w:pPr>
            <w:r w:rsidRPr="00E62112">
              <w:rPr>
                <w:sz w:val="18"/>
                <w:szCs w:val="18"/>
                <w:lang w:val="ka-GE"/>
              </w:rPr>
              <w:t>0.85</w:t>
            </w:r>
          </w:p>
        </w:tc>
        <w:tc>
          <w:tcPr>
            <w:tcW w:w="631" w:type="dxa"/>
          </w:tcPr>
          <w:p w14:paraId="1750F184" w14:textId="77777777" w:rsidR="00E62112" w:rsidRPr="00E62112" w:rsidRDefault="00E62112" w:rsidP="00E62112">
            <w:pPr>
              <w:rPr>
                <w:sz w:val="18"/>
                <w:szCs w:val="18"/>
                <w:lang w:val="ka-GE"/>
              </w:rPr>
            </w:pPr>
            <w:r w:rsidRPr="00E62112">
              <w:rPr>
                <w:sz w:val="18"/>
                <w:szCs w:val="18"/>
                <w:lang w:val="ka-GE"/>
              </w:rPr>
              <w:t>1.19</w:t>
            </w:r>
          </w:p>
        </w:tc>
        <w:tc>
          <w:tcPr>
            <w:tcW w:w="871" w:type="dxa"/>
          </w:tcPr>
          <w:p w14:paraId="1750F185" w14:textId="77777777" w:rsidR="00E62112" w:rsidRPr="00E62112" w:rsidRDefault="00E62112" w:rsidP="00E62112">
            <w:pPr>
              <w:rPr>
                <w:sz w:val="18"/>
                <w:szCs w:val="18"/>
                <w:lang w:val="ka-GE"/>
              </w:rPr>
            </w:pPr>
            <w:r w:rsidRPr="00E62112">
              <w:rPr>
                <w:sz w:val="18"/>
                <w:szCs w:val="18"/>
                <w:lang w:val="ka-GE"/>
              </w:rPr>
              <w:t>17.9</w:t>
            </w:r>
          </w:p>
        </w:tc>
        <w:tc>
          <w:tcPr>
            <w:tcW w:w="871" w:type="dxa"/>
          </w:tcPr>
          <w:p w14:paraId="1750F186" w14:textId="77777777" w:rsidR="00E62112" w:rsidRPr="00E62112" w:rsidRDefault="00E62112" w:rsidP="00E62112">
            <w:pPr>
              <w:rPr>
                <w:sz w:val="18"/>
                <w:szCs w:val="18"/>
                <w:lang w:val="ka-GE"/>
              </w:rPr>
            </w:pPr>
            <w:r w:rsidRPr="00E62112">
              <w:rPr>
                <w:sz w:val="18"/>
                <w:szCs w:val="18"/>
                <w:lang w:val="ka-GE"/>
              </w:rPr>
              <w:t>15.4</w:t>
            </w:r>
          </w:p>
        </w:tc>
        <w:tc>
          <w:tcPr>
            <w:tcW w:w="871" w:type="dxa"/>
          </w:tcPr>
          <w:p w14:paraId="1750F187" w14:textId="77777777" w:rsidR="00E62112" w:rsidRPr="00E62112" w:rsidRDefault="00E62112" w:rsidP="00E62112">
            <w:pPr>
              <w:rPr>
                <w:sz w:val="18"/>
                <w:szCs w:val="18"/>
                <w:lang w:val="ka-GE"/>
              </w:rPr>
            </w:pPr>
            <w:r w:rsidRPr="00E62112">
              <w:rPr>
                <w:sz w:val="18"/>
                <w:szCs w:val="18"/>
                <w:lang w:val="ka-GE"/>
              </w:rPr>
              <w:t>10.1</w:t>
            </w:r>
          </w:p>
        </w:tc>
        <w:tc>
          <w:tcPr>
            <w:tcW w:w="871" w:type="dxa"/>
          </w:tcPr>
          <w:p w14:paraId="1750F188" w14:textId="77777777" w:rsidR="00E62112" w:rsidRPr="00E62112" w:rsidRDefault="00E62112" w:rsidP="00E62112">
            <w:pPr>
              <w:rPr>
                <w:sz w:val="18"/>
                <w:szCs w:val="18"/>
                <w:lang w:val="ka-GE"/>
              </w:rPr>
            </w:pPr>
            <w:r w:rsidRPr="00E62112">
              <w:rPr>
                <w:sz w:val="18"/>
                <w:szCs w:val="18"/>
                <w:lang w:val="ka-GE"/>
              </w:rPr>
              <w:t>8.36</w:t>
            </w:r>
          </w:p>
        </w:tc>
        <w:tc>
          <w:tcPr>
            <w:tcW w:w="871" w:type="dxa"/>
          </w:tcPr>
          <w:p w14:paraId="1750F189" w14:textId="77777777" w:rsidR="00E62112" w:rsidRPr="00E62112" w:rsidRDefault="00E62112" w:rsidP="00E62112">
            <w:pPr>
              <w:rPr>
                <w:sz w:val="18"/>
                <w:szCs w:val="18"/>
                <w:lang w:val="ka-GE"/>
              </w:rPr>
            </w:pPr>
            <w:r w:rsidRPr="00E62112">
              <w:rPr>
                <w:sz w:val="18"/>
                <w:szCs w:val="18"/>
                <w:lang w:val="ka-GE"/>
              </w:rPr>
              <w:t>6.43</w:t>
            </w:r>
          </w:p>
        </w:tc>
      </w:tr>
      <w:tr w:rsidR="00E62112" w:rsidRPr="00E62112" w14:paraId="1750F196" w14:textId="77777777" w:rsidTr="00497294">
        <w:trPr>
          <w:jc w:val="center"/>
        </w:trPr>
        <w:tc>
          <w:tcPr>
            <w:tcW w:w="2185" w:type="dxa"/>
          </w:tcPr>
          <w:p w14:paraId="1750F18B" w14:textId="77777777" w:rsidR="00E62112" w:rsidRPr="00E62112" w:rsidRDefault="00E62112" w:rsidP="00E62112">
            <w:pPr>
              <w:rPr>
                <w:sz w:val="18"/>
                <w:szCs w:val="18"/>
                <w:lang w:val="ka-GE"/>
              </w:rPr>
            </w:pPr>
            <w:r w:rsidRPr="00E62112">
              <w:rPr>
                <w:sz w:val="18"/>
                <w:szCs w:val="18"/>
                <w:lang w:val="ka-GE"/>
              </w:rPr>
              <w:t>ხევი №9</w:t>
            </w:r>
          </w:p>
        </w:tc>
        <w:tc>
          <w:tcPr>
            <w:tcW w:w="851" w:type="dxa"/>
          </w:tcPr>
          <w:p w14:paraId="1750F18C" w14:textId="77777777" w:rsidR="00E62112" w:rsidRPr="00E62112" w:rsidRDefault="00E62112" w:rsidP="00E62112">
            <w:pPr>
              <w:rPr>
                <w:sz w:val="18"/>
                <w:szCs w:val="18"/>
                <w:lang w:val="ka-GE"/>
              </w:rPr>
            </w:pPr>
            <w:r w:rsidRPr="00E62112">
              <w:rPr>
                <w:sz w:val="18"/>
                <w:szCs w:val="18"/>
                <w:lang w:val="ka-GE"/>
              </w:rPr>
              <w:t>0.268</w:t>
            </w:r>
          </w:p>
        </w:tc>
        <w:tc>
          <w:tcPr>
            <w:tcW w:w="708" w:type="dxa"/>
          </w:tcPr>
          <w:p w14:paraId="1750F18D" w14:textId="77777777" w:rsidR="00E62112" w:rsidRPr="00E62112" w:rsidRDefault="00E62112" w:rsidP="00E62112">
            <w:pPr>
              <w:rPr>
                <w:sz w:val="18"/>
                <w:szCs w:val="18"/>
                <w:lang w:val="ka-GE"/>
              </w:rPr>
            </w:pPr>
            <w:r w:rsidRPr="00E62112">
              <w:rPr>
                <w:sz w:val="18"/>
                <w:szCs w:val="18"/>
                <w:lang w:val="ka-GE"/>
              </w:rPr>
              <w:t>0.82</w:t>
            </w:r>
          </w:p>
        </w:tc>
        <w:tc>
          <w:tcPr>
            <w:tcW w:w="851" w:type="dxa"/>
          </w:tcPr>
          <w:p w14:paraId="1750F18E" w14:textId="77777777" w:rsidR="00E62112" w:rsidRPr="00E62112" w:rsidRDefault="00E62112" w:rsidP="00E62112">
            <w:pPr>
              <w:rPr>
                <w:sz w:val="18"/>
                <w:szCs w:val="18"/>
                <w:lang w:val="ka-GE"/>
              </w:rPr>
            </w:pPr>
            <w:r w:rsidRPr="00E62112">
              <w:rPr>
                <w:sz w:val="18"/>
                <w:szCs w:val="18"/>
                <w:lang w:val="ka-GE"/>
              </w:rPr>
              <w:t>0.610</w:t>
            </w:r>
          </w:p>
        </w:tc>
        <w:tc>
          <w:tcPr>
            <w:tcW w:w="709" w:type="dxa"/>
          </w:tcPr>
          <w:p w14:paraId="1750F18F" w14:textId="77777777" w:rsidR="00E62112" w:rsidRPr="00E62112" w:rsidRDefault="00E62112" w:rsidP="00E62112">
            <w:pPr>
              <w:rPr>
                <w:sz w:val="18"/>
                <w:szCs w:val="18"/>
                <w:lang w:val="ka-GE"/>
              </w:rPr>
            </w:pPr>
            <w:r w:rsidRPr="00E62112">
              <w:rPr>
                <w:sz w:val="18"/>
                <w:szCs w:val="18"/>
                <w:lang w:val="ka-GE"/>
              </w:rPr>
              <w:t>0.87</w:t>
            </w:r>
          </w:p>
        </w:tc>
        <w:tc>
          <w:tcPr>
            <w:tcW w:w="631" w:type="dxa"/>
          </w:tcPr>
          <w:p w14:paraId="1750F190" w14:textId="77777777" w:rsidR="00E62112" w:rsidRPr="00E62112" w:rsidRDefault="00E62112" w:rsidP="00E62112">
            <w:pPr>
              <w:rPr>
                <w:sz w:val="18"/>
                <w:szCs w:val="18"/>
                <w:lang w:val="ka-GE"/>
              </w:rPr>
            </w:pPr>
            <w:r w:rsidRPr="00E62112">
              <w:rPr>
                <w:sz w:val="18"/>
                <w:szCs w:val="18"/>
                <w:lang w:val="ka-GE"/>
              </w:rPr>
              <w:t>1.13</w:t>
            </w:r>
          </w:p>
        </w:tc>
        <w:tc>
          <w:tcPr>
            <w:tcW w:w="871" w:type="dxa"/>
          </w:tcPr>
          <w:p w14:paraId="1750F191" w14:textId="77777777" w:rsidR="00E62112" w:rsidRPr="00E62112" w:rsidRDefault="00E62112" w:rsidP="00E62112">
            <w:pPr>
              <w:rPr>
                <w:sz w:val="18"/>
                <w:szCs w:val="18"/>
                <w:lang w:val="ka-GE"/>
              </w:rPr>
            </w:pPr>
            <w:r w:rsidRPr="00E62112">
              <w:rPr>
                <w:sz w:val="18"/>
                <w:szCs w:val="18"/>
                <w:lang w:val="ka-GE"/>
              </w:rPr>
              <w:t>10.2</w:t>
            </w:r>
          </w:p>
        </w:tc>
        <w:tc>
          <w:tcPr>
            <w:tcW w:w="871" w:type="dxa"/>
          </w:tcPr>
          <w:p w14:paraId="1750F192" w14:textId="77777777" w:rsidR="00E62112" w:rsidRPr="00E62112" w:rsidRDefault="00E62112" w:rsidP="00E62112">
            <w:pPr>
              <w:rPr>
                <w:sz w:val="18"/>
                <w:szCs w:val="18"/>
                <w:lang w:val="ka-GE"/>
              </w:rPr>
            </w:pPr>
            <w:r w:rsidRPr="00E62112">
              <w:rPr>
                <w:sz w:val="18"/>
                <w:szCs w:val="18"/>
                <w:lang w:val="ka-GE"/>
              </w:rPr>
              <w:t>8.81</w:t>
            </w:r>
          </w:p>
        </w:tc>
        <w:tc>
          <w:tcPr>
            <w:tcW w:w="871" w:type="dxa"/>
          </w:tcPr>
          <w:p w14:paraId="1750F193" w14:textId="77777777" w:rsidR="00E62112" w:rsidRPr="00E62112" w:rsidRDefault="00E62112" w:rsidP="00E62112">
            <w:pPr>
              <w:rPr>
                <w:sz w:val="18"/>
                <w:szCs w:val="18"/>
                <w:lang w:val="ka-GE"/>
              </w:rPr>
            </w:pPr>
            <w:r w:rsidRPr="00E62112">
              <w:rPr>
                <w:sz w:val="18"/>
                <w:szCs w:val="18"/>
                <w:lang w:val="ka-GE"/>
              </w:rPr>
              <w:t>5.79</w:t>
            </w:r>
          </w:p>
        </w:tc>
        <w:tc>
          <w:tcPr>
            <w:tcW w:w="871" w:type="dxa"/>
          </w:tcPr>
          <w:p w14:paraId="1750F194" w14:textId="77777777" w:rsidR="00E62112" w:rsidRPr="00E62112" w:rsidRDefault="00E62112" w:rsidP="00E62112">
            <w:pPr>
              <w:rPr>
                <w:sz w:val="18"/>
                <w:szCs w:val="18"/>
                <w:lang w:val="ka-GE"/>
              </w:rPr>
            </w:pPr>
            <w:r w:rsidRPr="00E62112">
              <w:rPr>
                <w:sz w:val="18"/>
                <w:szCs w:val="18"/>
                <w:lang w:val="ka-GE"/>
              </w:rPr>
              <w:t>4.78</w:t>
            </w:r>
          </w:p>
        </w:tc>
        <w:tc>
          <w:tcPr>
            <w:tcW w:w="871" w:type="dxa"/>
          </w:tcPr>
          <w:p w14:paraId="1750F195" w14:textId="77777777" w:rsidR="00E62112" w:rsidRPr="00E62112" w:rsidRDefault="00E62112" w:rsidP="00E62112">
            <w:pPr>
              <w:rPr>
                <w:sz w:val="18"/>
                <w:szCs w:val="18"/>
                <w:lang w:val="ka-GE"/>
              </w:rPr>
            </w:pPr>
            <w:r w:rsidRPr="00E62112">
              <w:rPr>
                <w:sz w:val="18"/>
                <w:szCs w:val="18"/>
                <w:lang w:val="ka-GE"/>
              </w:rPr>
              <w:t>3.68</w:t>
            </w:r>
          </w:p>
        </w:tc>
      </w:tr>
      <w:tr w:rsidR="00E62112" w:rsidRPr="00E62112" w14:paraId="1750F1A2" w14:textId="77777777" w:rsidTr="00497294">
        <w:trPr>
          <w:jc w:val="center"/>
        </w:trPr>
        <w:tc>
          <w:tcPr>
            <w:tcW w:w="2185" w:type="dxa"/>
          </w:tcPr>
          <w:p w14:paraId="1750F197" w14:textId="77777777" w:rsidR="00E62112" w:rsidRPr="00E62112" w:rsidRDefault="00E62112" w:rsidP="00E62112">
            <w:pPr>
              <w:rPr>
                <w:sz w:val="18"/>
                <w:szCs w:val="18"/>
                <w:lang w:val="ka-GE"/>
              </w:rPr>
            </w:pPr>
            <w:r w:rsidRPr="00E62112">
              <w:rPr>
                <w:sz w:val="18"/>
                <w:szCs w:val="18"/>
                <w:lang w:val="ka-GE"/>
              </w:rPr>
              <w:t>ხევი №10</w:t>
            </w:r>
          </w:p>
        </w:tc>
        <w:tc>
          <w:tcPr>
            <w:tcW w:w="851" w:type="dxa"/>
          </w:tcPr>
          <w:p w14:paraId="1750F198" w14:textId="77777777" w:rsidR="00E62112" w:rsidRPr="00E62112" w:rsidRDefault="00E62112" w:rsidP="00E62112">
            <w:pPr>
              <w:rPr>
                <w:sz w:val="18"/>
                <w:szCs w:val="18"/>
                <w:lang w:val="ka-GE"/>
              </w:rPr>
            </w:pPr>
            <w:r w:rsidRPr="00E62112">
              <w:rPr>
                <w:sz w:val="18"/>
                <w:szCs w:val="18"/>
                <w:lang w:val="ka-GE"/>
              </w:rPr>
              <w:t>0.199</w:t>
            </w:r>
          </w:p>
        </w:tc>
        <w:tc>
          <w:tcPr>
            <w:tcW w:w="708" w:type="dxa"/>
          </w:tcPr>
          <w:p w14:paraId="1750F199" w14:textId="77777777" w:rsidR="00E62112" w:rsidRPr="00E62112" w:rsidRDefault="00E62112" w:rsidP="00E62112">
            <w:pPr>
              <w:rPr>
                <w:sz w:val="18"/>
                <w:szCs w:val="18"/>
                <w:lang w:val="ka-GE"/>
              </w:rPr>
            </w:pPr>
            <w:r w:rsidRPr="00E62112">
              <w:rPr>
                <w:sz w:val="18"/>
                <w:szCs w:val="18"/>
                <w:lang w:val="ka-GE"/>
              </w:rPr>
              <w:t>0.83</w:t>
            </w:r>
          </w:p>
        </w:tc>
        <w:tc>
          <w:tcPr>
            <w:tcW w:w="851" w:type="dxa"/>
          </w:tcPr>
          <w:p w14:paraId="1750F19A" w14:textId="77777777" w:rsidR="00E62112" w:rsidRPr="00E62112" w:rsidRDefault="00E62112" w:rsidP="00E62112">
            <w:pPr>
              <w:rPr>
                <w:sz w:val="18"/>
                <w:szCs w:val="18"/>
                <w:lang w:val="ka-GE"/>
              </w:rPr>
            </w:pPr>
            <w:r w:rsidRPr="00E62112">
              <w:rPr>
                <w:sz w:val="18"/>
                <w:szCs w:val="18"/>
                <w:lang w:val="ka-GE"/>
              </w:rPr>
              <w:t>0.602</w:t>
            </w:r>
          </w:p>
        </w:tc>
        <w:tc>
          <w:tcPr>
            <w:tcW w:w="709" w:type="dxa"/>
          </w:tcPr>
          <w:p w14:paraId="1750F19B" w14:textId="77777777" w:rsidR="00E62112" w:rsidRPr="00E62112" w:rsidRDefault="00E62112" w:rsidP="00E62112">
            <w:pPr>
              <w:rPr>
                <w:sz w:val="18"/>
                <w:szCs w:val="18"/>
                <w:lang w:val="ka-GE"/>
              </w:rPr>
            </w:pPr>
            <w:r w:rsidRPr="00E62112">
              <w:rPr>
                <w:sz w:val="18"/>
                <w:szCs w:val="18"/>
                <w:lang w:val="ka-GE"/>
              </w:rPr>
              <w:t>0.86</w:t>
            </w:r>
          </w:p>
        </w:tc>
        <w:tc>
          <w:tcPr>
            <w:tcW w:w="631" w:type="dxa"/>
          </w:tcPr>
          <w:p w14:paraId="1750F19C" w14:textId="77777777" w:rsidR="00E62112" w:rsidRPr="00E62112" w:rsidRDefault="00E62112" w:rsidP="00E62112">
            <w:pPr>
              <w:rPr>
                <w:sz w:val="18"/>
                <w:szCs w:val="18"/>
                <w:lang w:val="ka-GE"/>
              </w:rPr>
            </w:pPr>
            <w:r w:rsidRPr="00E62112">
              <w:rPr>
                <w:sz w:val="18"/>
                <w:szCs w:val="18"/>
                <w:lang w:val="ka-GE"/>
              </w:rPr>
              <w:t>1.06</w:t>
            </w:r>
          </w:p>
        </w:tc>
        <w:tc>
          <w:tcPr>
            <w:tcW w:w="871" w:type="dxa"/>
          </w:tcPr>
          <w:p w14:paraId="1750F19D" w14:textId="77777777" w:rsidR="00E62112" w:rsidRPr="00E62112" w:rsidRDefault="00E62112" w:rsidP="00E62112">
            <w:pPr>
              <w:rPr>
                <w:sz w:val="18"/>
                <w:szCs w:val="18"/>
                <w:lang w:val="ka-GE"/>
              </w:rPr>
            </w:pPr>
            <w:r w:rsidRPr="00E62112">
              <w:rPr>
                <w:sz w:val="18"/>
                <w:szCs w:val="18"/>
                <w:lang w:val="ka-GE"/>
              </w:rPr>
              <w:t>7.74</w:t>
            </w:r>
          </w:p>
        </w:tc>
        <w:tc>
          <w:tcPr>
            <w:tcW w:w="871" w:type="dxa"/>
          </w:tcPr>
          <w:p w14:paraId="1750F19E" w14:textId="77777777" w:rsidR="00E62112" w:rsidRPr="00E62112" w:rsidRDefault="00E62112" w:rsidP="00E62112">
            <w:pPr>
              <w:rPr>
                <w:sz w:val="18"/>
                <w:szCs w:val="18"/>
                <w:lang w:val="ka-GE"/>
              </w:rPr>
            </w:pPr>
            <w:r w:rsidRPr="00E62112">
              <w:rPr>
                <w:sz w:val="18"/>
                <w:szCs w:val="18"/>
                <w:lang w:val="ka-GE"/>
              </w:rPr>
              <w:t>6.67</w:t>
            </w:r>
          </w:p>
        </w:tc>
        <w:tc>
          <w:tcPr>
            <w:tcW w:w="871" w:type="dxa"/>
          </w:tcPr>
          <w:p w14:paraId="1750F19F" w14:textId="77777777" w:rsidR="00E62112" w:rsidRPr="00E62112" w:rsidRDefault="00E62112" w:rsidP="00E62112">
            <w:pPr>
              <w:rPr>
                <w:sz w:val="18"/>
                <w:szCs w:val="18"/>
                <w:lang w:val="ka-GE"/>
              </w:rPr>
            </w:pPr>
            <w:r w:rsidRPr="00E62112">
              <w:rPr>
                <w:sz w:val="18"/>
                <w:szCs w:val="18"/>
                <w:lang w:val="ka-GE"/>
              </w:rPr>
              <w:t>4.39</w:t>
            </w:r>
          </w:p>
        </w:tc>
        <w:tc>
          <w:tcPr>
            <w:tcW w:w="871" w:type="dxa"/>
          </w:tcPr>
          <w:p w14:paraId="1750F1A0" w14:textId="77777777" w:rsidR="00E62112" w:rsidRPr="00E62112" w:rsidRDefault="00E62112" w:rsidP="00E62112">
            <w:pPr>
              <w:rPr>
                <w:sz w:val="18"/>
                <w:szCs w:val="18"/>
                <w:lang w:val="ka-GE"/>
              </w:rPr>
            </w:pPr>
            <w:r w:rsidRPr="00E62112">
              <w:rPr>
                <w:sz w:val="18"/>
                <w:szCs w:val="18"/>
                <w:lang w:val="ka-GE"/>
              </w:rPr>
              <w:t>3.62</w:t>
            </w:r>
          </w:p>
        </w:tc>
        <w:tc>
          <w:tcPr>
            <w:tcW w:w="871" w:type="dxa"/>
          </w:tcPr>
          <w:p w14:paraId="1750F1A1" w14:textId="77777777" w:rsidR="00E62112" w:rsidRPr="00E62112" w:rsidRDefault="00E62112" w:rsidP="00E62112">
            <w:pPr>
              <w:rPr>
                <w:sz w:val="18"/>
                <w:szCs w:val="18"/>
                <w:lang w:val="ka-GE"/>
              </w:rPr>
            </w:pPr>
            <w:r w:rsidRPr="00E62112">
              <w:rPr>
                <w:sz w:val="18"/>
                <w:szCs w:val="18"/>
                <w:lang w:val="ka-GE"/>
              </w:rPr>
              <w:t>2.78</w:t>
            </w:r>
          </w:p>
        </w:tc>
      </w:tr>
      <w:tr w:rsidR="00E62112" w:rsidRPr="00E62112" w14:paraId="1750F1AE" w14:textId="77777777" w:rsidTr="00497294">
        <w:trPr>
          <w:jc w:val="center"/>
        </w:trPr>
        <w:tc>
          <w:tcPr>
            <w:tcW w:w="2185" w:type="dxa"/>
          </w:tcPr>
          <w:p w14:paraId="1750F1A3" w14:textId="77777777" w:rsidR="00E62112" w:rsidRPr="00E62112" w:rsidRDefault="00E62112" w:rsidP="00E62112">
            <w:pPr>
              <w:rPr>
                <w:sz w:val="18"/>
                <w:szCs w:val="18"/>
                <w:lang w:val="ka-GE"/>
              </w:rPr>
            </w:pPr>
            <w:r w:rsidRPr="00E62112">
              <w:rPr>
                <w:sz w:val="18"/>
                <w:szCs w:val="18"/>
                <w:lang w:val="ka-GE"/>
              </w:rPr>
              <w:t>ხევი №11</w:t>
            </w:r>
          </w:p>
        </w:tc>
        <w:tc>
          <w:tcPr>
            <w:tcW w:w="851" w:type="dxa"/>
          </w:tcPr>
          <w:p w14:paraId="1750F1A4" w14:textId="77777777" w:rsidR="00E62112" w:rsidRPr="00E62112" w:rsidRDefault="00E62112" w:rsidP="00E62112">
            <w:pPr>
              <w:rPr>
                <w:sz w:val="18"/>
                <w:szCs w:val="18"/>
                <w:lang w:val="ka-GE"/>
              </w:rPr>
            </w:pPr>
            <w:r w:rsidRPr="00E62112">
              <w:rPr>
                <w:sz w:val="18"/>
                <w:szCs w:val="18"/>
                <w:lang w:val="ka-GE"/>
              </w:rPr>
              <w:t>0.058</w:t>
            </w:r>
          </w:p>
        </w:tc>
        <w:tc>
          <w:tcPr>
            <w:tcW w:w="708" w:type="dxa"/>
          </w:tcPr>
          <w:p w14:paraId="1750F1A5" w14:textId="77777777" w:rsidR="00E62112" w:rsidRPr="00E62112" w:rsidRDefault="00E62112" w:rsidP="00E62112">
            <w:pPr>
              <w:rPr>
                <w:sz w:val="18"/>
                <w:szCs w:val="18"/>
                <w:lang w:val="ka-GE"/>
              </w:rPr>
            </w:pPr>
            <w:r w:rsidRPr="00E62112">
              <w:rPr>
                <w:sz w:val="18"/>
                <w:szCs w:val="18"/>
                <w:lang w:val="ka-GE"/>
              </w:rPr>
              <w:t>0.40</w:t>
            </w:r>
          </w:p>
        </w:tc>
        <w:tc>
          <w:tcPr>
            <w:tcW w:w="851" w:type="dxa"/>
          </w:tcPr>
          <w:p w14:paraId="1750F1A6" w14:textId="77777777" w:rsidR="00E62112" w:rsidRPr="00E62112" w:rsidRDefault="00E62112" w:rsidP="00E62112">
            <w:pPr>
              <w:rPr>
                <w:sz w:val="18"/>
                <w:szCs w:val="18"/>
                <w:lang w:val="ka-GE"/>
              </w:rPr>
            </w:pPr>
            <w:r w:rsidRPr="00E62112">
              <w:rPr>
                <w:sz w:val="18"/>
                <w:szCs w:val="18"/>
                <w:lang w:val="ka-GE"/>
              </w:rPr>
              <w:t>0.500</w:t>
            </w:r>
          </w:p>
        </w:tc>
        <w:tc>
          <w:tcPr>
            <w:tcW w:w="709" w:type="dxa"/>
          </w:tcPr>
          <w:p w14:paraId="1750F1A7" w14:textId="77777777" w:rsidR="00E62112" w:rsidRPr="00E62112" w:rsidRDefault="00E62112" w:rsidP="00E62112">
            <w:pPr>
              <w:rPr>
                <w:sz w:val="18"/>
                <w:szCs w:val="18"/>
                <w:lang w:val="ka-GE"/>
              </w:rPr>
            </w:pPr>
            <w:r w:rsidRPr="00E62112">
              <w:rPr>
                <w:sz w:val="18"/>
                <w:szCs w:val="18"/>
                <w:lang w:val="ka-GE"/>
              </w:rPr>
              <w:t>0.84</w:t>
            </w:r>
          </w:p>
        </w:tc>
        <w:tc>
          <w:tcPr>
            <w:tcW w:w="631" w:type="dxa"/>
          </w:tcPr>
          <w:p w14:paraId="1750F1A8" w14:textId="77777777" w:rsidR="00E62112" w:rsidRPr="00E62112" w:rsidRDefault="00E62112" w:rsidP="00E62112">
            <w:pPr>
              <w:rPr>
                <w:sz w:val="18"/>
                <w:szCs w:val="18"/>
                <w:lang w:val="ka-GE"/>
              </w:rPr>
            </w:pPr>
            <w:r w:rsidRPr="00E62112">
              <w:rPr>
                <w:sz w:val="18"/>
                <w:szCs w:val="18"/>
                <w:lang w:val="ka-GE"/>
              </w:rPr>
              <w:t>1.00</w:t>
            </w:r>
          </w:p>
        </w:tc>
        <w:tc>
          <w:tcPr>
            <w:tcW w:w="871" w:type="dxa"/>
          </w:tcPr>
          <w:p w14:paraId="1750F1A9" w14:textId="77777777" w:rsidR="00E62112" w:rsidRPr="00E62112" w:rsidRDefault="00E62112" w:rsidP="00E62112">
            <w:pPr>
              <w:rPr>
                <w:sz w:val="18"/>
                <w:szCs w:val="18"/>
                <w:lang w:val="ka-GE"/>
              </w:rPr>
            </w:pPr>
            <w:r w:rsidRPr="00E62112">
              <w:rPr>
                <w:sz w:val="18"/>
                <w:szCs w:val="18"/>
                <w:lang w:val="ka-GE"/>
              </w:rPr>
              <w:t>3.10</w:t>
            </w:r>
          </w:p>
        </w:tc>
        <w:tc>
          <w:tcPr>
            <w:tcW w:w="871" w:type="dxa"/>
          </w:tcPr>
          <w:p w14:paraId="1750F1AA" w14:textId="77777777" w:rsidR="00E62112" w:rsidRPr="00E62112" w:rsidRDefault="00E62112" w:rsidP="00E62112">
            <w:pPr>
              <w:rPr>
                <w:sz w:val="18"/>
                <w:szCs w:val="18"/>
                <w:lang w:val="ka-GE"/>
              </w:rPr>
            </w:pPr>
            <w:r w:rsidRPr="00E62112">
              <w:rPr>
                <w:sz w:val="18"/>
                <w:szCs w:val="18"/>
                <w:lang w:val="ka-GE"/>
              </w:rPr>
              <w:t>2.67</w:t>
            </w:r>
          </w:p>
        </w:tc>
        <w:tc>
          <w:tcPr>
            <w:tcW w:w="871" w:type="dxa"/>
          </w:tcPr>
          <w:p w14:paraId="1750F1AB" w14:textId="77777777" w:rsidR="00E62112" w:rsidRPr="00E62112" w:rsidRDefault="00E62112" w:rsidP="00E62112">
            <w:pPr>
              <w:rPr>
                <w:sz w:val="18"/>
                <w:szCs w:val="18"/>
                <w:lang w:val="ka-GE"/>
              </w:rPr>
            </w:pPr>
            <w:r w:rsidRPr="00E62112">
              <w:rPr>
                <w:sz w:val="18"/>
                <w:szCs w:val="18"/>
                <w:lang w:val="ka-GE"/>
              </w:rPr>
              <w:t>1.76</w:t>
            </w:r>
          </w:p>
        </w:tc>
        <w:tc>
          <w:tcPr>
            <w:tcW w:w="871" w:type="dxa"/>
          </w:tcPr>
          <w:p w14:paraId="1750F1AC" w14:textId="77777777" w:rsidR="00E62112" w:rsidRPr="00E62112" w:rsidRDefault="00E62112" w:rsidP="00E62112">
            <w:pPr>
              <w:rPr>
                <w:sz w:val="18"/>
                <w:szCs w:val="18"/>
                <w:lang w:val="ka-GE"/>
              </w:rPr>
            </w:pPr>
            <w:r w:rsidRPr="00E62112">
              <w:rPr>
                <w:sz w:val="18"/>
                <w:szCs w:val="18"/>
                <w:lang w:val="ka-GE"/>
              </w:rPr>
              <w:t>1.45</w:t>
            </w:r>
          </w:p>
        </w:tc>
        <w:tc>
          <w:tcPr>
            <w:tcW w:w="871" w:type="dxa"/>
          </w:tcPr>
          <w:p w14:paraId="1750F1AD" w14:textId="77777777" w:rsidR="00E62112" w:rsidRPr="00E62112" w:rsidRDefault="00E62112" w:rsidP="00E62112">
            <w:pPr>
              <w:rPr>
                <w:sz w:val="18"/>
                <w:szCs w:val="18"/>
                <w:lang w:val="ka-GE"/>
              </w:rPr>
            </w:pPr>
            <w:r w:rsidRPr="00E62112">
              <w:rPr>
                <w:sz w:val="18"/>
                <w:szCs w:val="18"/>
                <w:lang w:val="ka-GE"/>
              </w:rPr>
              <w:t>1.12</w:t>
            </w:r>
          </w:p>
        </w:tc>
      </w:tr>
      <w:tr w:rsidR="00E62112" w:rsidRPr="00E62112" w14:paraId="1750F1BA" w14:textId="77777777" w:rsidTr="00497294">
        <w:trPr>
          <w:jc w:val="center"/>
        </w:trPr>
        <w:tc>
          <w:tcPr>
            <w:tcW w:w="2185" w:type="dxa"/>
          </w:tcPr>
          <w:p w14:paraId="1750F1AF" w14:textId="77777777" w:rsidR="00E62112" w:rsidRPr="00E62112" w:rsidRDefault="00E62112" w:rsidP="00E62112">
            <w:pPr>
              <w:rPr>
                <w:sz w:val="18"/>
                <w:szCs w:val="18"/>
                <w:lang w:val="ka-GE"/>
              </w:rPr>
            </w:pPr>
            <w:r w:rsidRPr="00E62112">
              <w:rPr>
                <w:sz w:val="18"/>
                <w:szCs w:val="18"/>
                <w:lang w:val="ka-GE"/>
              </w:rPr>
              <w:t>ხევი №12</w:t>
            </w:r>
          </w:p>
        </w:tc>
        <w:tc>
          <w:tcPr>
            <w:tcW w:w="851" w:type="dxa"/>
          </w:tcPr>
          <w:p w14:paraId="1750F1B0" w14:textId="77777777" w:rsidR="00E62112" w:rsidRPr="00E62112" w:rsidRDefault="00E62112" w:rsidP="00E62112">
            <w:pPr>
              <w:rPr>
                <w:sz w:val="18"/>
                <w:szCs w:val="18"/>
                <w:lang w:val="ka-GE"/>
              </w:rPr>
            </w:pPr>
            <w:r w:rsidRPr="00E62112">
              <w:rPr>
                <w:sz w:val="18"/>
                <w:szCs w:val="18"/>
                <w:lang w:val="ka-GE"/>
              </w:rPr>
              <w:t>0.142</w:t>
            </w:r>
          </w:p>
        </w:tc>
        <w:tc>
          <w:tcPr>
            <w:tcW w:w="708" w:type="dxa"/>
          </w:tcPr>
          <w:p w14:paraId="1750F1B1" w14:textId="77777777" w:rsidR="00E62112" w:rsidRPr="00E62112" w:rsidRDefault="00E62112" w:rsidP="00E62112">
            <w:pPr>
              <w:rPr>
                <w:sz w:val="18"/>
                <w:szCs w:val="18"/>
                <w:lang w:val="ka-GE"/>
              </w:rPr>
            </w:pPr>
            <w:r w:rsidRPr="00E62112">
              <w:rPr>
                <w:sz w:val="18"/>
                <w:szCs w:val="18"/>
                <w:lang w:val="ka-GE"/>
              </w:rPr>
              <w:t>0.71</w:t>
            </w:r>
          </w:p>
        </w:tc>
        <w:tc>
          <w:tcPr>
            <w:tcW w:w="851" w:type="dxa"/>
          </w:tcPr>
          <w:p w14:paraId="1750F1B2" w14:textId="77777777" w:rsidR="00E62112" w:rsidRPr="00E62112" w:rsidRDefault="00E62112" w:rsidP="00E62112">
            <w:pPr>
              <w:rPr>
                <w:sz w:val="18"/>
                <w:szCs w:val="18"/>
                <w:lang w:val="ka-GE"/>
              </w:rPr>
            </w:pPr>
            <w:r w:rsidRPr="00E62112">
              <w:rPr>
                <w:sz w:val="18"/>
                <w:szCs w:val="18"/>
                <w:lang w:val="ka-GE"/>
              </w:rPr>
              <w:t>0.493</w:t>
            </w:r>
          </w:p>
        </w:tc>
        <w:tc>
          <w:tcPr>
            <w:tcW w:w="709" w:type="dxa"/>
          </w:tcPr>
          <w:p w14:paraId="1750F1B3" w14:textId="77777777" w:rsidR="00E62112" w:rsidRPr="00E62112" w:rsidRDefault="00E62112" w:rsidP="00E62112">
            <w:pPr>
              <w:rPr>
                <w:sz w:val="18"/>
                <w:szCs w:val="18"/>
                <w:lang w:val="ka-GE"/>
              </w:rPr>
            </w:pPr>
            <w:r w:rsidRPr="00E62112">
              <w:rPr>
                <w:sz w:val="18"/>
                <w:szCs w:val="18"/>
                <w:lang w:val="ka-GE"/>
              </w:rPr>
              <w:t>0.84</w:t>
            </w:r>
          </w:p>
        </w:tc>
        <w:tc>
          <w:tcPr>
            <w:tcW w:w="631" w:type="dxa"/>
          </w:tcPr>
          <w:p w14:paraId="1750F1B4" w14:textId="77777777" w:rsidR="00E62112" w:rsidRPr="00E62112" w:rsidRDefault="00E62112" w:rsidP="00E62112">
            <w:pPr>
              <w:rPr>
                <w:sz w:val="18"/>
                <w:szCs w:val="18"/>
                <w:lang w:val="ka-GE"/>
              </w:rPr>
            </w:pPr>
            <w:r w:rsidRPr="00E62112">
              <w:rPr>
                <w:sz w:val="18"/>
                <w:szCs w:val="18"/>
                <w:lang w:val="ka-GE"/>
              </w:rPr>
              <w:t>1.06</w:t>
            </w:r>
          </w:p>
        </w:tc>
        <w:tc>
          <w:tcPr>
            <w:tcW w:w="871" w:type="dxa"/>
          </w:tcPr>
          <w:p w14:paraId="1750F1B5" w14:textId="77777777" w:rsidR="00E62112" w:rsidRPr="00E62112" w:rsidRDefault="00E62112" w:rsidP="00E62112">
            <w:pPr>
              <w:rPr>
                <w:sz w:val="18"/>
                <w:szCs w:val="18"/>
                <w:lang w:val="ka-GE"/>
              </w:rPr>
            </w:pPr>
            <w:r w:rsidRPr="00E62112">
              <w:rPr>
                <w:sz w:val="18"/>
                <w:szCs w:val="18"/>
                <w:lang w:val="ka-GE"/>
              </w:rPr>
              <w:t>5.89</w:t>
            </w:r>
          </w:p>
        </w:tc>
        <w:tc>
          <w:tcPr>
            <w:tcW w:w="871" w:type="dxa"/>
          </w:tcPr>
          <w:p w14:paraId="1750F1B6" w14:textId="77777777" w:rsidR="00E62112" w:rsidRPr="00E62112" w:rsidRDefault="00E62112" w:rsidP="00E62112">
            <w:pPr>
              <w:rPr>
                <w:sz w:val="18"/>
                <w:szCs w:val="18"/>
                <w:lang w:val="ka-GE"/>
              </w:rPr>
            </w:pPr>
            <w:r w:rsidRPr="00E62112">
              <w:rPr>
                <w:sz w:val="18"/>
                <w:szCs w:val="18"/>
                <w:lang w:val="ka-GE"/>
              </w:rPr>
              <w:t>5.08</w:t>
            </w:r>
          </w:p>
        </w:tc>
        <w:tc>
          <w:tcPr>
            <w:tcW w:w="871" w:type="dxa"/>
          </w:tcPr>
          <w:p w14:paraId="1750F1B7" w14:textId="77777777" w:rsidR="00E62112" w:rsidRPr="00E62112" w:rsidRDefault="00E62112" w:rsidP="00E62112">
            <w:pPr>
              <w:rPr>
                <w:sz w:val="18"/>
                <w:szCs w:val="18"/>
                <w:lang w:val="ka-GE"/>
              </w:rPr>
            </w:pPr>
            <w:r w:rsidRPr="00E62112">
              <w:rPr>
                <w:sz w:val="18"/>
                <w:szCs w:val="18"/>
                <w:lang w:val="ka-GE"/>
              </w:rPr>
              <w:t>3.34</w:t>
            </w:r>
          </w:p>
        </w:tc>
        <w:tc>
          <w:tcPr>
            <w:tcW w:w="871" w:type="dxa"/>
          </w:tcPr>
          <w:p w14:paraId="1750F1B8" w14:textId="77777777" w:rsidR="00E62112" w:rsidRPr="00E62112" w:rsidRDefault="00E62112" w:rsidP="00E62112">
            <w:pPr>
              <w:rPr>
                <w:sz w:val="18"/>
                <w:szCs w:val="18"/>
                <w:lang w:val="ka-GE"/>
              </w:rPr>
            </w:pPr>
            <w:r w:rsidRPr="00E62112">
              <w:rPr>
                <w:sz w:val="18"/>
                <w:szCs w:val="18"/>
                <w:lang w:val="ka-GE"/>
              </w:rPr>
              <w:t>2.76</w:t>
            </w:r>
          </w:p>
        </w:tc>
        <w:tc>
          <w:tcPr>
            <w:tcW w:w="871" w:type="dxa"/>
          </w:tcPr>
          <w:p w14:paraId="1750F1B9" w14:textId="77777777" w:rsidR="00E62112" w:rsidRPr="00E62112" w:rsidRDefault="00E62112" w:rsidP="00E62112">
            <w:pPr>
              <w:rPr>
                <w:sz w:val="18"/>
                <w:szCs w:val="18"/>
                <w:lang w:val="ka-GE"/>
              </w:rPr>
            </w:pPr>
            <w:r w:rsidRPr="00E62112">
              <w:rPr>
                <w:sz w:val="18"/>
                <w:szCs w:val="18"/>
                <w:lang w:val="ka-GE"/>
              </w:rPr>
              <w:t>2.12</w:t>
            </w:r>
          </w:p>
        </w:tc>
      </w:tr>
      <w:tr w:rsidR="00E62112" w:rsidRPr="00E62112" w14:paraId="1750F1C6" w14:textId="77777777" w:rsidTr="00497294">
        <w:trPr>
          <w:jc w:val="center"/>
        </w:trPr>
        <w:tc>
          <w:tcPr>
            <w:tcW w:w="2185" w:type="dxa"/>
          </w:tcPr>
          <w:p w14:paraId="1750F1BB" w14:textId="77777777" w:rsidR="00E62112" w:rsidRPr="00E62112" w:rsidRDefault="00E62112" w:rsidP="00E62112">
            <w:pPr>
              <w:rPr>
                <w:sz w:val="18"/>
                <w:szCs w:val="18"/>
                <w:lang w:val="ka-GE"/>
              </w:rPr>
            </w:pPr>
            <w:r w:rsidRPr="00E62112">
              <w:rPr>
                <w:sz w:val="18"/>
                <w:szCs w:val="18"/>
                <w:lang w:val="ka-GE"/>
              </w:rPr>
              <w:t>ხევი №13</w:t>
            </w:r>
          </w:p>
        </w:tc>
        <w:tc>
          <w:tcPr>
            <w:tcW w:w="851" w:type="dxa"/>
          </w:tcPr>
          <w:p w14:paraId="1750F1BC" w14:textId="77777777" w:rsidR="00E62112" w:rsidRPr="00E62112" w:rsidRDefault="00E62112" w:rsidP="00E62112">
            <w:pPr>
              <w:rPr>
                <w:sz w:val="18"/>
                <w:szCs w:val="18"/>
                <w:lang w:val="ka-GE"/>
              </w:rPr>
            </w:pPr>
            <w:r w:rsidRPr="00E62112">
              <w:rPr>
                <w:sz w:val="18"/>
                <w:szCs w:val="18"/>
                <w:lang w:val="ka-GE"/>
              </w:rPr>
              <w:t>0.139</w:t>
            </w:r>
          </w:p>
        </w:tc>
        <w:tc>
          <w:tcPr>
            <w:tcW w:w="708" w:type="dxa"/>
          </w:tcPr>
          <w:p w14:paraId="1750F1BD" w14:textId="77777777" w:rsidR="00E62112" w:rsidRPr="00E62112" w:rsidRDefault="00E62112" w:rsidP="00E62112">
            <w:pPr>
              <w:rPr>
                <w:sz w:val="18"/>
                <w:szCs w:val="18"/>
                <w:lang w:val="ka-GE"/>
              </w:rPr>
            </w:pPr>
            <w:r w:rsidRPr="00E62112">
              <w:rPr>
                <w:sz w:val="18"/>
                <w:szCs w:val="18"/>
                <w:lang w:val="ka-GE"/>
              </w:rPr>
              <w:t>0.69</w:t>
            </w:r>
          </w:p>
        </w:tc>
        <w:tc>
          <w:tcPr>
            <w:tcW w:w="851" w:type="dxa"/>
          </w:tcPr>
          <w:p w14:paraId="1750F1BE" w14:textId="77777777" w:rsidR="00E62112" w:rsidRPr="00E62112" w:rsidRDefault="00E62112" w:rsidP="00E62112">
            <w:pPr>
              <w:rPr>
                <w:sz w:val="18"/>
                <w:szCs w:val="18"/>
                <w:lang w:val="ka-GE"/>
              </w:rPr>
            </w:pPr>
            <w:r w:rsidRPr="00E62112">
              <w:rPr>
                <w:sz w:val="18"/>
                <w:szCs w:val="18"/>
                <w:lang w:val="ka-GE"/>
              </w:rPr>
              <w:t>0.435</w:t>
            </w:r>
          </w:p>
        </w:tc>
        <w:tc>
          <w:tcPr>
            <w:tcW w:w="709" w:type="dxa"/>
          </w:tcPr>
          <w:p w14:paraId="1750F1BF" w14:textId="77777777" w:rsidR="00E62112" w:rsidRPr="00E62112" w:rsidRDefault="00E62112" w:rsidP="00E62112">
            <w:pPr>
              <w:rPr>
                <w:sz w:val="18"/>
                <w:szCs w:val="18"/>
                <w:lang w:val="ka-GE"/>
              </w:rPr>
            </w:pPr>
            <w:r w:rsidRPr="00E62112">
              <w:rPr>
                <w:sz w:val="18"/>
                <w:szCs w:val="18"/>
                <w:lang w:val="ka-GE"/>
              </w:rPr>
              <w:t>0.84</w:t>
            </w:r>
          </w:p>
        </w:tc>
        <w:tc>
          <w:tcPr>
            <w:tcW w:w="631" w:type="dxa"/>
          </w:tcPr>
          <w:p w14:paraId="1750F1C0" w14:textId="77777777" w:rsidR="00E62112" w:rsidRPr="00E62112" w:rsidRDefault="00E62112" w:rsidP="00E62112">
            <w:pPr>
              <w:rPr>
                <w:sz w:val="18"/>
                <w:szCs w:val="18"/>
                <w:lang w:val="ka-GE"/>
              </w:rPr>
            </w:pPr>
            <w:r w:rsidRPr="00E62112">
              <w:rPr>
                <w:sz w:val="18"/>
                <w:szCs w:val="18"/>
                <w:lang w:val="ka-GE"/>
              </w:rPr>
              <w:t>1.04</w:t>
            </w:r>
          </w:p>
        </w:tc>
        <w:tc>
          <w:tcPr>
            <w:tcW w:w="871" w:type="dxa"/>
          </w:tcPr>
          <w:p w14:paraId="1750F1C1" w14:textId="77777777" w:rsidR="00E62112" w:rsidRPr="00E62112" w:rsidRDefault="00E62112" w:rsidP="00E62112">
            <w:pPr>
              <w:rPr>
                <w:sz w:val="18"/>
                <w:szCs w:val="18"/>
                <w:lang w:val="ka-GE"/>
              </w:rPr>
            </w:pPr>
            <w:r w:rsidRPr="00E62112">
              <w:rPr>
                <w:sz w:val="18"/>
                <w:szCs w:val="18"/>
                <w:lang w:val="ka-GE"/>
              </w:rPr>
              <w:t>5.61</w:t>
            </w:r>
          </w:p>
        </w:tc>
        <w:tc>
          <w:tcPr>
            <w:tcW w:w="871" w:type="dxa"/>
          </w:tcPr>
          <w:p w14:paraId="1750F1C2" w14:textId="77777777" w:rsidR="00E62112" w:rsidRPr="00E62112" w:rsidRDefault="00E62112" w:rsidP="00E62112">
            <w:pPr>
              <w:rPr>
                <w:sz w:val="18"/>
                <w:szCs w:val="18"/>
                <w:lang w:val="ka-GE"/>
              </w:rPr>
            </w:pPr>
            <w:r w:rsidRPr="00E62112">
              <w:rPr>
                <w:sz w:val="18"/>
                <w:szCs w:val="18"/>
                <w:lang w:val="ka-GE"/>
              </w:rPr>
              <w:t>4.84</w:t>
            </w:r>
          </w:p>
        </w:tc>
        <w:tc>
          <w:tcPr>
            <w:tcW w:w="871" w:type="dxa"/>
          </w:tcPr>
          <w:p w14:paraId="1750F1C3" w14:textId="77777777" w:rsidR="00E62112" w:rsidRPr="00E62112" w:rsidRDefault="00E62112" w:rsidP="00E62112">
            <w:pPr>
              <w:rPr>
                <w:sz w:val="18"/>
                <w:szCs w:val="18"/>
                <w:lang w:val="ka-GE"/>
              </w:rPr>
            </w:pPr>
            <w:r w:rsidRPr="00E62112">
              <w:rPr>
                <w:sz w:val="18"/>
                <w:szCs w:val="18"/>
                <w:lang w:val="ka-GE"/>
              </w:rPr>
              <w:t>3.18</w:t>
            </w:r>
          </w:p>
        </w:tc>
        <w:tc>
          <w:tcPr>
            <w:tcW w:w="871" w:type="dxa"/>
          </w:tcPr>
          <w:p w14:paraId="1750F1C4" w14:textId="77777777" w:rsidR="00E62112" w:rsidRPr="00E62112" w:rsidRDefault="00E62112" w:rsidP="00E62112">
            <w:pPr>
              <w:rPr>
                <w:sz w:val="18"/>
                <w:szCs w:val="18"/>
                <w:lang w:val="ka-GE"/>
              </w:rPr>
            </w:pPr>
            <w:r w:rsidRPr="00E62112">
              <w:rPr>
                <w:sz w:val="18"/>
                <w:szCs w:val="18"/>
                <w:lang w:val="ka-GE"/>
              </w:rPr>
              <w:t>2.63</w:t>
            </w:r>
          </w:p>
        </w:tc>
        <w:tc>
          <w:tcPr>
            <w:tcW w:w="871" w:type="dxa"/>
          </w:tcPr>
          <w:p w14:paraId="1750F1C5" w14:textId="77777777" w:rsidR="00E62112" w:rsidRPr="00E62112" w:rsidRDefault="00E62112" w:rsidP="00E62112">
            <w:pPr>
              <w:rPr>
                <w:sz w:val="18"/>
                <w:szCs w:val="18"/>
                <w:lang w:val="ka-GE"/>
              </w:rPr>
            </w:pPr>
            <w:r w:rsidRPr="00E62112">
              <w:rPr>
                <w:sz w:val="18"/>
                <w:szCs w:val="18"/>
                <w:lang w:val="ka-GE"/>
              </w:rPr>
              <w:t>2.02</w:t>
            </w:r>
          </w:p>
        </w:tc>
      </w:tr>
      <w:tr w:rsidR="00E62112" w:rsidRPr="00E62112" w14:paraId="1750F1D2" w14:textId="77777777" w:rsidTr="00497294">
        <w:trPr>
          <w:jc w:val="center"/>
        </w:trPr>
        <w:tc>
          <w:tcPr>
            <w:tcW w:w="2185" w:type="dxa"/>
          </w:tcPr>
          <w:p w14:paraId="1750F1C7" w14:textId="77777777" w:rsidR="00E62112" w:rsidRPr="00E62112" w:rsidRDefault="00E62112" w:rsidP="00E62112">
            <w:pPr>
              <w:rPr>
                <w:sz w:val="18"/>
                <w:szCs w:val="18"/>
                <w:lang w:val="ka-GE"/>
              </w:rPr>
            </w:pPr>
            <w:r w:rsidRPr="00E62112">
              <w:rPr>
                <w:sz w:val="18"/>
                <w:szCs w:val="18"/>
                <w:lang w:val="ka-GE"/>
              </w:rPr>
              <w:t>ხევი №14</w:t>
            </w:r>
          </w:p>
        </w:tc>
        <w:tc>
          <w:tcPr>
            <w:tcW w:w="851" w:type="dxa"/>
          </w:tcPr>
          <w:p w14:paraId="1750F1C8" w14:textId="77777777" w:rsidR="00E62112" w:rsidRPr="00E62112" w:rsidRDefault="00E62112" w:rsidP="00E62112">
            <w:pPr>
              <w:rPr>
                <w:sz w:val="18"/>
                <w:szCs w:val="18"/>
                <w:lang w:val="ka-GE"/>
              </w:rPr>
            </w:pPr>
            <w:r w:rsidRPr="00E62112">
              <w:rPr>
                <w:sz w:val="18"/>
                <w:szCs w:val="18"/>
                <w:lang w:val="ka-GE"/>
              </w:rPr>
              <w:t>0.229</w:t>
            </w:r>
          </w:p>
        </w:tc>
        <w:tc>
          <w:tcPr>
            <w:tcW w:w="708" w:type="dxa"/>
          </w:tcPr>
          <w:p w14:paraId="1750F1C9" w14:textId="77777777" w:rsidR="00E62112" w:rsidRPr="00E62112" w:rsidRDefault="00E62112" w:rsidP="00E62112">
            <w:pPr>
              <w:rPr>
                <w:sz w:val="18"/>
                <w:szCs w:val="18"/>
                <w:lang w:val="ka-GE"/>
              </w:rPr>
            </w:pPr>
            <w:r w:rsidRPr="00E62112">
              <w:rPr>
                <w:sz w:val="18"/>
                <w:szCs w:val="18"/>
                <w:lang w:val="ka-GE"/>
              </w:rPr>
              <w:t>0.60</w:t>
            </w:r>
          </w:p>
        </w:tc>
        <w:tc>
          <w:tcPr>
            <w:tcW w:w="851" w:type="dxa"/>
          </w:tcPr>
          <w:p w14:paraId="1750F1CA" w14:textId="77777777" w:rsidR="00E62112" w:rsidRPr="00E62112" w:rsidRDefault="00E62112" w:rsidP="00E62112">
            <w:pPr>
              <w:rPr>
                <w:sz w:val="18"/>
                <w:szCs w:val="18"/>
                <w:lang w:val="ka-GE"/>
              </w:rPr>
            </w:pPr>
            <w:r w:rsidRPr="00E62112">
              <w:rPr>
                <w:sz w:val="18"/>
                <w:szCs w:val="18"/>
                <w:lang w:val="ka-GE"/>
              </w:rPr>
              <w:t>0.542</w:t>
            </w:r>
          </w:p>
        </w:tc>
        <w:tc>
          <w:tcPr>
            <w:tcW w:w="709" w:type="dxa"/>
          </w:tcPr>
          <w:p w14:paraId="1750F1CB" w14:textId="77777777" w:rsidR="00E62112" w:rsidRPr="00E62112" w:rsidRDefault="00E62112" w:rsidP="00E62112">
            <w:pPr>
              <w:rPr>
                <w:sz w:val="18"/>
                <w:szCs w:val="18"/>
                <w:lang w:val="ka-GE"/>
              </w:rPr>
            </w:pPr>
            <w:r w:rsidRPr="00E62112">
              <w:rPr>
                <w:sz w:val="18"/>
                <w:szCs w:val="18"/>
                <w:lang w:val="ka-GE"/>
              </w:rPr>
              <w:t>0.85</w:t>
            </w:r>
          </w:p>
        </w:tc>
        <w:tc>
          <w:tcPr>
            <w:tcW w:w="631" w:type="dxa"/>
          </w:tcPr>
          <w:p w14:paraId="1750F1CC" w14:textId="77777777" w:rsidR="00E62112" w:rsidRPr="00E62112" w:rsidRDefault="00E62112" w:rsidP="00E62112">
            <w:pPr>
              <w:rPr>
                <w:sz w:val="18"/>
                <w:szCs w:val="18"/>
                <w:lang w:val="ka-GE"/>
              </w:rPr>
            </w:pPr>
            <w:r w:rsidRPr="00E62112">
              <w:rPr>
                <w:sz w:val="18"/>
                <w:szCs w:val="18"/>
                <w:lang w:val="ka-GE"/>
              </w:rPr>
              <w:t>1.08</w:t>
            </w:r>
          </w:p>
        </w:tc>
        <w:tc>
          <w:tcPr>
            <w:tcW w:w="871" w:type="dxa"/>
          </w:tcPr>
          <w:p w14:paraId="1750F1CD" w14:textId="77777777" w:rsidR="00E62112" w:rsidRPr="00E62112" w:rsidRDefault="00E62112" w:rsidP="00E62112">
            <w:pPr>
              <w:rPr>
                <w:sz w:val="18"/>
                <w:szCs w:val="18"/>
                <w:lang w:val="ka-GE"/>
              </w:rPr>
            </w:pPr>
            <w:r w:rsidRPr="00E62112">
              <w:rPr>
                <w:sz w:val="18"/>
                <w:szCs w:val="18"/>
                <w:lang w:val="ka-GE"/>
              </w:rPr>
              <w:t>8.53</w:t>
            </w:r>
          </w:p>
        </w:tc>
        <w:tc>
          <w:tcPr>
            <w:tcW w:w="871" w:type="dxa"/>
          </w:tcPr>
          <w:p w14:paraId="1750F1CE" w14:textId="77777777" w:rsidR="00E62112" w:rsidRPr="00E62112" w:rsidRDefault="00E62112" w:rsidP="00E62112">
            <w:pPr>
              <w:rPr>
                <w:sz w:val="18"/>
                <w:szCs w:val="18"/>
                <w:lang w:val="ka-GE"/>
              </w:rPr>
            </w:pPr>
            <w:r w:rsidRPr="00E62112">
              <w:rPr>
                <w:sz w:val="18"/>
                <w:szCs w:val="18"/>
                <w:lang w:val="ka-GE"/>
              </w:rPr>
              <w:t>7.35</w:t>
            </w:r>
          </w:p>
        </w:tc>
        <w:tc>
          <w:tcPr>
            <w:tcW w:w="871" w:type="dxa"/>
          </w:tcPr>
          <w:p w14:paraId="1750F1CF" w14:textId="77777777" w:rsidR="00E62112" w:rsidRPr="00E62112" w:rsidRDefault="00E62112" w:rsidP="00E62112">
            <w:pPr>
              <w:rPr>
                <w:sz w:val="18"/>
                <w:szCs w:val="18"/>
                <w:lang w:val="ka-GE"/>
              </w:rPr>
            </w:pPr>
            <w:r w:rsidRPr="00E62112">
              <w:rPr>
                <w:sz w:val="18"/>
                <w:szCs w:val="18"/>
                <w:lang w:val="ka-GE"/>
              </w:rPr>
              <w:t>4.83</w:t>
            </w:r>
          </w:p>
        </w:tc>
        <w:tc>
          <w:tcPr>
            <w:tcW w:w="871" w:type="dxa"/>
          </w:tcPr>
          <w:p w14:paraId="1750F1D0" w14:textId="77777777" w:rsidR="00E62112" w:rsidRPr="00E62112" w:rsidRDefault="00E62112" w:rsidP="00E62112">
            <w:pPr>
              <w:rPr>
                <w:sz w:val="18"/>
                <w:szCs w:val="18"/>
                <w:lang w:val="ka-GE"/>
              </w:rPr>
            </w:pPr>
            <w:r w:rsidRPr="00E62112">
              <w:rPr>
                <w:sz w:val="18"/>
                <w:szCs w:val="18"/>
                <w:lang w:val="ka-GE"/>
              </w:rPr>
              <w:t>4.00</w:t>
            </w:r>
          </w:p>
        </w:tc>
        <w:tc>
          <w:tcPr>
            <w:tcW w:w="871" w:type="dxa"/>
          </w:tcPr>
          <w:p w14:paraId="1750F1D1" w14:textId="77777777" w:rsidR="00E62112" w:rsidRPr="00E62112" w:rsidRDefault="00E62112" w:rsidP="00E62112">
            <w:pPr>
              <w:rPr>
                <w:sz w:val="18"/>
                <w:szCs w:val="18"/>
                <w:lang w:val="ka-GE"/>
              </w:rPr>
            </w:pPr>
            <w:r w:rsidRPr="00E62112">
              <w:rPr>
                <w:sz w:val="18"/>
                <w:szCs w:val="18"/>
                <w:lang w:val="ka-GE"/>
              </w:rPr>
              <w:t>3.07</w:t>
            </w:r>
          </w:p>
        </w:tc>
      </w:tr>
      <w:tr w:rsidR="00E62112" w:rsidRPr="00E62112" w14:paraId="1750F1DE" w14:textId="77777777" w:rsidTr="00497294">
        <w:trPr>
          <w:jc w:val="center"/>
        </w:trPr>
        <w:tc>
          <w:tcPr>
            <w:tcW w:w="2185" w:type="dxa"/>
          </w:tcPr>
          <w:p w14:paraId="1750F1D3" w14:textId="77777777" w:rsidR="00E62112" w:rsidRPr="00E62112" w:rsidRDefault="00E62112" w:rsidP="00E62112">
            <w:pPr>
              <w:rPr>
                <w:sz w:val="18"/>
                <w:szCs w:val="18"/>
                <w:lang w:val="ka-GE"/>
              </w:rPr>
            </w:pPr>
            <w:r w:rsidRPr="00E62112">
              <w:rPr>
                <w:sz w:val="18"/>
                <w:szCs w:val="18"/>
                <w:lang w:val="ka-GE"/>
              </w:rPr>
              <w:t>ხევი №15</w:t>
            </w:r>
          </w:p>
        </w:tc>
        <w:tc>
          <w:tcPr>
            <w:tcW w:w="851" w:type="dxa"/>
          </w:tcPr>
          <w:p w14:paraId="1750F1D4" w14:textId="77777777" w:rsidR="00E62112" w:rsidRPr="00E62112" w:rsidRDefault="00E62112" w:rsidP="00E62112">
            <w:pPr>
              <w:rPr>
                <w:sz w:val="18"/>
                <w:szCs w:val="18"/>
                <w:lang w:val="ka-GE"/>
              </w:rPr>
            </w:pPr>
            <w:r w:rsidRPr="00E62112">
              <w:rPr>
                <w:sz w:val="18"/>
                <w:szCs w:val="18"/>
                <w:lang w:val="ka-GE"/>
              </w:rPr>
              <w:t>0.081</w:t>
            </w:r>
          </w:p>
        </w:tc>
        <w:tc>
          <w:tcPr>
            <w:tcW w:w="708" w:type="dxa"/>
          </w:tcPr>
          <w:p w14:paraId="1750F1D5" w14:textId="77777777" w:rsidR="00E62112" w:rsidRPr="00E62112" w:rsidRDefault="00E62112" w:rsidP="00E62112">
            <w:pPr>
              <w:rPr>
                <w:sz w:val="18"/>
                <w:szCs w:val="18"/>
                <w:lang w:val="ka-GE"/>
              </w:rPr>
            </w:pPr>
            <w:r w:rsidRPr="00E62112">
              <w:rPr>
                <w:sz w:val="18"/>
                <w:szCs w:val="18"/>
                <w:lang w:val="ka-GE"/>
              </w:rPr>
              <w:t>0.55</w:t>
            </w:r>
          </w:p>
        </w:tc>
        <w:tc>
          <w:tcPr>
            <w:tcW w:w="851" w:type="dxa"/>
          </w:tcPr>
          <w:p w14:paraId="1750F1D6" w14:textId="77777777" w:rsidR="00E62112" w:rsidRPr="00E62112" w:rsidRDefault="00E62112" w:rsidP="00E62112">
            <w:pPr>
              <w:rPr>
                <w:sz w:val="18"/>
                <w:szCs w:val="18"/>
                <w:lang w:val="ka-GE"/>
              </w:rPr>
            </w:pPr>
            <w:r w:rsidRPr="00E62112">
              <w:rPr>
                <w:sz w:val="18"/>
                <w:szCs w:val="18"/>
                <w:lang w:val="ka-GE"/>
              </w:rPr>
              <w:t>0.682</w:t>
            </w:r>
          </w:p>
        </w:tc>
        <w:tc>
          <w:tcPr>
            <w:tcW w:w="709" w:type="dxa"/>
          </w:tcPr>
          <w:p w14:paraId="1750F1D7" w14:textId="77777777" w:rsidR="00E62112" w:rsidRPr="00E62112" w:rsidRDefault="00E62112" w:rsidP="00E62112">
            <w:pPr>
              <w:rPr>
                <w:sz w:val="18"/>
                <w:szCs w:val="18"/>
                <w:lang w:val="ka-GE"/>
              </w:rPr>
            </w:pPr>
            <w:r w:rsidRPr="00E62112">
              <w:rPr>
                <w:sz w:val="18"/>
                <w:szCs w:val="18"/>
                <w:lang w:val="ka-GE"/>
              </w:rPr>
              <w:t>0.84</w:t>
            </w:r>
          </w:p>
        </w:tc>
        <w:tc>
          <w:tcPr>
            <w:tcW w:w="631" w:type="dxa"/>
          </w:tcPr>
          <w:p w14:paraId="1750F1D8" w14:textId="77777777" w:rsidR="00E62112" w:rsidRPr="00E62112" w:rsidRDefault="00E62112" w:rsidP="00E62112">
            <w:pPr>
              <w:rPr>
                <w:sz w:val="18"/>
                <w:szCs w:val="18"/>
                <w:lang w:val="ka-GE"/>
              </w:rPr>
            </w:pPr>
            <w:r w:rsidRPr="00E62112">
              <w:rPr>
                <w:sz w:val="18"/>
                <w:szCs w:val="18"/>
                <w:lang w:val="ka-GE"/>
              </w:rPr>
              <w:t>1.07</w:t>
            </w:r>
          </w:p>
        </w:tc>
        <w:tc>
          <w:tcPr>
            <w:tcW w:w="871" w:type="dxa"/>
          </w:tcPr>
          <w:p w14:paraId="1750F1D9" w14:textId="77777777" w:rsidR="00E62112" w:rsidRPr="00E62112" w:rsidRDefault="00E62112" w:rsidP="00E62112">
            <w:pPr>
              <w:rPr>
                <w:sz w:val="18"/>
                <w:szCs w:val="18"/>
                <w:lang w:val="ka-GE"/>
              </w:rPr>
            </w:pPr>
            <w:r w:rsidRPr="00E62112">
              <w:rPr>
                <w:sz w:val="18"/>
                <w:szCs w:val="18"/>
                <w:lang w:val="ka-GE"/>
              </w:rPr>
              <w:t>4.30</w:t>
            </w:r>
          </w:p>
        </w:tc>
        <w:tc>
          <w:tcPr>
            <w:tcW w:w="871" w:type="dxa"/>
          </w:tcPr>
          <w:p w14:paraId="1750F1DA" w14:textId="77777777" w:rsidR="00E62112" w:rsidRPr="00E62112" w:rsidRDefault="00E62112" w:rsidP="00E62112">
            <w:pPr>
              <w:rPr>
                <w:sz w:val="18"/>
                <w:szCs w:val="18"/>
                <w:lang w:val="ka-GE"/>
              </w:rPr>
            </w:pPr>
            <w:r w:rsidRPr="00E62112">
              <w:rPr>
                <w:sz w:val="18"/>
                <w:szCs w:val="18"/>
                <w:lang w:val="ka-GE"/>
              </w:rPr>
              <w:t>3.71</w:t>
            </w:r>
          </w:p>
        </w:tc>
        <w:tc>
          <w:tcPr>
            <w:tcW w:w="871" w:type="dxa"/>
          </w:tcPr>
          <w:p w14:paraId="1750F1DB" w14:textId="77777777" w:rsidR="00E62112" w:rsidRPr="00E62112" w:rsidRDefault="00E62112" w:rsidP="00E62112">
            <w:pPr>
              <w:rPr>
                <w:sz w:val="18"/>
                <w:szCs w:val="18"/>
                <w:lang w:val="ka-GE"/>
              </w:rPr>
            </w:pPr>
            <w:r w:rsidRPr="00E62112">
              <w:rPr>
                <w:sz w:val="18"/>
                <w:szCs w:val="18"/>
                <w:lang w:val="ka-GE"/>
              </w:rPr>
              <w:t>2.44</w:t>
            </w:r>
          </w:p>
        </w:tc>
        <w:tc>
          <w:tcPr>
            <w:tcW w:w="871" w:type="dxa"/>
          </w:tcPr>
          <w:p w14:paraId="1750F1DC" w14:textId="77777777" w:rsidR="00E62112" w:rsidRPr="00E62112" w:rsidRDefault="00E62112" w:rsidP="00E62112">
            <w:pPr>
              <w:rPr>
                <w:sz w:val="18"/>
                <w:szCs w:val="18"/>
                <w:lang w:val="ka-GE"/>
              </w:rPr>
            </w:pPr>
            <w:r w:rsidRPr="00E62112">
              <w:rPr>
                <w:sz w:val="18"/>
                <w:szCs w:val="18"/>
                <w:lang w:val="ka-GE"/>
              </w:rPr>
              <w:t>2.01</w:t>
            </w:r>
          </w:p>
        </w:tc>
        <w:tc>
          <w:tcPr>
            <w:tcW w:w="871" w:type="dxa"/>
          </w:tcPr>
          <w:p w14:paraId="1750F1DD" w14:textId="77777777" w:rsidR="00E62112" w:rsidRPr="00E62112" w:rsidRDefault="00E62112" w:rsidP="00E62112">
            <w:pPr>
              <w:rPr>
                <w:sz w:val="18"/>
                <w:szCs w:val="18"/>
                <w:lang w:val="ka-GE"/>
              </w:rPr>
            </w:pPr>
            <w:r w:rsidRPr="00E62112">
              <w:rPr>
                <w:sz w:val="18"/>
                <w:szCs w:val="18"/>
                <w:lang w:val="ka-GE"/>
              </w:rPr>
              <w:t>1.88</w:t>
            </w:r>
          </w:p>
        </w:tc>
      </w:tr>
      <w:tr w:rsidR="00E62112" w:rsidRPr="00E62112" w14:paraId="1750F1EA" w14:textId="77777777" w:rsidTr="00497294">
        <w:trPr>
          <w:jc w:val="center"/>
        </w:trPr>
        <w:tc>
          <w:tcPr>
            <w:tcW w:w="2185" w:type="dxa"/>
          </w:tcPr>
          <w:p w14:paraId="1750F1DF" w14:textId="77777777" w:rsidR="00E62112" w:rsidRPr="00E62112" w:rsidRDefault="00E62112" w:rsidP="00E62112">
            <w:pPr>
              <w:rPr>
                <w:sz w:val="18"/>
                <w:szCs w:val="18"/>
                <w:lang w:val="ka-GE"/>
              </w:rPr>
            </w:pPr>
            <w:r w:rsidRPr="00E62112">
              <w:rPr>
                <w:sz w:val="18"/>
                <w:szCs w:val="18"/>
                <w:lang w:val="ka-GE"/>
              </w:rPr>
              <w:t>ხევი №16</w:t>
            </w:r>
          </w:p>
        </w:tc>
        <w:tc>
          <w:tcPr>
            <w:tcW w:w="851" w:type="dxa"/>
          </w:tcPr>
          <w:p w14:paraId="1750F1E0" w14:textId="77777777" w:rsidR="00E62112" w:rsidRPr="00E62112" w:rsidRDefault="00E62112" w:rsidP="00E62112">
            <w:pPr>
              <w:rPr>
                <w:sz w:val="18"/>
                <w:szCs w:val="18"/>
                <w:lang w:val="ka-GE"/>
              </w:rPr>
            </w:pPr>
            <w:r w:rsidRPr="00E62112">
              <w:rPr>
                <w:sz w:val="18"/>
                <w:szCs w:val="18"/>
                <w:lang w:val="ka-GE"/>
              </w:rPr>
              <w:t>0.114</w:t>
            </w:r>
          </w:p>
        </w:tc>
        <w:tc>
          <w:tcPr>
            <w:tcW w:w="708" w:type="dxa"/>
          </w:tcPr>
          <w:p w14:paraId="1750F1E1" w14:textId="77777777" w:rsidR="00E62112" w:rsidRPr="00E62112" w:rsidRDefault="00E62112" w:rsidP="00E62112">
            <w:pPr>
              <w:rPr>
                <w:sz w:val="18"/>
                <w:szCs w:val="18"/>
                <w:lang w:val="ka-GE"/>
              </w:rPr>
            </w:pPr>
            <w:r w:rsidRPr="00E62112">
              <w:rPr>
                <w:sz w:val="18"/>
                <w:szCs w:val="18"/>
                <w:lang w:val="ka-GE"/>
              </w:rPr>
              <w:t>0.48</w:t>
            </w:r>
          </w:p>
        </w:tc>
        <w:tc>
          <w:tcPr>
            <w:tcW w:w="851" w:type="dxa"/>
          </w:tcPr>
          <w:p w14:paraId="1750F1E2" w14:textId="77777777" w:rsidR="00E62112" w:rsidRPr="00E62112" w:rsidRDefault="00E62112" w:rsidP="00E62112">
            <w:pPr>
              <w:rPr>
                <w:sz w:val="18"/>
                <w:szCs w:val="18"/>
                <w:lang w:val="ka-GE"/>
              </w:rPr>
            </w:pPr>
            <w:r w:rsidRPr="00E62112">
              <w:rPr>
                <w:sz w:val="18"/>
                <w:szCs w:val="18"/>
                <w:lang w:val="ka-GE"/>
              </w:rPr>
              <w:t>0.688</w:t>
            </w:r>
          </w:p>
        </w:tc>
        <w:tc>
          <w:tcPr>
            <w:tcW w:w="709" w:type="dxa"/>
          </w:tcPr>
          <w:p w14:paraId="1750F1E3" w14:textId="77777777" w:rsidR="00E62112" w:rsidRPr="00E62112" w:rsidRDefault="00E62112" w:rsidP="00E62112">
            <w:pPr>
              <w:rPr>
                <w:sz w:val="18"/>
                <w:szCs w:val="18"/>
                <w:lang w:val="ka-GE"/>
              </w:rPr>
            </w:pPr>
            <w:r w:rsidRPr="00E62112">
              <w:rPr>
                <w:sz w:val="18"/>
                <w:szCs w:val="18"/>
                <w:lang w:val="ka-GE"/>
              </w:rPr>
              <w:t>0.87</w:t>
            </w:r>
          </w:p>
        </w:tc>
        <w:tc>
          <w:tcPr>
            <w:tcW w:w="631" w:type="dxa"/>
          </w:tcPr>
          <w:p w14:paraId="1750F1E4" w14:textId="77777777" w:rsidR="00E62112" w:rsidRPr="00E62112" w:rsidRDefault="00E62112" w:rsidP="00E62112">
            <w:pPr>
              <w:rPr>
                <w:sz w:val="18"/>
                <w:szCs w:val="18"/>
                <w:lang w:val="ka-GE"/>
              </w:rPr>
            </w:pPr>
            <w:r w:rsidRPr="00E62112">
              <w:rPr>
                <w:sz w:val="18"/>
                <w:szCs w:val="18"/>
                <w:lang w:val="ka-GE"/>
              </w:rPr>
              <w:t>1.00</w:t>
            </w:r>
          </w:p>
        </w:tc>
        <w:tc>
          <w:tcPr>
            <w:tcW w:w="871" w:type="dxa"/>
          </w:tcPr>
          <w:p w14:paraId="1750F1E5" w14:textId="77777777" w:rsidR="00E62112" w:rsidRPr="00E62112" w:rsidRDefault="00E62112" w:rsidP="00E62112">
            <w:pPr>
              <w:rPr>
                <w:sz w:val="18"/>
                <w:szCs w:val="18"/>
                <w:lang w:val="ka-GE"/>
              </w:rPr>
            </w:pPr>
            <w:r w:rsidRPr="00E62112">
              <w:rPr>
                <w:sz w:val="18"/>
                <w:szCs w:val="18"/>
                <w:lang w:val="ka-GE"/>
              </w:rPr>
              <w:t>5.24</w:t>
            </w:r>
          </w:p>
        </w:tc>
        <w:tc>
          <w:tcPr>
            <w:tcW w:w="871" w:type="dxa"/>
          </w:tcPr>
          <w:p w14:paraId="1750F1E6" w14:textId="77777777" w:rsidR="00E62112" w:rsidRPr="00E62112" w:rsidRDefault="00E62112" w:rsidP="00E62112">
            <w:pPr>
              <w:rPr>
                <w:sz w:val="18"/>
                <w:szCs w:val="18"/>
                <w:lang w:val="ka-GE"/>
              </w:rPr>
            </w:pPr>
            <w:r w:rsidRPr="00E62112">
              <w:rPr>
                <w:sz w:val="18"/>
                <w:szCs w:val="18"/>
                <w:lang w:val="ka-GE"/>
              </w:rPr>
              <w:t>4.52</w:t>
            </w:r>
          </w:p>
        </w:tc>
        <w:tc>
          <w:tcPr>
            <w:tcW w:w="871" w:type="dxa"/>
          </w:tcPr>
          <w:p w14:paraId="1750F1E7" w14:textId="77777777" w:rsidR="00E62112" w:rsidRPr="00E62112" w:rsidRDefault="00E62112" w:rsidP="00E62112">
            <w:pPr>
              <w:rPr>
                <w:sz w:val="18"/>
                <w:szCs w:val="18"/>
                <w:lang w:val="ka-GE"/>
              </w:rPr>
            </w:pPr>
            <w:r w:rsidRPr="00E62112">
              <w:rPr>
                <w:sz w:val="18"/>
                <w:szCs w:val="18"/>
                <w:lang w:val="ka-GE"/>
              </w:rPr>
              <w:t>2.97</w:t>
            </w:r>
          </w:p>
        </w:tc>
        <w:tc>
          <w:tcPr>
            <w:tcW w:w="871" w:type="dxa"/>
          </w:tcPr>
          <w:p w14:paraId="1750F1E8" w14:textId="77777777" w:rsidR="00E62112" w:rsidRPr="00E62112" w:rsidRDefault="00E62112" w:rsidP="00E62112">
            <w:pPr>
              <w:rPr>
                <w:sz w:val="18"/>
                <w:szCs w:val="18"/>
                <w:lang w:val="ka-GE"/>
              </w:rPr>
            </w:pPr>
            <w:r w:rsidRPr="00E62112">
              <w:rPr>
                <w:sz w:val="18"/>
                <w:szCs w:val="18"/>
                <w:lang w:val="ka-GE"/>
              </w:rPr>
              <w:t>2.45</w:t>
            </w:r>
          </w:p>
        </w:tc>
        <w:tc>
          <w:tcPr>
            <w:tcW w:w="871" w:type="dxa"/>
          </w:tcPr>
          <w:p w14:paraId="1750F1E9" w14:textId="77777777" w:rsidR="00E62112" w:rsidRPr="00E62112" w:rsidRDefault="00E62112" w:rsidP="00E62112">
            <w:pPr>
              <w:rPr>
                <w:sz w:val="18"/>
                <w:szCs w:val="18"/>
                <w:lang w:val="ka-GE"/>
              </w:rPr>
            </w:pPr>
            <w:r w:rsidRPr="00E62112">
              <w:rPr>
                <w:sz w:val="18"/>
                <w:szCs w:val="18"/>
                <w:lang w:val="ka-GE"/>
              </w:rPr>
              <w:t>1.89</w:t>
            </w:r>
          </w:p>
        </w:tc>
      </w:tr>
    </w:tbl>
    <w:p w14:paraId="1750F1EB" w14:textId="77777777" w:rsidR="00E62112" w:rsidRPr="00E62112" w:rsidRDefault="00E62112" w:rsidP="00E62112">
      <w:pPr>
        <w:spacing w:after="0"/>
        <w:ind w:right="-720"/>
        <w:rPr>
          <w:rFonts w:eastAsia="Calibri" w:cs="Times New Roman"/>
          <w:lang w:val="ka-GE"/>
        </w:rPr>
      </w:pPr>
      <w:r w:rsidRPr="00E62112">
        <w:rPr>
          <w:rFonts w:eastAsia="Calibri" w:cs="Times New Roman"/>
          <w:lang w:val="ka-GE"/>
        </w:rPr>
        <w:t>საკვლევი მდინარეებისა და ხევების წყლის მაქსიმალური ხარჯები, მოცემული №17 ცხრილში, მიღებულია საანგარიშო სიდიდეებად.</w:t>
      </w:r>
    </w:p>
    <w:p w14:paraId="1750F1EC" w14:textId="77777777" w:rsidR="00E62112" w:rsidRPr="00E62112" w:rsidRDefault="00E62112" w:rsidP="00E62112">
      <w:pPr>
        <w:spacing w:after="0"/>
        <w:ind w:left="284" w:right="-720" w:firstLine="720"/>
        <w:rPr>
          <w:rFonts w:eastAsia="Calibri" w:cs="Times New Roman"/>
          <w:lang w:val="ka-GE"/>
        </w:rPr>
      </w:pPr>
    </w:p>
    <w:p w14:paraId="1750F1ED" w14:textId="77777777" w:rsidR="00E62112" w:rsidRPr="00E62112" w:rsidRDefault="00E62112" w:rsidP="00E62112">
      <w:pPr>
        <w:keepNext/>
        <w:keepLines/>
        <w:outlineLvl w:val="2"/>
        <w:rPr>
          <w:rFonts w:eastAsiaTheme="majorEastAsia" w:cstheme="majorBidi"/>
          <w:b/>
          <w:color w:val="000000" w:themeColor="text1"/>
          <w:szCs w:val="24"/>
          <w:lang w:val="ka-GE"/>
        </w:rPr>
      </w:pPr>
      <w:r w:rsidRPr="00E62112">
        <w:rPr>
          <w:rFonts w:eastAsiaTheme="majorEastAsia" w:cstheme="majorBidi"/>
          <w:b/>
          <w:color w:val="000000" w:themeColor="text1"/>
          <w:szCs w:val="24"/>
          <w:lang w:val="ka-GE"/>
        </w:rPr>
        <w:t>წყლის მინიმალური ხარჯები</w:t>
      </w:r>
    </w:p>
    <w:p w14:paraId="1750F1EE" w14:textId="77777777" w:rsidR="00E62112" w:rsidRPr="00E62112" w:rsidRDefault="00E62112" w:rsidP="00E62112">
      <w:pPr>
        <w:spacing w:after="0"/>
        <w:ind w:left="284" w:right="-720"/>
        <w:rPr>
          <w:rFonts w:eastAsia="Calibri" w:cs="Times New Roman"/>
          <w:lang w:val="ka-GE"/>
        </w:rPr>
      </w:pPr>
      <w:r w:rsidRPr="00E62112">
        <w:rPr>
          <w:rFonts w:eastAsia="Calibri" w:cs="Times New Roman"/>
          <w:lang w:val="ka-GE"/>
        </w:rPr>
        <w:t>დამკვეთის მოთხოვნით, მდ. ბახვისწყალსა და მდ. ბაისურასღელეზე მოსაწყობი ალტერნატიული სათავე ნაგებობების კვეთებში  დადგენილი იქნა 5 დღიანი არა</w:t>
      </w:r>
      <w:r>
        <w:rPr>
          <w:rFonts w:eastAsia="Calibri" w:cs="Times New Roman"/>
          <w:lang w:val="ka-GE"/>
        </w:rPr>
        <w:t xml:space="preserve"> </w:t>
      </w:r>
      <w:r w:rsidRPr="00E62112">
        <w:rPr>
          <w:rFonts w:eastAsia="Calibri" w:cs="Times New Roman"/>
          <w:lang w:val="ka-GE"/>
        </w:rPr>
        <w:t>კალენდარული მინიმალური ხარჯები. აღსანიშნავია, რომ მდ. ბახვისწყლის 5 დღიანი მინიმალური ხარჯები პრაქტიკულად ემთხვევა მდინარის დღე-ღამური მინიმალური ხარჯების სიდიდეებს.</w:t>
      </w:r>
    </w:p>
    <w:p w14:paraId="1750F1EF" w14:textId="77777777" w:rsidR="00E62112" w:rsidRPr="00E62112" w:rsidRDefault="00E62112" w:rsidP="00E62112">
      <w:pPr>
        <w:spacing w:after="0"/>
        <w:ind w:left="284" w:right="-720"/>
        <w:rPr>
          <w:rFonts w:eastAsia="Calibri" w:cs="Times New Roman"/>
          <w:lang w:val="ka-GE"/>
        </w:rPr>
      </w:pPr>
      <w:r w:rsidRPr="00E62112">
        <w:rPr>
          <w:rFonts w:eastAsia="Calibri" w:cs="Times New Roman"/>
          <w:lang w:val="ka-GE"/>
        </w:rPr>
        <w:t>5 დღიანი მინიმალური ხარჯების დასადგენად საპროექტო კვეთებში, გამოყენებული იქნა ანალოგის მეთოდი. ანალოგად ამ შემთხვევაშიც აღებულია ჰ/ს ბახმაროს მონაცემები, რომელიც მინიმალურ ხარჯებზე დაკვირვების 26 წლიან (1947,1949-50,1953,1955-57,1959-77 წწ) პერიოდს მოიცავს. ცნობილია, რომ წყლის მინიმალური ხარჯების აღდგენა ან მისი რიგის დაგრძელება დაუშვებელია. ამიტომ, 5 დღიანი არა</w:t>
      </w:r>
      <w:r>
        <w:rPr>
          <w:rFonts w:eastAsia="Calibri" w:cs="Times New Roman"/>
          <w:lang w:val="ka-GE"/>
        </w:rPr>
        <w:t xml:space="preserve"> </w:t>
      </w:r>
      <w:r w:rsidRPr="00E62112">
        <w:rPr>
          <w:rFonts w:eastAsia="Calibri" w:cs="Times New Roman"/>
          <w:lang w:val="ka-GE"/>
        </w:rPr>
        <w:t>კალენდარული მინიმალური ხარჯების დასადგენად, ანალოგის ანუ ჰ/ს ბახმაროს კვეთში არსებული  26 წლიანი დაკვირვების მონაცემებიდან ამოკრეფილი იქნა 5 დღიანი არა</w:t>
      </w:r>
      <w:r>
        <w:rPr>
          <w:rFonts w:eastAsia="Calibri" w:cs="Times New Roman"/>
          <w:lang w:val="ka-GE"/>
        </w:rPr>
        <w:t xml:space="preserve"> </w:t>
      </w:r>
      <w:r w:rsidRPr="00E62112">
        <w:rPr>
          <w:rFonts w:eastAsia="Calibri" w:cs="Times New Roman"/>
          <w:lang w:val="ka-GE"/>
        </w:rPr>
        <w:t>კალენდარული მინიმალური ხარჯები. მინიმალური ხარჯების მიღებული 26 წლიანი ვარიაციული რიგი სტატისტიკურად დამუშავებული იქნა საქართველოში მოქმედი ნორმატივების მიხედვით მომენტების მეთოდით. დამუშავების შედეგად მიღებულია განაწილების მრუდის შემდეგი პარამეტრები:</w:t>
      </w:r>
    </w:p>
    <w:p w14:paraId="1750F1F0" w14:textId="77777777" w:rsidR="00E62112" w:rsidRPr="00E62112" w:rsidRDefault="00E62112" w:rsidP="00E62112">
      <w:pPr>
        <w:spacing w:after="0"/>
        <w:ind w:left="284" w:right="-720"/>
        <w:rPr>
          <w:rFonts w:eastAsia="Calibri" w:cs="Times New Roman"/>
          <w:lang w:val="ka-GE"/>
        </w:rPr>
      </w:pPr>
      <w:r w:rsidRPr="00E62112">
        <w:rPr>
          <w:rFonts w:eastAsia="Calibri" w:cs="Times New Roman"/>
          <w:lang w:val="ka-GE"/>
        </w:rPr>
        <w:t>5 დღიანი არა</w:t>
      </w:r>
      <w:r>
        <w:rPr>
          <w:rFonts w:eastAsia="Calibri" w:cs="Times New Roman"/>
          <w:lang w:val="ka-GE"/>
        </w:rPr>
        <w:t xml:space="preserve"> </w:t>
      </w:r>
      <w:r w:rsidRPr="00E62112">
        <w:rPr>
          <w:rFonts w:eastAsia="Calibri" w:cs="Times New Roman"/>
          <w:lang w:val="ka-GE"/>
        </w:rPr>
        <w:t>კალენდარული მინიმალური ხარჯების საშუალო მრავალწლიური სიდიდე Q</w:t>
      </w:r>
      <w:r w:rsidRPr="00E62112">
        <w:rPr>
          <w:rFonts w:eastAsia="Calibri" w:cs="Times New Roman"/>
          <w:vertAlign w:val="subscript"/>
          <w:lang w:val="ka-GE"/>
        </w:rPr>
        <w:t>0</w:t>
      </w:r>
      <w:r w:rsidRPr="00E62112">
        <w:rPr>
          <w:rFonts w:eastAsia="Calibri" w:cs="Times New Roman"/>
          <w:lang w:val="ka-GE"/>
        </w:rPr>
        <w:t>=0,41 მ</w:t>
      </w:r>
      <w:r w:rsidRPr="00E62112">
        <w:rPr>
          <w:rFonts w:eastAsia="Calibri" w:cs="Times New Roman"/>
          <w:vertAlign w:val="superscript"/>
          <w:lang w:val="ka-GE"/>
        </w:rPr>
        <w:t>3</w:t>
      </w:r>
      <w:r w:rsidRPr="00E62112">
        <w:rPr>
          <w:rFonts w:eastAsia="Calibri" w:cs="Times New Roman"/>
          <w:lang w:val="ka-GE"/>
        </w:rPr>
        <w:t>/წმ-ს;</w:t>
      </w:r>
    </w:p>
    <w:p w14:paraId="1750F1F1" w14:textId="77777777" w:rsidR="00E62112" w:rsidRPr="00E62112" w:rsidRDefault="00E62112" w:rsidP="00E62112">
      <w:pPr>
        <w:spacing w:after="0"/>
        <w:rPr>
          <w:rFonts w:eastAsia="Calibri" w:cs="Times New Roman"/>
          <w:lang w:val="ka-GE"/>
        </w:rPr>
      </w:pPr>
      <w:r w:rsidRPr="00E62112">
        <w:rPr>
          <w:rFonts w:eastAsia="Calibri" w:cs="Times New Roman"/>
          <w:lang w:val="ka-GE"/>
        </w:rPr>
        <w:t xml:space="preserve">    ვარიაციის კოეფიციენტი Cv=0,62;</w:t>
      </w:r>
    </w:p>
    <w:p w14:paraId="1750F1F2" w14:textId="77777777" w:rsidR="00E62112" w:rsidRPr="00E62112" w:rsidRDefault="00E62112" w:rsidP="00E62112">
      <w:pPr>
        <w:spacing w:after="0"/>
        <w:ind w:right="-720"/>
        <w:rPr>
          <w:rFonts w:eastAsia="Calibri" w:cs="Times New Roman"/>
          <w:lang w:val="ka-GE"/>
        </w:rPr>
      </w:pPr>
      <w:r w:rsidRPr="00E62112">
        <w:rPr>
          <w:rFonts w:eastAsia="Calibri" w:cs="Times New Roman"/>
          <w:lang w:val="ka-GE"/>
        </w:rPr>
        <w:t xml:space="preserve">    სიმეტრიის კოეფიციენტის სიდიდე აღებულია მინიმალური ხარჯებისთვის მიღებული Cs=2Cv=1,24.</w:t>
      </w:r>
    </w:p>
    <w:p w14:paraId="1750F1F3" w14:textId="77777777" w:rsidR="00E62112" w:rsidRPr="00E62112" w:rsidRDefault="00E62112" w:rsidP="00E62112">
      <w:pPr>
        <w:spacing w:after="0"/>
        <w:ind w:left="284" w:right="-720"/>
        <w:rPr>
          <w:rFonts w:eastAsia="Calibri" w:cs="Times New Roman"/>
          <w:lang w:val="ka-GE"/>
        </w:rPr>
      </w:pPr>
      <w:r w:rsidRPr="00E62112">
        <w:rPr>
          <w:rFonts w:eastAsia="Calibri" w:cs="Times New Roman"/>
          <w:lang w:val="ka-GE"/>
        </w:rPr>
        <w:t>მიღებული პარამეტრებისა და სამპარამეტრიანი გამა-განაწილების ნორმირებული ორდინატების მეშვეობით დადგენილია მდ. ბახვისწყლის მინიმალური ხარჯების სხვადასხვა უზრუნველყოფის სიდიდეები ჰ/ს ბახმაროს კვეთში.</w:t>
      </w:r>
    </w:p>
    <w:p w14:paraId="1750F1F4" w14:textId="77777777" w:rsidR="00E62112" w:rsidRPr="00E62112" w:rsidRDefault="00E62112" w:rsidP="00E62112">
      <w:pPr>
        <w:ind w:left="284" w:right="-720"/>
        <w:rPr>
          <w:rFonts w:eastAsia="Calibri" w:cs="Times New Roman"/>
          <w:lang w:val="ka-GE"/>
        </w:rPr>
      </w:pPr>
      <w:r w:rsidRPr="00E62112">
        <w:rPr>
          <w:rFonts w:eastAsia="Calibri" w:cs="Times New Roman"/>
          <w:lang w:val="ka-GE"/>
        </w:rPr>
        <w:lastRenderedPageBreak/>
        <w:t>გადასვლა ჰ/ს ბახმაროს კვეთიდან საპროექტო ჰესის ალტერნატიულ სათავე ნაგებობების კვეთებში, განხორციელებულია იმავე გადამყვანი კოეფიციენტებით, რომლებიც გამოყენებულია საშუალო წლიური ხარჯების შემთხვევაში. მიღებული შედეგები მოცემულია №18 ცხრილში</w:t>
      </w:r>
    </w:p>
    <w:p w14:paraId="1750F1F5" w14:textId="77777777" w:rsidR="00E62112" w:rsidRPr="00E62112" w:rsidRDefault="00E62112" w:rsidP="00E62112">
      <w:pPr>
        <w:ind w:left="284" w:right="-720"/>
        <w:rPr>
          <w:rFonts w:eastAsia="Calibri" w:cs="Times New Roman"/>
          <w:sz w:val="20"/>
          <w:szCs w:val="20"/>
          <w:lang w:val="ka-GE"/>
        </w:rPr>
      </w:pPr>
      <w:r w:rsidRPr="00E62112">
        <w:rPr>
          <w:rFonts w:eastAsia="Calibri" w:cs="Times New Roman"/>
          <w:b/>
          <w:sz w:val="20"/>
          <w:szCs w:val="20"/>
          <w:lang w:val="ka-GE"/>
        </w:rPr>
        <w:t>ცხრილი №18</w:t>
      </w:r>
      <w:r w:rsidRPr="00E62112">
        <w:rPr>
          <w:rFonts w:eastAsia="Calibri" w:cs="Times New Roman"/>
          <w:sz w:val="20"/>
          <w:szCs w:val="20"/>
          <w:lang w:val="ka-GE"/>
        </w:rPr>
        <w:t xml:space="preserve"> მდინარე ბახვისწყლისა და ბაისურასღელეს 5 დღიანი არა</w:t>
      </w:r>
      <w:r>
        <w:rPr>
          <w:rFonts w:eastAsia="Calibri" w:cs="Times New Roman"/>
          <w:sz w:val="20"/>
          <w:szCs w:val="20"/>
          <w:lang w:val="ka-GE"/>
        </w:rPr>
        <w:t xml:space="preserve"> </w:t>
      </w:r>
      <w:r w:rsidRPr="00E62112">
        <w:rPr>
          <w:rFonts w:eastAsia="Calibri" w:cs="Times New Roman"/>
          <w:sz w:val="20"/>
          <w:szCs w:val="20"/>
          <w:lang w:val="ka-GE"/>
        </w:rPr>
        <w:t>კალენდარული მინიმალური     ხარჯები    მ</w:t>
      </w:r>
      <w:r w:rsidRPr="00E62112">
        <w:rPr>
          <w:rFonts w:eastAsia="Calibri" w:cs="Times New Roman"/>
          <w:sz w:val="20"/>
          <w:szCs w:val="20"/>
          <w:vertAlign w:val="superscript"/>
          <w:lang w:val="ka-GE"/>
        </w:rPr>
        <w:t>3</w:t>
      </w:r>
      <w:r w:rsidRPr="00E62112">
        <w:rPr>
          <w:rFonts w:eastAsia="Calibri" w:cs="Times New Roman"/>
          <w:sz w:val="20"/>
          <w:szCs w:val="20"/>
          <w:lang w:val="ka-GE"/>
        </w:rPr>
        <w:t>/წმ-ში</w:t>
      </w:r>
    </w:p>
    <w:tbl>
      <w:tblPr>
        <w:tblStyle w:val="TableGrid"/>
        <w:tblW w:w="9663" w:type="dxa"/>
        <w:jc w:val="center"/>
        <w:tblLook w:val="01E0" w:firstRow="1" w:lastRow="1" w:firstColumn="1" w:lastColumn="1" w:noHBand="0" w:noVBand="0"/>
      </w:tblPr>
      <w:tblGrid>
        <w:gridCol w:w="2402"/>
        <w:gridCol w:w="663"/>
        <w:gridCol w:w="682"/>
        <w:gridCol w:w="570"/>
        <w:gridCol w:w="566"/>
        <w:gridCol w:w="673"/>
        <w:gridCol w:w="567"/>
        <w:gridCol w:w="567"/>
        <w:gridCol w:w="567"/>
        <w:gridCol w:w="706"/>
        <w:gridCol w:w="567"/>
        <w:gridCol w:w="567"/>
        <w:gridCol w:w="566"/>
      </w:tblGrid>
      <w:tr w:rsidR="00E62112" w:rsidRPr="00E62112" w14:paraId="1750F1FF" w14:textId="77777777" w:rsidTr="00497294">
        <w:trPr>
          <w:jc w:val="center"/>
        </w:trPr>
        <w:tc>
          <w:tcPr>
            <w:tcW w:w="2405" w:type="dxa"/>
            <w:vMerge w:val="restart"/>
          </w:tcPr>
          <w:p w14:paraId="1750F1F6" w14:textId="77777777" w:rsidR="00E62112" w:rsidRPr="00E62112" w:rsidRDefault="00E62112" w:rsidP="00E62112">
            <w:pPr>
              <w:rPr>
                <w:sz w:val="20"/>
                <w:szCs w:val="20"/>
                <w:lang w:val="ka-GE"/>
              </w:rPr>
            </w:pPr>
            <w:r w:rsidRPr="00E62112">
              <w:rPr>
                <w:sz w:val="20"/>
                <w:szCs w:val="20"/>
                <w:lang w:val="ka-GE"/>
              </w:rPr>
              <w:t xml:space="preserve">     მდინარე</w:t>
            </w:r>
            <w:r>
              <w:rPr>
                <w:sz w:val="20"/>
                <w:szCs w:val="20"/>
                <w:lang w:val="ka-GE"/>
              </w:rPr>
              <w:t>-</w:t>
            </w:r>
            <w:r w:rsidRPr="00E62112">
              <w:rPr>
                <w:sz w:val="20"/>
                <w:szCs w:val="20"/>
                <w:lang w:val="ka-GE"/>
              </w:rPr>
              <w:t>კვეთი</w:t>
            </w:r>
          </w:p>
        </w:tc>
        <w:tc>
          <w:tcPr>
            <w:tcW w:w="663" w:type="dxa"/>
            <w:vMerge w:val="restart"/>
          </w:tcPr>
          <w:p w14:paraId="1750F1F7" w14:textId="77777777" w:rsidR="00E62112" w:rsidRPr="00E62112" w:rsidRDefault="00E62112" w:rsidP="00E62112">
            <w:pPr>
              <w:rPr>
                <w:sz w:val="20"/>
                <w:szCs w:val="20"/>
                <w:lang w:val="ka-GE"/>
              </w:rPr>
            </w:pPr>
            <w:r w:rsidRPr="00E62112">
              <w:rPr>
                <w:sz w:val="20"/>
                <w:szCs w:val="20"/>
                <w:lang w:val="ka-GE"/>
              </w:rPr>
              <w:t xml:space="preserve"> </w:t>
            </w:r>
            <w:r w:rsidRPr="00E62112">
              <w:rPr>
                <w:sz w:val="20"/>
                <w:szCs w:val="20"/>
                <w:lang w:val="ka-GE"/>
              </w:rPr>
              <w:object w:dxaOrig="260" w:dyaOrig="260" w14:anchorId="1750F296">
                <v:shape id="_x0000_i1098" type="#_x0000_t75" style="width:12.5pt;height:12.5pt" o:ole="">
                  <v:imagedata r:id="rId35" o:title=""/>
                </v:shape>
                <o:OLEObject Type="Embed" ProgID="Equation.3" ShapeID="_x0000_i1098" DrawAspect="Content" ObjectID="_1680003698" r:id="rId119"/>
              </w:object>
            </w:r>
          </w:p>
          <w:p w14:paraId="1750F1F8" w14:textId="77777777" w:rsidR="00E62112" w:rsidRPr="00E62112" w:rsidRDefault="00E62112" w:rsidP="00E62112">
            <w:pPr>
              <w:rPr>
                <w:sz w:val="20"/>
                <w:szCs w:val="20"/>
                <w:lang w:val="ka-GE"/>
              </w:rPr>
            </w:pPr>
            <w:r w:rsidRPr="00E62112">
              <w:rPr>
                <w:sz w:val="20"/>
                <w:szCs w:val="20"/>
                <w:lang w:val="ka-GE"/>
              </w:rPr>
              <w:t xml:space="preserve"> კმ2</w:t>
            </w:r>
          </w:p>
        </w:tc>
        <w:tc>
          <w:tcPr>
            <w:tcW w:w="682" w:type="dxa"/>
            <w:vMerge w:val="restart"/>
          </w:tcPr>
          <w:p w14:paraId="1750F1F9" w14:textId="77777777" w:rsidR="00E62112" w:rsidRPr="00E62112" w:rsidRDefault="00E62112" w:rsidP="00E62112">
            <w:pPr>
              <w:rPr>
                <w:sz w:val="20"/>
                <w:szCs w:val="20"/>
                <w:lang w:val="ka-GE"/>
              </w:rPr>
            </w:pPr>
            <w:r w:rsidRPr="00E62112">
              <w:rPr>
                <w:sz w:val="20"/>
                <w:szCs w:val="20"/>
                <w:lang w:val="ka-GE"/>
              </w:rPr>
              <w:t xml:space="preserve"> </w:t>
            </w:r>
            <w:r w:rsidRPr="00E62112">
              <w:rPr>
                <w:sz w:val="20"/>
                <w:szCs w:val="20"/>
                <w:lang w:val="ka-GE"/>
              </w:rPr>
              <w:object w:dxaOrig="320" w:dyaOrig="360" w14:anchorId="1750F297">
                <v:shape id="_x0000_i1099" type="#_x0000_t75" style="width:16pt;height:18pt" o:ole="">
                  <v:imagedata r:id="rId37" o:title=""/>
                </v:shape>
                <o:OLEObject Type="Embed" ProgID="Equation.3" ShapeID="_x0000_i1099" DrawAspect="Content" ObjectID="_1680003699" r:id="rId120"/>
              </w:object>
            </w:r>
          </w:p>
          <w:p w14:paraId="1750F1FA" w14:textId="77777777" w:rsidR="00E62112" w:rsidRPr="00E62112" w:rsidRDefault="00E62112" w:rsidP="00E62112">
            <w:pPr>
              <w:rPr>
                <w:sz w:val="20"/>
                <w:szCs w:val="20"/>
                <w:lang w:val="ka-GE"/>
              </w:rPr>
            </w:pPr>
            <w:r w:rsidRPr="00E62112">
              <w:rPr>
                <w:sz w:val="20"/>
                <w:szCs w:val="20"/>
                <w:lang w:val="ka-GE"/>
              </w:rPr>
              <w:t>მ3/წმ</w:t>
            </w:r>
          </w:p>
        </w:tc>
        <w:tc>
          <w:tcPr>
            <w:tcW w:w="567" w:type="dxa"/>
            <w:vMerge w:val="restart"/>
          </w:tcPr>
          <w:p w14:paraId="1750F1FB" w14:textId="77777777" w:rsidR="00E62112" w:rsidRPr="00E62112" w:rsidRDefault="00E62112" w:rsidP="00E62112">
            <w:pPr>
              <w:rPr>
                <w:sz w:val="20"/>
                <w:szCs w:val="20"/>
                <w:lang w:val="ka-GE"/>
              </w:rPr>
            </w:pPr>
            <w:r w:rsidRPr="00E62112">
              <w:rPr>
                <w:sz w:val="20"/>
                <w:szCs w:val="20"/>
                <w:lang w:val="ka-GE"/>
              </w:rPr>
              <w:object w:dxaOrig="340" w:dyaOrig="360" w14:anchorId="1750F298">
                <v:shape id="_x0000_i1100" type="#_x0000_t75" style="width:17.5pt;height:18pt" o:ole="">
                  <v:imagedata r:id="rId39" o:title=""/>
                </v:shape>
                <o:OLEObject Type="Embed" ProgID="Equation.3" ShapeID="_x0000_i1100" DrawAspect="Content" ObjectID="_1680003700" r:id="rId121"/>
              </w:object>
            </w:r>
          </w:p>
        </w:tc>
        <w:tc>
          <w:tcPr>
            <w:tcW w:w="566" w:type="dxa"/>
            <w:vMerge w:val="restart"/>
          </w:tcPr>
          <w:p w14:paraId="1750F1FC" w14:textId="77777777" w:rsidR="00E62112" w:rsidRPr="00E62112" w:rsidRDefault="00E62112" w:rsidP="00E62112">
            <w:pPr>
              <w:rPr>
                <w:sz w:val="20"/>
                <w:szCs w:val="20"/>
                <w:lang w:val="ka-GE"/>
              </w:rPr>
            </w:pPr>
            <w:r w:rsidRPr="00E62112">
              <w:rPr>
                <w:sz w:val="20"/>
                <w:szCs w:val="20"/>
                <w:lang w:val="ka-GE"/>
              </w:rPr>
              <w:object w:dxaOrig="320" w:dyaOrig="360" w14:anchorId="1750F299">
                <v:shape id="_x0000_i1101" type="#_x0000_t75" style="width:16pt;height:18pt" o:ole="">
                  <v:imagedata r:id="rId41" o:title=""/>
                </v:shape>
                <o:OLEObject Type="Embed" ProgID="Equation.3" ShapeID="_x0000_i1101" DrawAspect="Content" ObjectID="_1680003701" r:id="rId122"/>
              </w:object>
            </w:r>
          </w:p>
        </w:tc>
        <w:tc>
          <w:tcPr>
            <w:tcW w:w="673" w:type="dxa"/>
            <w:vMerge w:val="restart"/>
          </w:tcPr>
          <w:p w14:paraId="1750F1FD" w14:textId="77777777" w:rsidR="00E62112" w:rsidRPr="00E62112" w:rsidRDefault="00E62112" w:rsidP="00E62112">
            <w:pPr>
              <w:rPr>
                <w:sz w:val="20"/>
                <w:szCs w:val="20"/>
                <w:lang w:val="ka-GE"/>
              </w:rPr>
            </w:pPr>
            <w:r w:rsidRPr="00E62112">
              <w:rPr>
                <w:sz w:val="20"/>
                <w:szCs w:val="20"/>
                <w:lang w:val="ka-GE"/>
              </w:rPr>
              <w:object w:dxaOrig="260" w:dyaOrig="260" w14:anchorId="1750F29A">
                <v:shape id="_x0000_i1102" type="#_x0000_t75" style="width:12.5pt;height:12.5pt" o:ole="">
                  <v:imagedata r:id="rId43" o:title=""/>
                </v:shape>
                <o:OLEObject Type="Embed" ProgID="Equation.3" ShapeID="_x0000_i1102" DrawAspect="Content" ObjectID="_1680003702" r:id="rId123"/>
              </w:object>
            </w:r>
          </w:p>
        </w:tc>
        <w:tc>
          <w:tcPr>
            <w:tcW w:w="4107" w:type="dxa"/>
            <w:gridSpan w:val="7"/>
          </w:tcPr>
          <w:p w14:paraId="1750F1FE" w14:textId="77777777" w:rsidR="00E62112" w:rsidRPr="00E62112" w:rsidRDefault="00E62112" w:rsidP="00E62112">
            <w:pPr>
              <w:rPr>
                <w:sz w:val="20"/>
                <w:szCs w:val="20"/>
                <w:lang w:val="ka-GE"/>
              </w:rPr>
            </w:pPr>
            <w:r w:rsidRPr="00E62112">
              <w:rPr>
                <w:sz w:val="20"/>
                <w:szCs w:val="20"/>
                <w:lang w:val="ka-GE"/>
              </w:rPr>
              <w:t xml:space="preserve">უზრუნველყოფა </w:t>
            </w:r>
            <w:r w:rsidRPr="00E62112">
              <w:rPr>
                <w:sz w:val="20"/>
                <w:szCs w:val="20"/>
                <w:lang w:val="ka-GE"/>
              </w:rPr>
              <w:object w:dxaOrig="240" w:dyaOrig="260" w14:anchorId="1750F29B">
                <v:shape id="_x0000_i1103" type="#_x0000_t75" style="width:12pt;height:12.5pt" o:ole="">
                  <v:imagedata r:id="rId45" o:title=""/>
                </v:shape>
                <o:OLEObject Type="Embed" ProgID="Equation.3" ShapeID="_x0000_i1103" DrawAspect="Content" ObjectID="_1680003703" r:id="rId124"/>
              </w:object>
            </w:r>
            <w:r w:rsidRPr="00E62112">
              <w:rPr>
                <w:sz w:val="20"/>
                <w:szCs w:val="20"/>
                <w:lang w:val="ka-GE"/>
              </w:rPr>
              <w:t>%</w:t>
            </w:r>
          </w:p>
        </w:tc>
      </w:tr>
      <w:tr w:rsidR="00E62112" w:rsidRPr="00E62112" w14:paraId="1750F20D" w14:textId="77777777" w:rsidTr="00497294">
        <w:trPr>
          <w:jc w:val="center"/>
        </w:trPr>
        <w:tc>
          <w:tcPr>
            <w:tcW w:w="2405" w:type="dxa"/>
            <w:vMerge/>
          </w:tcPr>
          <w:p w14:paraId="1750F200" w14:textId="77777777" w:rsidR="00E62112" w:rsidRPr="00E62112" w:rsidRDefault="00E62112" w:rsidP="00E62112">
            <w:pPr>
              <w:rPr>
                <w:sz w:val="20"/>
                <w:szCs w:val="20"/>
                <w:lang w:val="ka-GE"/>
              </w:rPr>
            </w:pPr>
          </w:p>
        </w:tc>
        <w:tc>
          <w:tcPr>
            <w:tcW w:w="663" w:type="dxa"/>
            <w:vMerge/>
          </w:tcPr>
          <w:p w14:paraId="1750F201" w14:textId="77777777" w:rsidR="00E62112" w:rsidRPr="00E62112" w:rsidRDefault="00E62112" w:rsidP="00E62112">
            <w:pPr>
              <w:rPr>
                <w:sz w:val="20"/>
                <w:szCs w:val="20"/>
                <w:lang w:val="ka-GE"/>
              </w:rPr>
            </w:pPr>
          </w:p>
        </w:tc>
        <w:tc>
          <w:tcPr>
            <w:tcW w:w="682" w:type="dxa"/>
            <w:vMerge/>
          </w:tcPr>
          <w:p w14:paraId="1750F202" w14:textId="77777777" w:rsidR="00E62112" w:rsidRPr="00E62112" w:rsidRDefault="00E62112" w:rsidP="00E62112">
            <w:pPr>
              <w:rPr>
                <w:sz w:val="20"/>
                <w:szCs w:val="20"/>
                <w:lang w:val="ka-GE"/>
              </w:rPr>
            </w:pPr>
          </w:p>
        </w:tc>
        <w:tc>
          <w:tcPr>
            <w:tcW w:w="567" w:type="dxa"/>
            <w:vMerge/>
          </w:tcPr>
          <w:p w14:paraId="1750F203" w14:textId="77777777" w:rsidR="00E62112" w:rsidRPr="00E62112" w:rsidRDefault="00E62112" w:rsidP="00E62112">
            <w:pPr>
              <w:rPr>
                <w:sz w:val="20"/>
                <w:szCs w:val="20"/>
                <w:lang w:val="ka-GE"/>
              </w:rPr>
            </w:pPr>
          </w:p>
        </w:tc>
        <w:tc>
          <w:tcPr>
            <w:tcW w:w="566" w:type="dxa"/>
            <w:vMerge/>
          </w:tcPr>
          <w:p w14:paraId="1750F204" w14:textId="77777777" w:rsidR="00E62112" w:rsidRPr="00E62112" w:rsidRDefault="00E62112" w:rsidP="00E62112">
            <w:pPr>
              <w:rPr>
                <w:sz w:val="20"/>
                <w:szCs w:val="20"/>
                <w:lang w:val="ka-GE"/>
              </w:rPr>
            </w:pPr>
          </w:p>
        </w:tc>
        <w:tc>
          <w:tcPr>
            <w:tcW w:w="673" w:type="dxa"/>
            <w:vMerge/>
          </w:tcPr>
          <w:p w14:paraId="1750F205" w14:textId="77777777" w:rsidR="00E62112" w:rsidRPr="00E62112" w:rsidRDefault="00E62112" w:rsidP="00E62112">
            <w:pPr>
              <w:rPr>
                <w:sz w:val="20"/>
                <w:szCs w:val="20"/>
                <w:lang w:val="ka-GE"/>
              </w:rPr>
            </w:pPr>
          </w:p>
        </w:tc>
        <w:tc>
          <w:tcPr>
            <w:tcW w:w="567" w:type="dxa"/>
          </w:tcPr>
          <w:p w14:paraId="1750F206" w14:textId="77777777" w:rsidR="00E62112" w:rsidRPr="00E62112" w:rsidRDefault="00E62112" w:rsidP="00E62112">
            <w:pPr>
              <w:rPr>
                <w:sz w:val="20"/>
                <w:szCs w:val="20"/>
                <w:lang w:val="ka-GE"/>
              </w:rPr>
            </w:pPr>
            <w:r w:rsidRPr="00E62112">
              <w:rPr>
                <w:sz w:val="20"/>
                <w:szCs w:val="20"/>
                <w:lang w:val="ka-GE"/>
              </w:rPr>
              <w:t>75</w:t>
            </w:r>
          </w:p>
        </w:tc>
        <w:tc>
          <w:tcPr>
            <w:tcW w:w="567" w:type="dxa"/>
          </w:tcPr>
          <w:p w14:paraId="1750F207" w14:textId="77777777" w:rsidR="00E62112" w:rsidRPr="00E62112" w:rsidRDefault="00E62112" w:rsidP="00E62112">
            <w:pPr>
              <w:rPr>
                <w:sz w:val="20"/>
                <w:szCs w:val="20"/>
                <w:lang w:val="ka-GE"/>
              </w:rPr>
            </w:pPr>
            <w:r w:rsidRPr="00E62112">
              <w:rPr>
                <w:sz w:val="20"/>
                <w:szCs w:val="20"/>
                <w:lang w:val="ka-GE"/>
              </w:rPr>
              <w:t>80</w:t>
            </w:r>
          </w:p>
        </w:tc>
        <w:tc>
          <w:tcPr>
            <w:tcW w:w="567" w:type="dxa"/>
          </w:tcPr>
          <w:p w14:paraId="1750F208" w14:textId="77777777" w:rsidR="00E62112" w:rsidRPr="00E62112" w:rsidRDefault="00E62112" w:rsidP="00E62112">
            <w:pPr>
              <w:rPr>
                <w:sz w:val="20"/>
                <w:szCs w:val="20"/>
                <w:lang w:val="ka-GE"/>
              </w:rPr>
            </w:pPr>
            <w:r w:rsidRPr="00E62112">
              <w:rPr>
                <w:sz w:val="20"/>
                <w:szCs w:val="20"/>
                <w:lang w:val="ka-GE"/>
              </w:rPr>
              <w:t>85</w:t>
            </w:r>
          </w:p>
        </w:tc>
        <w:tc>
          <w:tcPr>
            <w:tcW w:w="706" w:type="dxa"/>
          </w:tcPr>
          <w:p w14:paraId="1750F209" w14:textId="77777777" w:rsidR="00E62112" w:rsidRPr="00E62112" w:rsidRDefault="00E62112" w:rsidP="00E62112">
            <w:pPr>
              <w:rPr>
                <w:sz w:val="20"/>
                <w:szCs w:val="20"/>
                <w:lang w:val="ka-GE"/>
              </w:rPr>
            </w:pPr>
            <w:r w:rsidRPr="00E62112">
              <w:rPr>
                <w:sz w:val="20"/>
                <w:szCs w:val="20"/>
                <w:lang w:val="ka-GE"/>
              </w:rPr>
              <w:t>90</w:t>
            </w:r>
          </w:p>
        </w:tc>
        <w:tc>
          <w:tcPr>
            <w:tcW w:w="567" w:type="dxa"/>
          </w:tcPr>
          <w:p w14:paraId="1750F20A" w14:textId="77777777" w:rsidR="00E62112" w:rsidRPr="00E62112" w:rsidRDefault="00E62112" w:rsidP="00E62112">
            <w:pPr>
              <w:rPr>
                <w:sz w:val="20"/>
                <w:szCs w:val="20"/>
                <w:lang w:val="ka-GE"/>
              </w:rPr>
            </w:pPr>
            <w:r w:rsidRPr="00E62112">
              <w:rPr>
                <w:sz w:val="20"/>
                <w:szCs w:val="20"/>
                <w:lang w:val="ka-GE"/>
              </w:rPr>
              <w:t>95</w:t>
            </w:r>
          </w:p>
        </w:tc>
        <w:tc>
          <w:tcPr>
            <w:tcW w:w="567" w:type="dxa"/>
          </w:tcPr>
          <w:p w14:paraId="1750F20B" w14:textId="77777777" w:rsidR="00E62112" w:rsidRPr="00E62112" w:rsidRDefault="00E62112" w:rsidP="00E62112">
            <w:pPr>
              <w:rPr>
                <w:sz w:val="20"/>
                <w:szCs w:val="20"/>
                <w:lang w:val="ka-GE"/>
              </w:rPr>
            </w:pPr>
            <w:r w:rsidRPr="00E62112">
              <w:rPr>
                <w:sz w:val="20"/>
                <w:szCs w:val="20"/>
                <w:lang w:val="ka-GE"/>
              </w:rPr>
              <w:t>97</w:t>
            </w:r>
          </w:p>
        </w:tc>
        <w:tc>
          <w:tcPr>
            <w:tcW w:w="566" w:type="dxa"/>
          </w:tcPr>
          <w:p w14:paraId="1750F20C" w14:textId="77777777" w:rsidR="00E62112" w:rsidRPr="00E62112" w:rsidRDefault="00E62112" w:rsidP="00E62112">
            <w:pPr>
              <w:rPr>
                <w:sz w:val="20"/>
                <w:szCs w:val="20"/>
                <w:lang w:val="ka-GE"/>
              </w:rPr>
            </w:pPr>
            <w:r w:rsidRPr="00E62112">
              <w:rPr>
                <w:sz w:val="20"/>
                <w:szCs w:val="20"/>
                <w:lang w:val="ka-GE"/>
              </w:rPr>
              <w:t>99</w:t>
            </w:r>
          </w:p>
        </w:tc>
      </w:tr>
      <w:tr w:rsidR="00E62112" w:rsidRPr="00E62112" w14:paraId="1750F21B" w14:textId="77777777" w:rsidTr="00497294">
        <w:trPr>
          <w:jc w:val="center"/>
        </w:trPr>
        <w:tc>
          <w:tcPr>
            <w:tcW w:w="2405" w:type="dxa"/>
          </w:tcPr>
          <w:p w14:paraId="1750F20E" w14:textId="77777777" w:rsidR="00E62112" w:rsidRPr="00E62112" w:rsidRDefault="00E62112" w:rsidP="00E62112">
            <w:pPr>
              <w:rPr>
                <w:sz w:val="20"/>
                <w:szCs w:val="20"/>
                <w:lang w:val="ka-GE"/>
              </w:rPr>
            </w:pPr>
            <w:r w:rsidRPr="00E62112">
              <w:rPr>
                <w:sz w:val="20"/>
                <w:szCs w:val="20"/>
                <w:lang w:val="ka-GE"/>
              </w:rPr>
              <w:t>ბახ</w:t>
            </w:r>
            <w:r>
              <w:rPr>
                <w:sz w:val="20"/>
                <w:szCs w:val="20"/>
                <w:lang w:val="ka-GE"/>
              </w:rPr>
              <w:t>ვ</w:t>
            </w:r>
            <w:r w:rsidRPr="00E62112">
              <w:rPr>
                <w:sz w:val="20"/>
                <w:szCs w:val="20"/>
                <w:lang w:val="ka-GE"/>
              </w:rPr>
              <w:t>ისწყალი - ანალოგი</w:t>
            </w:r>
          </w:p>
        </w:tc>
        <w:tc>
          <w:tcPr>
            <w:tcW w:w="663" w:type="dxa"/>
          </w:tcPr>
          <w:p w14:paraId="1750F20F" w14:textId="77777777" w:rsidR="00E62112" w:rsidRPr="00E62112" w:rsidRDefault="00E62112" w:rsidP="00E62112">
            <w:pPr>
              <w:rPr>
                <w:sz w:val="20"/>
                <w:szCs w:val="20"/>
                <w:lang w:val="ka-GE"/>
              </w:rPr>
            </w:pPr>
            <w:r w:rsidRPr="00E62112">
              <w:rPr>
                <w:sz w:val="20"/>
                <w:szCs w:val="20"/>
                <w:lang w:val="ka-GE"/>
              </w:rPr>
              <w:t>33.4</w:t>
            </w:r>
          </w:p>
        </w:tc>
        <w:tc>
          <w:tcPr>
            <w:tcW w:w="682" w:type="dxa"/>
          </w:tcPr>
          <w:p w14:paraId="1750F210" w14:textId="77777777" w:rsidR="00E62112" w:rsidRPr="00E62112" w:rsidRDefault="00E62112" w:rsidP="00E62112">
            <w:pPr>
              <w:rPr>
                <w:sz w:val="20"/>
                <w:szCs w:val="20"/>
                <w:lang w:val="ka-GE"/>
              </w:rPr>
            </w:pPr>
            <w:r w:rsidRPr="00E62112">
              <w:rPr>
                <w:sz w:val="20"/>
                <w:szCs w:val="20"/>
                <w:lang w:val="ka-GE"/>
              </w:rPr>
              <w:t>0.41</w:t>
            </w:r>
          </w:p>
        </w:tc>
        <w:tc>
          <w:tcPr>
            <w:tcW w:w="567" w:type="dxa"/>
          </w:tcPr>
          <w:p w14:paraId="1750F211" w14:textId="77777777" w:rsidR="00E62112" w:rsidRPr="00E62112" w:rsidRDefault="00E62112" w:rsidP="00E62112">
            <w:pPr>
              <w:rPr>
                <w:sz w:val="20"/>
                <w:szCs w:val="20"/>
                <w:lang w:val="ka-GE"/>
              </w:rPr>
            </w:pPr>
            <w:r w:rsidRPr="00E62112">
              <w:rPr>
                <w:sz w:val="20"/>
                <w:szCs w:val="20"/>
                <w:lang w:val="ka-GE"/>
              </w:rPr>
              <w:t>0.62</w:t>
            </w:r>
          </w:p>
        </w:tc>
        <w:tc>
          <w:tcPr>
            <w:tcW w:w="566" w:type="dxa"/>
          </w:tcPr>
          <w:p w14:paraId="1750F212" w14:textId="77777777" w:rsidR="00E62112" w:rsidRPr="00E62112" w:rsidRDefault="00E62112" w:rsidP="00E62112">
            <w:pPr>
              <w:rPr>
                <w:sz w:val="20"/>
                <w:szCs w:val="20"/>
                <w:lang w:val="ka-GE"/>
              </w:rPr>
            </w:pPr>
            <w:r w:rsidRPr="00E62112">
              <w:rPr>
                <w:sz w:val="20"/>
                <w:szCs w:val="20"/>
                <w:lang w:val="ka-GE"/>
              </w:rPr>
              <w:t>1.24</w:t>
            </w:r>
          </w:p>
        </w:tc>
        <w:tc>
          <w:tcPr>
            <w:tcW w:w="673" w:type="dxa"/>
          </w:tcPr>
          <w:p w14:paraId="1750F213" w14:textId="77777777" w:rsidR="00E62112" w:rsidRPr="00E62112" w:rsidRDefault="00E62112" w:rsidP="00E62112">
            <w:pPr>
              <w:rPr>
                <w:sz w:val="20"/>
                <w:szCs w:val="20"/>
                <w:lang w:val="ka-GE"/>
              </w:rPr>
            </w:pPr>
            <w:r w:rsidRPr="00E62112">
              <w:rPr>
                <w:sz w:val="20"/>
                <w:szCs w:val="20"/>
                <w:lang w:val="ka-GE"/>
              </w:rPr>
              <w:t xml:space="preserve"> _</w:t>
            </w:r>
          </w:p>
        </w:tc>
        <w:tc>
          <w:tcPr>
            <w:tcW w:w="567" w:type="dxa"/>
          </w:tcPr>
          <w:p w14:paraId="1750F214" w14:textId="77777777" w:rsidR="00E62112" w:rsidRPr="00E62112" w:rsidRDefault="00E62112" w:rsidP="00E62112">
            <w:pPr>
              <w:rPr>
                <w:sz w:val="20"/>
                <w:szCs w:val="20"/>
                <w:lang w:val="ka-GE"/>
              </w:rPr>
            </w:pPr>
            <w:r w:rsidRPr="00E62112">
              <w:rPr>
                <w:sz w:val="20"/>
                <w:szCs w:val="20"/>
                <w:lang w:val="ka-GE"/>
              </w:rPr>
              <w:t>0.22</w:t>
            </w:r>
          </w:p>
        </w:tc>
        <w:tc>
          <w:tcPr>
            <w:tcW w:w="567" w:type="dxa"/>
          </w:tcPr>
          <w:p w14:paraId="1750F215" w14:textId="77777777" w:rsidR="00E62112" w:rsidRPr="00E62112" w:rsidRDefault="00E62112" w:rsidP="00E62112">
            <w:pPr>
              <w:rPr>
                <w:sz w:val="20"/>
                <w:szCs w:val="20"/>
                <w:lang w:val="ka-GE"/>
              </w:rPr>
            </w:pPr>
            <w:r w:rsidRPr="00E62112">
              <w:rPr>
                <w:sz w:val="20"/>
                <w:szCs w:val="20"/>
                <w:lang w:val="ka-GE"/>
              </w:rPr>
              <w:t>0.20</w:t>
            </w:r>
          </w:p>
        </w:tc>
        <w:tc>
          <w:tcPr>
            <w:tcW w:w="567" w:type="dxa"/>
          </w:tcPr>
          <w:p w14:paraId="1750F216" w14:textId="77777777" w:rsidR="00E62112" w:rsidRPr="00E62112" w:rsidRDefault="00E62112" w:rsidP="00E62112">
            <w:pPr>
              <w:rPr>
                <w:sz w:val="20"/>
                <w:szCs w:val="20"/>
                <w:lang w:val="ka-GE"/>
              </w:rPr>
            </w:pPr>
            <w:r w:rsidRPr="00E62112">
              <w:rPr>
                <w:sz w:val="20"/>
                <w:szCs w:val="20"/>
                <w:lang w:val="ka-GE"/>
              </w:rPr>
              <w:t>0.17</w:t>
            </w:r>
          </w:p>
        </w:tc>
        <w:tc>
          <w:tcPr>
            <w:tcW w:w="706" w:type="dxa"/>
          </w:tcPr>
          <w:p w14:paraId="1750F217" w14:textId="77777777" w:rsidR="00E62112" w:rsidRPr="00E62112" w:rsidRDefault="00E62112" w:rsidP="00E62112">
            <w:pPr>
              <w:rPr>
                <w:sz w:val="20"/>
                <w:szCs w:val="20"/>
                <w:lang w:val="ka-GE"/>
              </w:rPr>
            </w:pPr>
            <w:r w:rsidRPr="00E62112">
              <w:rPr>
                <w:sz w:val="20"/>
                <w:szCs w:val="20"/>
                <w:lang w:val="ka-GE"/>
              </w:rPr>
              <w:t>0.14</w:t>
            </w:r>
          </w:p>
        </w:tc>
        <w:tc>
          <w:tcPr>
            <w:tcW w:w="567" w:type="dxa"/>
          </w:tcPr>
          <w:p w14:paraId="1750F218" w14:textId="77777777" w:rsidR="00E62112" w:rsidRPr="00E62112" w:rsidRDefault="00E62112" w:rsidP="00E62112">
            <w:pPr>
              <w:rPr>
                <w:sz w:val="20"/>
                <w:szCs w:val="20"/>
                <w:lang w:val="ka-GE"/>
              </w:rPr>
            </w:pPr>
            <w:r w:rsidRPr="00E62112">
              <w:rPr>
                <w:sz w:val="20"/>
                <w:szCs w:val="20"/>
                <w:lang w:val="ka-GE"/>
              </w:rPr>
              <w:t>0.10</w:t>
            </w:r>
          </w:p>
        </w:tc>
        <w:tc>
          <w:tcPr>
            <w:tcW w:w="567" w:type="dxa"/>
          </w:tcPr>
          <w:p w14:paraId="1750F219" w14:textId="77777777" w:rsidR="00E62112" w:rsidRPr="00E62112" w:rsidRDefault="00E62112" w:rsidP="00E62112">
            <w:pPr>
              <w:rPr>
                <w:sz w:val="20"/>
                <w:szCs w:val="20"/>
                <w:lang w:val="ka-GE"/>
              </w:rPr>
            </w:pPr>
            <w:r w:rsidRPr="00E62112">
              <w:rPr>
                <w:sz w:val="20"/>
                <w:szCs w:val="20"/>
                <w:lang w:val="ka-GE"/>
              </w:rPr>
              <w:t>0.08</w:t>
            </w:r>
          </w:p>
        </w:tc>
        <w:tc>
          <w:tcPr>
            <w:tcW w:w="566" w:type="dxa"/>
          </w:tcPr>
          <w:p w14:paraId="1750F21A" w14:textId="77777777" w:rsidR="00E62112" w:rsidRPr="00E62112" w:rsidRDefault="00E62112" w:rsidP="00E62112">
            <w:pPr>
              <w:rPr>
                <w:sz w:val="20"/>
                <w:szCs w:val="20"/>
                <w:lang w:val="ka-GE"/>
              </w:rPr>
            </w:pPr>
            <w:r w:rsidRPr="00E62112">
              <w:rPr>
                <w:sz w:val="20"/>
                <w:szCs w:val="20"/>
                <w:lang w:val="ka-GE"/>
              </w:rPr>
              <w:t>0.05</w:t>
            </w:r>
          </w:p>
        </w:tc>
      </w:tr>
      <w:tr w:rsidR="00E62112" w:rsidRPr="00E62112" w14:paraId="1750F229" w14:textId="77777777" w:rsidTr="00497294">
        <w:trPr>
          <w:jc w:val="center"/>
        </w:trPr>
        <w:tc>
          <w:tcPr>
            <w:tcW w:w="2405" w:type="dxa"/>
          </w:tcPr>
          <w:p w14:paraId="1750F21C" w14:textId="77777777" w:rsidR="00E62112" w:rsidRPr="00E62112" w:rsidRDefault="00E62112" w:rsidP="00E62112">
            <w:pPr>
              <w:rPr>
                <w:sz w:val="20"/>
                <w:szCs w:val="20"/>
                <w:lang w:val="ka-GE"/>
              </w:rPr>
            </w:pPr>
            <w:r w:rsidRPr="00E62112">
              <w:rPr>
                <w:sz w:val="20"/>
                <w:szCs w:val="20"/>
                <w:lang w:val="ka-GE"/>
              </w:rPr>
              <w:t xml:space="preserve">ბახვისწყალი - </w:t>
            </w:r>
            <w:r w:rsidRPr="00E62112">
              <w:rPr>
                <w:rFonts w:ascii="Times New Roman" w:hAnsi="Times New Roman"/>
                <w:sz w:val="20"/>
                <w:szCs w:val="20"/>
                <w:lang w:val="ka-GE"/>
              </w:rPr>
              <w:t>▼</w:t>
            </w:r>
            <w:r w:rsidRPr="00E62112">
              <w:rPr>
                <w:sz w:val="20"/>
                <w:szCs w:val="20"/>
                <w:lang w:val="ka-GE"/>
              </w:rPr>
              <w:t>1739 მ</w:t>
            </w:r>
          </w:p>
        </w:tc>
        <w:tc>
          <w:tcPr>
            <w:tcW w:w="663" w:type="dxa"/>
          </w:tcPr>
          <w:p w14:paraId="1750F21D" w14:textId="77777777" w:rsidR="00E62112" w:rsidRPr="00E62112" w:rsidRDefault="00E62112" w:rsidP="00E62112">
            <w:pPr>
              <w:rPr>
                <w:sz w:val="20"/>
                <w:szCs w:val="20"/>
                <w:lang w:val="ka-GE"/>
              </w:rPr>
            </w:pPr>
            <w:r w:rsidRPr="00E62112">
              <w:rPr>
                <w:sz w:val="20"/>
                <w:szCs w:val="20"/>
                <w:lang w:val="ka-GE"/>
              </w:rPr>
              <w:t>43.0</w:t>
            </w:r>
          </w:p>
        </w:tc>
        <w:tc>
          <w:tcPr>
            <w:tcW w:w="682" w:type="dxa"/>
          </w:tcPr>
          <w:p w14:paraId="1750F21E" w14:textId="77777777" w:rsidR="00E62112" w:rsidRPr="00E62112" w:rsidRDefault="00E62112" w:rsidP="00E62112">
            <w:pPr>
              <w:rPr>
                <w:sz w:val="20"/>
                <w:szCs w:val="20"/>
                <w:lang w:val="ka-GE"/>
              </w:rPr>
            </w:pPr>
            <w:r w:rsidRPr="00E62112">
              <w:rPr>
                <w:sz w:val="20"/>
                <w:szCs w:val="20"/>
                <w:lang w:val="ka-GE"/>
              </w:rPr>
              <w:t>0.50</w:t>
            </w:r>
          </w:p>
        </w:tc>
        <w:tc>
          <w:tcPr>
            <w:tcW w:w="567" w:type="dxa"/>
          </w:tcPr>
          <w:p w14:paraId="1750F21F" w14:textId="77777777" w:rsidR="00E62112" w:rsidRPr="00E62112" w:rsidRDefault="00E62112" w:rsidP="00E62112">
            <w:pPr>
              <w:rPr>
                <w:sz w:val="20"/>
                <w:szCs w:val="20"/>
                <w:lang w:val="ka-GE"/>
              </w:rPr>
            </w:pPr>
            <w:r w:rsidRPr="00E62112">
              <w:rPr>
                <w:sz w:val="20"/>
                <w:szCs w:val="20"/>
                <w:lang w:val="ka-GE"/>
              </w:rPr>
              <w:t xml:space="preserve"> _</w:t>
            </w:r>
          </w:p>
        </w:tc>
        <w:tc>
          <w:tcPr>
            <w:tcW w:w="566" w:type="dxa"/>
          </w:tcPr>
          <w:p w14:paraId="1750F220" w14:textId="77777777" w:rsidR="00E62112" w:rsidRPr="00E62112" w:rsidRDefault="00E62112" w:rsidP="00E62112">
            <w:pPr>
              <w:rPr>
                <w:sz w:val="20"/>
                <w:szCs w:val="20"/>
                <w:lang w:val="ka-GE"/>
              </w:rPr>
            </w:pPr>
            <w:r w:rsidRPr="00E62112">
              <w:rPr>
                <w:sz w:val="20"/>
                <w:szCs w:val="20"/>
                <w:lang w:val="ka-GE"/>
              </w:rPr>
              <w:t xml:space="preserve"> _</w:t>
            </w:r>
          </w:p>
        </w:tc>
        <w:tc>
          <w:tcPr>
            <w:tcW w:w="673" w:type="dxa"/>
          </w:tcPr>
          <w:p w14:paraId="1750F221" w14:textId="77777777" w:rsidR="00E62112" w:rsidRPr="00E62112" w:rsidRDefault="00E62112" w:rsidP="00E62112">
            <w:pPr>
              <w:rPr>
                <w:sz w:val="20"/>
                <w:szCs w:val="20"/>
                <w:lang w:val="ka-GE"/>
              </w:rPr>
            </w:pPr>
            <w:r w:rsidRPr="00E62112">
              <w:rPr>
                <w:sz w:val="20"/>
                <w:szCs w:val="20"/>
                <w:lang w:val="ka-GE"/>
              </w:rPr>
              <w:t>1.224</w:t>
            </w:r>
          </w:p>
        </w:tc>
        <w:tc>
          <w:tcPr>
            <w:tcW w:w="567" w:type="dxa"/>
          </w:tcPr>
          <w:p w14:paraId="1750F222" w14:textId="77777777" w:rsidR="00E62112" w:rsidRPr="00E62112" w:rsidRDefault="00E62112" w:rsidP="00E62112">
            <w:pPr>
              <w:rPr>
                <w:sz w:val="20"/>
                <w:szCs w:val="20"/>
                <w:lang w:val="ka-GE"/>
              </w:rPr>
            </w:pPr>
            <w:r w:rsidRPr="00E62112">
              <w:rPr>
                <w:sz w:val="20"/>
                <w:szCs w:val="20"/>
                <w:lang w:val="ka-GE"/>
              </w:rPr>
              <w:t>0.27</w:t>
            </w:r>
          </w:p>
        </w:tc>
        <w:tc>
          <w:tcPr>
            <w:tcW w:w="567" w:type="dxa"/>
          </w:tcPr>
          <w:p w14:paraId="1750F223" w14:textId="77777777" w:rsidR="00E62112" w:rsidRPr="00E62112" w:rsidRDefault="00E62112" w:rsidP="00E62112">
            <w:pPr>
              <w:rPr>
                <w:sz w:val="20"/>
                <w:szCs w:val="20"/>
                <w:lang w:val="ka-GE"/>
              </w:rPr>
            </w:pPr>
            <w:r w:rsidRPr="00E62112">
              <w:rPr>
                <w:sz w:val="20"/>
                <w:szCs w:val="20"/>
                <w:lang w:val="ka-GE"/>
              </w:rPr>
              <w:t>0.24</w:t>
            </w:r>
          </w:p>
        </w:tc>
        <w:tc>
          <w:tcPr>
            <w:tcW w:w="567" w:type="dxa"/>
          </w:tcPr>
          <w:p w14:paraId="1750F224" w14:textId="77777777" w:rsidR="00E62112" w:rsidRPr="00E62112" w:rsidRDefault="00E62112" w:rsidP="00E62112">
            <w:pPr>
              <w:rPr>
                <w:sz w:val="20"/>
                <w:szCs w:val="20"/>
                <w:lang w:val="ka-GE"/>
              </w:rPr>
            </w:pPr>
            <w:r w:rsidRPr="00E62112">
              <w:rPr>
                <w:sz w:val="20"/>
                <w:szCs w:val="20"/>
                <w:lang w:val="ka-GE"/>
              </w:rPr>
              <w:t>0.21</w:t>
            </w:r>
          </w:p>
        </w:tc>
        <w:tc>
          <w:tcPr>
            <w:tcW w:w="706" w:type="dxa"/>
          </w:tcPr>
          <w:p w14:paraId="1750F225" w14:textId="77777777" w:rsidR="00E62112" w:rsidRPr="00E62112" w:rsidRDefault="00E62112" w:rsidP="00E62112">
            <w:pPr>
              <w:rPr>
                <w:sz w:val="20"/>
                <w:szCs w:val="20"/>
                <w:lang w:val="ka-GE"/>
              </w:rPr>
            </w:pPr>
            <w:r w:rsidRPr="00E62112">
              <w:rPr>
                <w:sz w:val="20"/>
                <w:szCs w:val="20"/>
                <w:lang w:val="ka-GE"/>
              </w:rPr>
              <w:t>0.17</w:t>
            </w:r>
          </w:p>
        </w:tc>
        <w:tc>
          <w:tcPr>
            <w:tcW w:w="567" w:type="dxa"/>
          </w:tcPr>
          <w:p w14:paraId="1750F226" w14:textId="77777777" w:rsidR="00E62112" w:rsidRPr="00E62112" w:rsidRDefault="00E62112" w:rsidP="00E62112">
            <w:pPr>
              <w:rPr>
                <w:sz w:val="20"/>
                <w:szCs w:val="20"/>
                <w:lang w:val="ka-GE"/>
              </w:rPr>
            </w:pPr>
            <w:r w:rsidRPr="00E62112">
              <w:rPr>
                <w:sz w:val="20"/>
                <w:szCs w:val="20"/>
                <w:lang w:val="ka-GE"/>
              </w:rPr>
              <w:t>0.12</w:t>
            </w:r>
          </w:p>
        </w:tc>
        <w:tc>
          <w:tcPr>
            <w:tcW w:w="567" w:type="dxa"/>
          </w:tcPr>
          <w:p w14:paraId="1750F227" w14:textId="77777777" w:rsidR="00E62112" w:rsidRPr="00E62112" w:rsidRDefault="00E62112" w:rsidP="00E62112">
            <w:pPr>
              <w:rPr>
                <w:sz w:val="20"/>
                <w:szCs w:val="20"/>
                <w:lang w:val="ka-GE"/>
              </w:rPr>
            </w:pPr>
            <w:r w:rsidRPr="00E62112">
              <w:rPr>
                <w:sz w:val="20"/>
                <w:szCs w:val="20"/>
                <w:lang w:val="ka-GE"/>
              </w:rPr>
              <w:t>0.10</w:t>
            </w:r>
          </w:p>
        </w:tc>
        <w:tc>
          <w:tcPr>
            <w:tcW w:w="566" w:type="dxa"/>
          </w:tcPr>
          <w:p w14:paraId="1750F228" w14:textId="77777777" w:rsidR="00E62112" w:rsidRPr="00E62112" w:rsidRDefault="00E62112" w:rsidP="00E62112">
            <w:pPr>
              <w:rPr>
                <w:sz w:val="20"/>
                <w:szCs w:val="20"/>
                <w:lang w:val="ka-GE"/>
              </w:rPr>
            </w:pPr>
            <w:r w:rsidRPr="00E62112">
              <w:rPr>
                <w:sz w:val="20"/>
                <w:szCs w:val="20"/>
                <w:lang w:val="ka-GE"/>
              </w:rPr>
              <w:t>0.06</w:t>
            </w:r>
          </w:p>
        </w:tc>
      </w:tr>
      <w:tr w:rsidR="00E62112" w:rsidRPr="00E62112" w14:paraId="1750F237" w14:textId="77777777" w:rsidTr="00497294">
        <w:trPr>
          <w:jc w:val="center"/>
        </w:trPr>
        <w:tc>
          <w:tcPr>
            <w:tcW w:w="2405" w:type="dxa"/>
          </w:tcPr>
          <w:p w14:paraId="1750F22A" w14:textId="77777777" w:rsidR="00E62112" w:rsidRPr="00E62112" w:rsidRDefault="00E62112" w:rsidP="00E62112">
            <w:pPr>
              <w:rPr>
                <w:sz w:val="20"/>
                <w:szCs w:val="20"/>
                <w:lang w:val="ka-GE"/>
              </w:rPr>
            </w:pPr>
            <w:r w:rsidRPr="00E62112">
              <w:rPr>
                <w:sz w:val="20"/>
                <w:szCs w:val="20"/>
                <w:lang w:val="ka-GE"/>
              </w:rPr>
              <w:t xml:space="preserve">ბახვისწყალი - </w:t>
            </w:r>
            <w:r w:rsidRPr="00E62112">
              <w:rPr>
                <w:rFonts w:ascii="Times New Roman" w:hAnsi="Times New Roman"/>
                <w:sz w:val="20"/>
                <w:szCs w:val="20"/>
                <w:lang w:val="ka-GE"/>
              </w:rPr>
              <w:t>▼</w:t>
            </w:r>
            <w:r w:rsidRPr="00E62112">
              <w:rPr>
                <w:sz w:val="20"/>
                <w:szCs w:val="20"/>
                <w:lang w:val="ka-GE"/>
              </w:rPr>
              <w:t>1735 მ</w:t>
            </w:r>
          </w:p>
        </w:tc>
        <w:tc>
          <w:tcPr>
            <w:tcW w:w="663" w:type="dxa"/>
          </w:tcPr>
          <w:p w14:paraId="1750F22B" w14:textId="77777777" w:rsidR="00E62112" w:rsidRPr="00E62112" w:rsidRDefault="00E62112" w:rsidP="00E62112">
            <w:pPr>
              <w:rPr>
                <w:sz w:val="20"/>
                <w:szCs w:val="20"/>
                <w:lang w:val="ka-GE"/>
              </w:rPr>
            </w:pPr>
            <w:r w:rsidRPr="00E62112">
              <w:rPr>
                <w:sz w:val="20"/>
                <w:szCs w:val="20"/>
                <w:lang w:val="ka-GE"/>
              </w:rPr>
              <w:t>52.2</w:t>
            </w:r>
          </w:p>
        </w:tc>
        <w:tc>
          <w:tcPr>
            <w:tcW w:w="682" w:type="dxa"/>
          </w:tcPr>
          <w:p w14:paraId="1750F22C" w14:textId="77777777" w:rsidR="00E62112" w:rsidRPr="00E62112" w:rsidRDefault="00E62112" w:rsidP="00E62112">
            <w:pPr>
              <w:rPr>
                <w:sz w:val="20"/>
                <w:szCs w:val="20"/>
                <w:lang w:val="ka-GE"/>
              </w:rPr>
            </w:pPr>
            <w:r w:rsidRPr="00E62112">
              <w:rPr>
                <w:sz w:val="20"/>
                <w:szCs w:val="20"/>
                <w:lang w:val="ka-GE"/>
              </w:rPr>
              <w:t>0.58</w:t>
            </w:r>
          </w:p>
        </w:tc>
        <w:tc>
          <w:tcPr>
            <w:tcW w:w="567" w:type="dxa"/>
          </w:tcPr>
          <w:p w14:paraId="1750F22D" w14:textId="77777777" w:rsidR="00E62112" w:rsidRPr="00E62112" w:rsidRDefault="00E62112" w:rsidP="00E62112">
            <w:pPr>
              <w:rPr>
                <w:sz w:val="20"/>
                <w:szCs w:val="20"/>
                <w:lang w:val="ka-GE"/>
              </w:rPr>
            </w:pPr>
            <w:r w:rsidRPr="00E62112">
              <w:rPr>
                <w:sz w:val="20"/>
                <w:szCs w:val="20"/>
                <w:lang w:val="ka-GE"/>
              </w:rPr>
              <w:t xml:space="preserve"> _</w:t>
            </w:r>
          </w:p>
        </w:tc>
        <w:tc>
          <w:tcPr>
            <w:tcW w:w="566" w:type="dxa"/>
          </w:tcPr>
          <w:p w14:paraId="1750F22E" w14:textId="77777777" w:rsidR="00E62112" w:rsidRPr="00E62112" w:rsidRDefault="00E62112" w:rsidP="00E62112">
            <w:pPr>
              <w:rPr>
                <w:sz w:val="20"/>
                <w:szCs w:val="20"/>
                <w:lang w:val="ka-GE"/>
              </w:rPr>
            </w:pPr>
            <w:r w:rsidRPr="00E62112">
              <w:rPr>
                <w:sz w:val="20"/>
                <w:szCs w:val="20"/>
                <w:lang w:val="ka-GE"/>
              </w:rPr>
              <w:t xml:space="preserve"> _</w:t>
            </w:r>
          </w:p>
        </w:tc>
        <w:tc>
          <w:tcPr>
            <w:tcW w:w="673" w:type="dxa"/>
          </w:tcPr>
          <w:p w14:paraId="1750F22F" w14:textId="77777777" w:rsidR="00E62112" w:rsidRPr="00E62112" w:rsidRDefault="00E62112" w:rsidP="00E62112">
            <w:pPr>
              <w:rPr>
                <w:sz w:val="20"/>
                <w:szCs w:val="20"/>
                <w:lang w:val="ka-GE"/>
              </w:rPr>
            </w:pPr>
            <w:r w:rsidRPr="00E62112">
              <w:rPr>
                <w:sz w:val="20"/>
                <w:szCs w:val="20"/>
                <w:lang w:val="ka-GE"/>
              </w:rPr>
              <w:t>1.429</w:t>
            </w:r>
          </w:p>
        </w:tc>
        <w:tc>
          <w:tcPr>
            <w:tcW w:w="567" w:type="dxa"/>
          </w:tcPr>
          <w:p w14:paraId="1750F230" w14:textId="77777777" w:rsidR="00E62112" w:rsidRPr="00E62112" w:rsidRDefault="00E62112" w:rsidP="00E62112">
            <w:pPr>
              <w:rPr>
                <w:sz w:val="20"/>
                <w:szCs w:val="20"/>
                <w:lang w:val="ka-GE"/>
              </w:rPr>
            </w:pPr>
            <w:r w:rsidRPr="00E62112">
              <w:rPr>
                <w:sz w:val="20"/>
                <w:szCs w:val="20"/>
                <w:lang w:val="ka-GE"/>
              </w:rPr>
              <w:t>0.31</w:t>
            </w:r>
          </w:p>
        </w:tc>
        <w:tc>
          <w:tcPr>
            <w:tcW w:w="567" w:type="dxa"/>
          </w:tcPr>
          <w:p w14:paraId="1750F231" w14:textId="77777777" w:rsidR="00E62112" w:rsidRPr="00E62112" w:rsidRDefault="00E62112" w:rsidP="00E62112">
            <w:pPr>
              <w:rPr>
                <w:sz w:val="20"/>
                <w:szCs w:val="20"/>
                <w:lang w:val="ka-GE"/>
              </w:rPr>
            </w:pPr>
            <w:r w:rsidRPr="00E62112">
              <w:rPr>
                <w:sz w:val="20"/>
                <w:szCs w:val="20"/>
                <w:lang w:val="ka-GE"/>
              </w:rPr>
              <w:t>0.28</w:t>
            </w:r>
          </w:p>
        </w:tc>
        <w:tc>
          <w:tcPr>
            <w:tcW w:w="567" w:type="dxa"/>
          </w:tcPr>
          <w:p w14:paraId="1750F232" w14:textId="77777777" w:rsidR="00E62112" w:rsidRPr="00E62112" w:rsidRDefault="00E62112" w:rsidP="00E62112">
            <w:pPr>
              <w:rPr>
                <w:sz w:val="20"/>
                <w:szCs w:val="20"/>
                <w:lang w:val="ka-GE"/>
              </w:rPr>
            </w:pPr>
            <w:r w:rsidRPr="00E62112">
              <w:rPr>
                <w:sz w:val="20"/>
                <w:szCs w:val="20"/>
                <w:lang w:val="ka-GE"/>
              </w:rPr>
              <w:t>0.24</w:t>
            </w:r>
          </w:p>
        </w:tc>
        <w:tc>
          <w:tcPr>
            <w:tcW w:w="706" w:type="dxa"/>
          </w:tcPr>
          <w:p w14:paraId="1750F233" w14:textId="77777777" w:rsidR="00E62112" w:rsidRPr="00E62112" w:rsidRDefault="00E62112" w:rsidP="00E62112">
            <w:pPr>
              <w:rPr>
                <w:sz w:val="20"/>
                <w:szCs w:val="20"/>
                <w:lang w:val="ka-GE"/>
              </w:rPr>
            </w:pPr>
            <w:r w:rsidRPr="00E62112">
              <w:rPr>
                <w:sz w:val="20"/>
                <w:szCs w:val="20"/>
                <w:lang w:val="ka-GE"/>
              </w:rPr>
              <w:t>0.20</w:t>
            </w:r>
          </w:p>
        </w:tc>
        <w:tc>
          <w:tcPr>
            <w:tcW w:w="567" w:type="dxa"/>
          </w:tcPr>
          <w:p w14:paraId="1750F234" w14:textId="77777777" w:rsidR="00E62112" w:rsidRPr="00E62112" w:rsidRDefault="00E62112" w:rsidP="00E62112">
            <w:pPr>
              <w:rPr>
                <w:sz w:val="20"/>
                <w:szCs w:val="20"/>
                <w:lang w:val="ka-GE"/>
              </w:rPr>
            </w:pPr>
            <w:r w:rsidRPr="00E62112">
              <w:rPr>
                <w:sz w:val="20"/>
                <w:szCs w:val="20"/>
                <w:lang w:val="ka-GE"/>
              </w:rPr>
              <w:t>0.14</w:t>
            </w:r>
          </w:p>
        </w:tc>
        <w:tc>
          <w:tcPr>
            <w:tcW w:w="567" w:type="dxa"/>
          </w:tcPr>
          <w:p w14:paraId="1750F235" w14:textId="77777777" w:rsidR="00E62112" w:rsidRPr="00E62112" w:rsidRDefault="00E62112" w:rsidP="00E62112">
            <w:pPr>
              <w:rPr>
                <w:sz w:val="20"/>
                <w:szCs w:val="20"/>
                <w:lang w:val="ka-GE"/>
              </w:rPr>
            </w:pPr>
            <w:r w:rsidRPr="00E62112">
              <w:rPr>
                <w:sz w:val="20"/>
                <w:szCs w:val="20"/>
                <w:lang w:val="ka-GE"/>
              </w:rPr>
              <w:t>0.11</w:t>
            </w:r>
          </w:p>
        </w:tc>
        <w:tc>
          <w:tcPr>
            <w:tcW w:w="566" w:type="dxa"/>
          </w:tcPr>
          <w:p w14:paraId="1750F236" w14:textId="77777777" w:rsidR="00E62112" w:rsidRPr="00E62112" w:rsidRDefault="00E62112" w:rsidP="00E62112">
            <w:pPr>
              <w:rPr>
                <w:sz w:val="20"/>
                <w:szCs w:val="20"/>
                <w:lang w:val="ka-GE"/>
              </w:rPr>
            </w:pPr>
            <w:r w:rsidRPr="00E62112">
              <w:rPr>
                <w:sz w:val="20"/>
                <w:szCs w:val="20"/>
                <w:lang w:val="ka-GE"/>
              </w:rPr>
              <w:t>0.07</w:t>
            </w:r>
          </w:p>
        </w:tc>
      </w:tr>
      <w:tr w:rsidR="00E62112" w:rsidRPr="00E62112" w14:paraId="1750F245" w14:textId="77777777" w:rsidTr="00497294">
        <w:trPr>
          <w:jc w:val="center"/>
        </w:trPr>
        <w:tc>
          <w:tcPr>
            <w:tcW w:w="2405" w:type="dxa"/>
          </w:tcPr>
          <w:p w14:paraId="1750F238" w14:textId="77777777" w:rsidR="00E62112" w:rsidRPr="00E62112" w:rsidRDefault="00E62112" w:rsidP="00E62112">
            <w:pPr>
              <w:rPr>
                <w:sz w:val="20"/>
                <w:szCs w:val="20"/>
                <w:lang w:val="ka-GE"/>
              </w:rPr>
            </w:pPr>
            <w:r w:rsidRPr="00E62112">
              <w:rPr>
                <w:sz w:val="20"/>
                <w:szCs w:val="20"/>
                <w:lang w:val="ka-GE"/>
              </w:rPr>
              <w:t>ბაისურასღელე -</w:t>
            </w:r>
            <w:r w:rsidRPr="00E62112">
              <w:rPr>
                <w:rFonts w:ascii="Times New Roman" w:hAnsi="Times New Roman"/>
                <w:sz w:val="20"/>
                <w:szCs w:val="20"/>
                <w:lang w:val="ka-GE"/>
              </w:rPr>
              <w:t>▼</w:t>
            </w:r>
            <w:r w:rsidRPr="00E62112">
              <w:rPr>
                <w:sz w:val="20"/>
                <w:szCs w:val="20"/>
                <w:lang w:val="ka-GE"/>
              </w:rPr>
              <w:t>1739 მ</w:t>
            </w:r>
          </w:p>
        </w:tc>
        <w:tc>
          <w:tcPr>
            <w:tcW w:w="663" w:type="dxa"/>
          </w:tcPr>
          <w:p w14:paraId="1750F239" w14:textId="77777777" w:rsidR="00E62112" w:rsidRPr="00E62112" w:rsidRDefault="00E62112" w:rsidP="00E62112">
            <w:pPr>
              <w:rPr>
                <w:sz w:val="20"/>
                <w:szCs w:val="20"/>
                <w:lang w:val="ka-GE"/>
              </w:rPr>
            </w:pPr>
            <w:r w:rsidRPr="00E62112">
              <w:rPr>
                <w:sz w:val="20"/>
                <w:szCs w:val="20"/>
                <w:lang w:val="ka-GE"/>
              </w:rPr>
              <w:t>8.95</w:t>
            </w:r>
          </w:p>
        </w:tc>
        <w:tc>
          <w:tcPr>
            <w:tcW w:w="682" w:type="dxa"/>
          </w:tcPr>
          <w:p w14:paraId="1750F23A" w14:textId="77777777" w:rsidR="00E62112" w:rsidRPr="00E62112" w:rsidRDefault="00E62112" w:rsidP="00E62112">
            <w:pPr>
              <w:rPr>
                <w:sz w:val="20"/>
                <w:szCs w:val="20"/>
                <w:lang w:val="ka-GE"/>
              </w:rPr>
            </w:pPr>
            <w:r w:rsidRPr="00E62112">
              <w:rPr>
                <w:sz w:val="20"/>
                <w:szCs w:val="20"/>
                <w:lang w:val="ka-GE"/>
              </w:rPr>
              <w:t>0.11</w:t>
            </w:r>
          </w:p>
        </w:tc>
        <w:tc>
          <w:tcPr>
            <w:tcW w:w="567" w:type="dxa"/>
          </w:tcPr>
          <w:p w14:paraId="1750F23B" w14:textId="77777777" w:rsidR="00E62112" w:rsidRPr="00E62112" w:rsidRDefault="00E62112" w:rsidP="00E62112">
            <w:pPr>
              <w:rPr>
                <w:sz w:val="20"/>
                <w:szCs w:val="20"/>
                <w:lang w:val="ka-GE"/>
              </w:rPr>
            </w:pPr>
            <w:r w:rsidRPr="00E62112">
              <w:rPr>
                <w:sz w:val="20"/>
                <w:szCs w:val="20"/>
                <w:lang w:val="ka-GE"/>
              </w:rPr>
              <w:t xml:space="preserve"> _</w:t>
            </w:r>
          </w:p>
        </w:tc>
        <w:tc>
          <w:tcPr>
            <w:tcW w:w="566" w:type="dxa"/>
          </w:tcPr>
          <w:p w14:paraId="1750F23C" w14:textId="77777777" w:rsidR="00E62112" w:rsidRPr="00E62112" w:rsidRDefault="00E62112" w:rsidP="00E62112">
            <w:pPr>
              <w:rPr>
                <w:sz w:val="20"/>
                <w:szCs w:val="20"/>
                <w:lang w:val="ka-GE"/>
              </w:rPr>
            </w:pPr>
            <w:r w:rsidRPr="00E62112">
              <w:rPr>
                <w:sz w:val="20"/>
                <w:szCs w:val="20"/>
                <w:lang w:val="ka-GE"/>
              </w:rPr>
              <w:t xml:space="preserve"> _</w:t>
            </w:r>
          </w:p>
        </w:tc>
        <w:tc>
          <w:tcPr>
            <w:tcW w:w="673" w:type="dxa"/>
          </w:tcPr>
          <w:p w14:paraId="1750F23D" w14:textId="77777777" w:rsidR="00E62112" w:rsidRPr="00E62112" w:rsidRDefault="00E62112" w:rsidP="00E62112">
            <w:pPr>
              <w:rPr>
                <w:sz w:val="20"/>
                <w:szCs w:val="20"/>
                <w:lang w:val="ka-GE"/>
              </w:rPr>
            </w:pPr>
            <w:r w:rsidRPr="00E62112">
              <w:rPr>
                <w:sz w:val="20"/>
                <w:szCs w:val="20"/>
                <w:lang w:val="ka-GE"/>
              </w:rPr>
              <w:t>0,268</w:t>
            </w:r>
          </w:p>
        </w:tc>
        <w:tc>
          <w:tcPr>
            <w:tcW w:w="567" w:type="dxa"/>
          </w:tcPr>
          <w:p w14:paraId="1750F23E" w14:textId="77777777" w:rsidR="00E62112" w:rsidRPr="00E62112" w:rsidRDefault="00E62112" w:rsidP="00E62112">
            <w:pPr>
              <w:rPr>
                <w:sz w:val="20"/>
                <w:szCs w:val="20"/>
                <w:lang w:val="ka-GE"/>
              </w:rPr>
            </w:pPr>
            <w:r w:rsidRPr="00E62112">
              <w:rPr>
                <w:sz w:val="20"/>
                <w:szCs w:val="20"/>
                <w:lang w:val="ka-GE"/>
              </w:rPr>
              <w:t>0.06</w:t>
            </w:r>
          </w:p>
        </w:tc>
        <w:tc>
          <w:tcPr>
            <w:tcW w:w="567" w:type="dxa"/>
          </w:tcPr>
          <w:p w14:paraId="1750F23F" w14:textId="77777777" w:rsidR="00E62112" w:rsidRPr="00E62112" w:rsidRDefault="00E62112" w:rsidP="00E62112">
            <w:pPr>
              <w:rPr>
                <w:sz w:val="20"/>
                <w:szCs w:val="20"/>
                <w:lang w:val="ka-GE"/>
              </w:rPr>
            </w:pPr>
            <w:r w:rsidRPr="00E62112">
              <w:rPr>
                <w:sz w:val="20"/>
                <w:szCs w:val="20"/>
                <w:lang w:val="ka-GE"/>
              </w:rPr>
              <w:t>0.05</w:t>
            </w:r>
          </w:p>
        </w:tc>
        <w:tc>
          <w:tcPr>
            <w:tcW w:w="567" w:type="dxa"/>
          </w:tcPr>
          <w:p w14:paraId="1750F240" w14:textId="77777777" w:rsidR="00E62112" w:rsidRPr="00E62112" w:rsidRDefault="00E62112" w:rsidP="00E62112">
            <w:pPr>
              <w:rPr>
                <w:sz w:val="20"/>
                <w:szCs w:val="20"/>
                <w:lang w:val="ka-GE"/>
              </w:rPr>
            </w:pPr>
            <w:r w:rsidRPr="00E62112">
              <w:rPr>
                <w:sz w:val="20"/>
                <w:szCs w:val="20"/>
                <w:lang w:val="ka-GE"/>
              </w:rPr>
              <w:t>0.05</w:t>
            </w:r>
          </w:p>
        </w:tc>
        <w:tc>
          <w:tcPr>
            <w:tcW w:w="706" w:type="dxa"/>
          </w:tcPr>
          <w:p w14:paraId="1750F241" w14:textId="77777777" w:rsidR="00E62112" w:rsidRPr="00E62112" w:rsidRDefault="00E62112" w:rsidP="00E62112">
            <w:pPr>
              <w:rPr>
                <w:sz w:val="20"/>
                <w:szCs w:val="20"/>
                <w:lang w:val="ka-GE"/>
              </w:rPr>
            </w:pPr>
            <w:r w:rsidRPr="00E62112">
              <w:rPr>
                <w:sz w:val="20"/>
                <w:szCs w:val="20"/>
                <w:lang w:val="ka-GE"/>
              </w:rPr>
              <w:t>0.04</w:t>
            </w:r>
          </w:p>
        </w:tc>
        <w:tc>
          <w:tcPr>
            <w:tcW w:w="567" w:type="dxa"/>
          </w:tcPr>
          <w:p w14:paraId="1750F242" w14:textId="77777777" w:rsidR="00E62112" w:rsidRPr="00E62112" w:rsidRDefault="00E62112" w:rsidP="00E62112">
            <w:pPr>
              <w:rPr>
                <w:sz w:val="20"/>
                <w:szCs w:val="20"/>
                <w:lang w:val="ka-GE"/>
              </w:rPr>
            </w:pPr>
            <w:r w:rsidRPr="00E62112">
              <w:rPr>
                <w:sz w:val="20"/>
                <w:szCs w:val="20"/>
                <w:lang w:val="ka-GE"/>
              </w:rPr>
              <w:t>0.03</w:t>
            </w:r>
          </w:p>
        </w:tc>
        <w:tc>
          <w:tcPr>
            <w:tcW w:w="567" w:type="dxa"/>
          </w:tcPr>
          <w:p w14:paraId="1750F243" w14:textId="77777777" w:rsidR="00E62112" w:rsidRPr="00E62112" w:rsidRDefault="00E62112" w:rsidP="00E62112">
            <w:pPr>
              <w:rPr>
                <w:sz w:val="20"/>
                <w:szCs w:val="20"/>
                <w:lang w:val="ka-GE"/>
              </w:rPr>
            </w:pPr>
            <w:r w:rsidRPr="00E62112">
              <w:rPr>
                <w:sz w:val="20"/>
                <w:szCs w:val="20"/>
                <w:lang w:val="ka-GE"/>
              </w:rPr>
              <w:t>0.02</w:t>
            </w:r>
          </w:p>
        </w:tc>
        <w:tc>
          <w:tcPr>
            <w:tcW w:w="566" w:type="dxa"/>
          </w:tcPr>
          <w:p w14:paraId="1750F244" w14:textId="77777777" w:rsidR="00E62112" w:rsidRPr="00E62112" w:rsidRDefault="00E62112" w:rsidP="00E62112">
            <w:pPr>
              <w:rPr>
                <w:sz w:val="20"/>
                <w:szCs w:val="20"/>
                <w:lang w:val="ka-GE"/>
              </w:rPr>
            </w:pPr>
            <w:r w:rsidRPr="00E62112">
              <w:rPr>
                <w:sz w:val="20"/>
                <w:szCs w:val="20"/>
                <w:lang w:val="ka-GE"/>
              </w:rPr>
              <w:t>0.01</w:t>
            </w:r>
          </w:p>
        </w:tc>
      </w:tr>
    </w:tbl>
    <w:p w14:paraId="1750F246" w14:textId="77777777" w:rsidR="00E62112" w:rsidRPr="00E62112" w:rsidRDefault="00E62112" w:rsidP="00E62112">
      <w:pPr>
        <w:spacing w:after="0"/>
        <w:ind w:left="284" w:right="-900"/>
        <w:rPr>
          <w:rFonts w:eastAsia="Calibri" w:cs="Times New Roman"/>
          <w:lang w:val="ka-GE"/>
        </w:rPr>
      </w:pPr>
      <w:r w:rsidRPr="00E62112">
        <w:rPr>
          <w:rFonts w:eastAsia="Calibri" w:cs="Times New Roman"/>
          <w:lang w:val="ka-GE"/>
        </w:rPr>
        <w:t>დერივაციის უბანზე არსებული ხევების მინიმალური ხარჯების დადგენა არ იქნა მიჩნეული მიზანშეწონილად, ვინაიდან აღნიშნული ხევების დიდი უმეტესობა წყალმცირობისას შრება, ხოლო ზამთარში, წყლის არსებობის შემთხვევაში, იყინება.</w:t>
      </w:r>
    </w:p>
    <w:p w14:paraId="1750F247" w14:textId="77777777" w:rsidR="00E62112" w:rsidRPr="00E62112" w:rsidRDefault="00E62112" w:rsidP="00E62112">
      <w:pPr>
        <w:spacing w:after="0"/>
        <w:ind w:left="284" w:right="-900"/>
        <w:rPr>
          <w:rFonts w:eastAsia="Calibri" w:cs="Times New Roman"/>
          <w:lang w:val="ka-GE"/>
        </w:rPr>
      </w:pPr>
    </w:p>
    <w:p w14:paraId="1750F248" w14:textId="77777777" w:rsidR="00E62112" w:rsidRPr="00E62112" w:rsidRDefault="00E62112" w:rsidP="00E62112">
      <w:pPr>
        <w:spacing w:after="0"/>
        <w:ind w:left="284" w:right="-900"/>
        <w:rPr>
          <w:rFonts w:eastAsia="Calibri" w:cs="Times New Roman"/>
          <w:lang w:val="ka-GE"/>
        </w:rPr>
      </w:pPr>
    </w:p>
    <w:p w14:paraId="1750F249" w14:textId="77777777" w:rsidR="00E62112" w:rsidRPr="00E62112" w:rsidRDefault="00E62112" w:rsidP="00E62112">
      <w:pPr>
        <w:rPr>
          <w:rFonts w:eastAsia="Calibri" w:cs="Times New Roman"/>
          <w:lang w:val="ka-GE"/>
        </w:rPr>
      </w:pPr>
      <w:r w:rsidRPr="00E62112">
        <w:rPr>
          <w:rFonts w:eastAsia="Calibri" w:cs="Times New Roman"/>
          <w:lang w:val="ka-GE"/>
        </w:rPr>
        <w:br w:type="page"/>
      </w:r>
    </w:p>
    <w:p w14:paraId="1750F24A" w14:textId="77777777" w:rsidR="00E62112" w:rsidRPr="00E62112" w:rsidRDefault="00E62112" w:rsidP="00E62112">
      <w:pPr>
        <w:spacing w:after="0"/>
        <w:ind w:left="284" w:right="-900"/>
        <w:rPr>
          <w:rFonts w:eastAsia="Calibri" w:cs="Times New Roman"/>
          <w:sz w:val="20"/>
          <w:szCs w:val="20"/>
          <w:lang w:val="ka-GE"/>
        </w:rPr>
        <w:sectPr w:rsidR="00E62112" w:rsidRPr="00E62112" w:rsidSect="00497294">
          <w:pgSz w:w="11926" w:h="16867"/>
          <w:pgMar w:top="567" w:right="1293" w:bottom="567" w:left="851" w:header="720" w:footer="720" w:gutter="0"/>
          <w:cols w:space="720"/>
          <w:noEndnote/>
        </w:sectPr>
      </w:pPr>
    </w:p>
    <w:p w14:paraId="1750F24B" w14:textId="77777777" w:rsidR="00E62112" w:rsidRPr="00E62112" w:rsidRDefault="00E62112" w:rsidP="00E62112">
      <w:pPr>
        <w:spacing w:after="0"/>
        <w:ind w:left="284" w:right="-900"/>
        <w:rPr>
          <w:rFonts w:eastAsia="Calibri" w:cs="Times New Roman"/>
          <w:sz w:val="20"/>
          <w:szCs w:val="20"/>
          <w:lang w:val="ka-GE"/>
        </w:rPr>
      </w:pPr>
      <w:r w:rsidRPr="00E62112">
        <w:rPr>
          <w:rFonts w:eastAsia="Calibri" w:cs="Times New Roman"/>
          <w:sz w:val="20"/>
          <w:szCs w:val="20"/>
          <w:lang w:val="ka-GE"/>
        </w:rPr>
        <w:lastRenderedPageBreak/>
        <w:t xml:space="preserve">ნახაზი 8.4.1. მდ. ბახვისწყლის შენაკადების განლაგების სქემა ბახი 1 ჰესის პროექტის გავლენის ზონაში  </w:t>
      </w:r>
    </w:p>
    <w:p w14:paraId="1750F24C" w14:textId="77777777" w:rsidR="00E62112" w:rsidRPr="00E62112" w:rsidRDefault="00E62112" w:rsidP="00E62112">
      <w:pPr>
        <w:jc w:val="center"/>
        <w:rPr>
          <w:rFonts w:eastAsia="Calibri" w:cs="Times New Roman"/>
          <w:b/>
          <w:lang w:val="ka-GE"/>
        </w:rPr>
      </w:pPr>
      <w:r w:rsidRPr="00E62112">
        <w:rPr>
          <w:rFonts w:eastAsia="Calibri" w:cs="Times New Roman"/>
          <w:noProof/>
          <w:lang w:eastAsia="ru-RU"/>
        </w:rPr>
        <w:drawing>
          <wp:inline distT="0" distB="0" distL="0" distR="0" wp14:anchorId="1750F29C" wp14:editId="1750F29D">
            <wp:extent cx="8041613" cy="555223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8053924" cy="5560737"/>
                    </a:xfrm>
                    <a:prstGeom prst="rect">
                      <a:avLst/>
                    </a:prstGeom>
                  </pic:spPr>
                </pic:pic>
              </a:graphicData>
            </a:graphic>
          </wp:inline>
        </w:drawing>
      </w:r>
    </w:p>
    <w:sectPr w:rsidR="00E62112" w:rsidRPr="00E62112" w:rsidSect="00E62112">
      <w:pgSz w:w="16867" w:h="11926" w:orient="landscape"/>
      <w:pgMar w:top="851" w:right="567" w:bottom="1293" w:left="567"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76B955" w14:textId="77777777" w:rsidR="00E85F9F" w:rsidRDefault="00E85F9F" w:rsidP="00E85F9F">
      <w:pPr>
        <w:spacing w:before="0" w:after="0"/>
      </w:pPr>
      <w:r>
        <w:separator/>
      </w:r>
    </w:p>
  </w:endnote>
  <w:endnote w:type="continuationSeparator" w:id="0">
    <w:p w14:paraId="692BA867" w14:textId="77777777" w:rsidR="00E85F9F" w:rsidRDefault="00E85F9F" w:rsidP="00E85F9F">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adNusx">
    <w:altName w:val="Calibri"/>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zgc">
    <w:charset w:val="00"/>
    <w:family w:val="swiss"/>
    <w:pitch w:val="variable"/>
    <w:sig w:usb0="00000003" w:usb1="00000000" w:usb2="00000000" w:usb3="00000000" w:csb0="00000001" w:csb1="00000000"/>
  </w:font>
  <w:font w:name="DumbaMtavr">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LitNusx">
    <w:charset w:val="00"/>
    <w:family w:val="auto"/>
    <w:pitch w:val="variable"/>
    <w:sig w:usb0="00000087" w:usb1="00000000" w:usb2="00000000" w:usb3="00000000" w:csb0="0000001B" w:csb1="00000000"/>
  </w:font>
  <w:font w:name="Arial GEO">
    <w:altName w:val="Arial"/>
    <w:charset w:val="00"/>
    <w:family w:val="swiss"/>
    <w:pitch w:val="variable"/>
    <w:sig w:usb0="04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59077F" w14:textId="77777777" w:rsidR="00E85F9F" w:rsidRDefault="00E85F9F" w:rsidP="00E85F9F">
      <w:pPr>
        <w:spacing w:before="0" w:after="0"/>
      </w:pPr>
      <w:r>
        <w:separator/>
      </w:r>
    </w:p>
  </w:footnote>
  <w:footnote w:type="continuationSeparator" w:id="0">
    <w:p w14:paraId="19915F9A" w14:textId="77777777" w:rsidR="00E85F9F" w:rsidRDefault="00E85F9F" w:rsidP="00E85F9F">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B2C4A77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AF7329"/>
    <w:multiLevelType w:val="hybridMultilevel"/>
    <w:tmpl w:val="862CEC3E"/>
    <w:styleLink w:val="Style431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3D08CD"/>
    <w:multiLevelType w:val="multilevel"/>
    <w:tmpl w:val="0F965532"/>
    <w:lvl w:ilvl="0">
      <w:start w:val="1"/>
      <w:numFmt w:val="decimal"/>
      <w:pStyle w:val="StyleHeading3AcadNusx11pt"/>
      <w:lvlText w:val="%1.1.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 w15:restartNumberingAfterBreak="0">
    <w:nsid w:val="07934496"/>
    <w:multiLevelType w:val="hybridMultilevel"/>
    <w:tmpl w:val="0776AB78"/>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87A7357"/>
    <w:multiLevelType w:val="hybridMultilevel"/>
    <w:tmpl w:val="AA90E0D2"/>
    <w:lvl w:ilvl="0" w:tplc="04190001">
      <w:start w:val="1"/>
      <w:numFmt w:val="bullet"/>
      <w:lvlText w:val=""/>
      <w:lvlJc w:val="left"/>
      <w:pPr>
        <w:ind w:left="1544" w:hanging="360"/>
      </w:pPr>
      <w:rPr>
        <w:rFonts w:ascii="Symbol" w:hAnsi="Symbol" w:hint="default"/>
      </w:rPr>
    </w:lvl>
    <w:lvl w:ilvl="1" w:tplc="04190003" w:tentative="1">
      <w:start w:val="1"/>
      <w:numFmt w:val="bullet"/>
      <w:lvlText w:val="o"/>
      <w:lvlJc w:val="left"/>
      <w:pPr>
        <w:ind w:left="2264" w:hanging="360"/>
      </w:pPr>
      <w:rPr>
        <w:rFonts w:ascii="Courier New" w:hAnsi="Courier New" w:hint="default"/>
      </w:rPr>
    </w:lvl>
    <w:lvl w:ilvl="2" w:tplc="04190005" w:tentative="1">
      <w:start w:val="1"/>
      <w:numFmt w:val="bullet"/>
      <w:lvlText w:val=""/>
      <w:lvlJc w:val="left"/>
      <w:pPr>
        <w:ind w:left="2984" w:hanging="360"/>
      </w:pPr>
      <w:rPr>
        <w:rFonts w:ascii="Wingdings" w:hAnsi="Wingdings" w:hint="default"/>
      </w:rPr>
    </w:lvl>
    <w:lvl w:ilvl="3" w:tplc="04190001" w:tentative="1">
      <w:start w:val="1"/>
      <w:numFmt w:val="bullet"/>
      <w:lvlText w:val=""/>
      <w:lvlJc w:val="left"/>
      <w:pPr>
        <w:ind w:left="3704" w:hanging="360"/>
      </w:pPr>
      <w:rPr>
        <w:rFonts w:ascii="Symbol" w:hAnsi="Symbol" w:hint="default"/>
      </w:rPr>
    </w:lvl>
    <w:lvl w:ilvl="4" w:tplc="04190003" w:tentative="1">
      <w:start w:val="1"/>
      <w:numFmt w:val="bullet"/>
      <w:lvlText w:val="o"/>
      <w:lvlJc w:val="left"/>
      <w:pPr>
        <w:ind w:left="4424" w:hanging="360"/>
      </w:pPr>
      <w:rPr>
        <w:rFonts w:ascii="Courier New" w:hAnsi="Courier New" w:hint="default"/>
      </w:rPr>
    </w:lvl>
    <w:lvl w:ilvl="5" w:tplc="04190005" w:tentative="1">
      <w:start w:val="1"/>
      <w:numFmt w:val="bullet"/>
      <w:lvlText w:val=""/>
      <w:lvlJc w:val="left"/>
      <w:pPr>
        <w:ind w:left="5144" w:hanging="360"/>
      </w:pPr>
      <w:rPr>
        <w:rFonts w:ascii="Wingdings" w:hAnsi="Wingdings" w:hint="default"/>
      </w:rPr>
    </w:lvl>
    <w:lvl w:ilvl="6" w:tplc="04190001" w:tentative="1">
      <w:start w:val="1"/>
      <w:numFmt w:val="bullet"/>
      <w:lvlText w:val=""/>
      <w:lvlJc w:val="left"/>
      <w:pPr>
        <w:ind w:left="5864" w:hanging="360"/>
      </w:pPr>
      <w:rPr>
        <w:rFonts w:ascii="Symbol" w:hAnsi="Symbol" w:hint="default"/>
      </w:rPr>
    </w:lvl>
    <w:lvl w:ilvl="7" w:tplc="04190003" w:tentative="1">
      <w:start w:val="1"/>
      <w:numFmt w:val="bullet"/>
      <w:lvlText w:val="o"/>
      <w:lvlJc w:val="left"/>
      <w:pPr>
        <w:ind w:left="6584" w:hanging="360"/>
      </w:pPr>
      <w:rPr>
        <w:rFonts w:ascii="Courier New" w:hAnsi="Courier New" w:hint="default"/>
      </w:rPr>
    </w:lvl>
    <w:lvl w:ilvl="8" w:tplc="04190005" w:tentative="1">
      <w:start w:val="1"/>
      <w:numFmt w:val="bullet"/>
      <w:lvlText w:val=""/>
      <w:lvlJc w:val="left"/>
      <w:pPr>
        <w:ind w:left="7304" w:hanging="360"/>
      </w:pPr>
      <w:rPr>
        <w:rFonts w:ascii="Wingdings" w:hAnsi="Wingdings" w:hint="default"/>
      </w:rPr>
    </w:lvl>
  </w:abstractNum>
  <w:abstractNum w:abstractNumId="5" w15:restartNumberingAfterBreak="0">
    <w:nsid w:val="165F7947"/>
    <w:multiLevelType w:val="hybridMultilevel"/>
    <w:tmpl w:val="DB0E3D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02E4180"/>
    <w:multiLevelType w:val="hybridMultilevel"/>
    <w:tmpl w:val="3F2AA7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46E3F00"/>
    <w:multiLevelType w:val="hybridMultilevel"/>
    <w:tmpl w:val="10D2B04A"/>
    <w:styleLink w:val="Style4314"/>
    <w:lvl w:ilvl="0" w:tplc="67520E96">
      <w:start w:val="1"/>
      <w:numFmt w:val="bullet"/>
      <w:lvlText w:val=""/>
      <w:lvlJc w:val="left"/>
      <w:pPr>
        <w:tabs>
          <w:tab w:val="num" w:pos="720"/>
        </w:tabs>
        <w:ind w:left="720" w:hanging="360"/>
      </w:pPr>
      <w:rPr>
        <w:rFonts w:ascii="Symbol" w:hAnsi="Symbol" w:hint="default"/>
      </w:rPr>
    </w:lvl>
    <w:lvl w:ilvl="1" w:tplc="F782E45E">
      <w:start w:val="1"/>
      <w:numFmt w:val="bullet"/>
      <w:lvlText w:val="o"/>
      <w:lvlJc w:val="left"/>
      <w:pPr>
        <w:tabs>
          <w:tab w:val="num" w:pos="1440"/>
        </w:tabs>
        <w:ind w:left="1440" w:hanging="360"/>
      </w:pPr>
      <w:rPr>
        <w:rFonts w:ascii="Courier New" w:hAnsi="Courier New" w:cs="Courier New" w:hint="default"/>
      </w:rPr>
    </w:lvl>
    <w:lvl w:ilvl="2" w:tplc="A31ACF4C" w:tentative="1">
      <w:start w:val="1"/>
      <w:numFmt w:val="bullet"/>
      <w:lvlText w:val=""/>
      <w:lvlJc w:val="left"/>
      <w:pPr>
        <w:tabs>
          <w:tab w:val="num" w:pos="2160"/>
        </w:tabs>
        <w:ind w:left="2160" w:hanging="360"/>
      </w:pPr>
      <w:rPr>
        <w:rFonts w:ascii="Wingdings" w:hAnsi="Wingdings" w:hint="default"/>
      </w:rPr>
    </w:lvl>
    <w:lvl w:ilvl="3" w:tplc="21F636F8" w:tentative="1">
      <w:start w:val="1"/>
      <w:numFmt w:val="bullet"/>
      <w:lvlText w:val=""/>
      <w:lvlJc w:val="left"/>
      <w:pPr>
        <w:tabs>
          <w:tab w:val="num" w:pos="2880"/>
        </w:tabs>
        <w:ind w:left="2880" w:hanging="360"/>
      </w:pPr>
      <w:rPr>
        <w:rFonts w:ascii="Symbol" w:hAnsi="Symbol" w:hint="default"/>
      </w:rPr>
    </w:lvl>
    <w:lvl w:ilvl="4" w:tplc="3C66855A" w:tentative="1">
      <w:start w:val="1"/>
      <w:numFmt w:val="bullet"/>
      <w:lvlText w:val="o"/>
      <w:lvlJc w:val="left"/>
      <w:pPr>
        <w:tabs>
          <w:tab w:val="num" w:pos="3600"/>
        </w:tabs>
        <w:ind w:left="3600" w:hanging="360"/>
      </w:pPr>
      <w:rPr>
        <w:rFonts w:ascii="Courier New" w:hAnsi="Courier New" w:cs="Courier New" w:hint="default"/>
      </w:rPr>
    </w:lvl>
    <w:lvl w:ilvl="5" w:tplc="417A3160" w:tentative="1">
      <w:start w:val="1"/>
      <w:numFmt w:val="bullet"/>
      <w:lvlText w:val=""/>
      <w:lvlJc w:val="left"/>
      <w:pPr>
        <w:tabs>
          <w:tab w:val="num" w:pos="4320"/>
        </w:tabs>
        <w:ind w:left="4320" w:hanging="360"/>
      </w:pPr>
      <w:rPr>
        <w:rFonts w:ascii="Wingdings" w:hAnsi="Wingdings" w:hint="default"/>
      </w:rPr>
    </w:lvl>
    <w:lvl w:ilvl="6" w:tplc="B386CA56" w:tentative="1">
      <w:start w:val="1"/>
      <w:numFmt w:val="bullet"/>
      <w:lvlText w:val=""/>
      <w:lvlJc w:val="left"/>
      <w:pPr>
        <w:tabs>
          <w:tab w:val="num" w:pos="5040"/>
        </w:tabs>
        <w:ind w:left="5040" w:hanging="360"/>
      </w:pPr>
      <w:rPr>
        <w:rFonts w:ascii="Symbol" w:hAnsi="Symbol" w:hint="default"/>
      </w:rPr>
    </w:lvl>
    <w:lvl w:ilvl="7" w:tplc="CB9CC6CE" w:tentative="1">
      <w:start w:val="1"/>
      <w:numFmt w:val="bullet"/>
      <w:lvlText w:val="o"/>
      <w:lvlJc w:val="left"/>
      <w:pPr>
        <w:tabs>
          <w:tab w:val="num" w:pos="5760"/>
        </w:tabs>
        <w:ind w:left="5760" w:hanging="360"/>
      </w:pPr>
      <w:rPr>
        <w:rFonts w:ascii="Courier New" w:hAnsi="Courier New" w:cs="Courier New" w:hint="default"/>
      </w:rPr>
    </w:lvl>
    <w:lvl w:ilvl="8" w:tplc="6824A72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72E4E3E"/>
    <w:multiLevelType w:val="hybridMultilevel"/>
    <w:tmpl w:val="BA8073D0"/>
    <w:styleLink w:val="Style4313"/>
    <w:lvl w:ilvl="0" w:tplc="29AAB994">
      <w:start w:val="1"/>
      <w:numFmt w:val="bullet"/>
      <w:lvlText w:val=""/>
      <w:lvlJc w:val="left"/>
      <w:pPr>
        <w:ind w:left="720" w:hanging="360"/>
      </w:pPr>
      <w:rPr>
        <w:rFonts w:ascii="Symbol" w:hAnsi="Symbol" w:hint="default"/>
      </w:rPr>
    </w:lvl>
    <w:lvl w:ilvl="1" w:tplc="E9BA1046" w:tentative="1">
      <w:start w:val="1"/>
      <w:numFmt w:val="bullet"/>
      <w:lvlText w:val="o"/>
      <w:lvlJc w:val="left"/>
      <w:pPr>
        <w:ind w:left="1440" w:hanging="360"/>
      </w:pPr>
      <w:rPr>
        <w:rFonts w:ascii="Courier New" w:hAnsi="Courier New" w:cs="Courier New" w:hint="default"/>
      </w:rPr>
    </w:lvl>
    <w:lvl w:ilvl="2" w:tplc="BDE2FC16" w:tentative="1">
      <w:start w:val="1"/>
      <w:numFmt w:val="bullet"/>
      <w:lvlText w:val=""/>
      <w:lvlJc w:val="left"/>
      <w:pPr>
        <w:ind w:left="2160" w:hanging="360"/>
      </w:pPr>
      <w:rPr>
        <w:rFonts w:ascii="Wingdings" w:hAnsi="Wingdings" w:hint="default"/>
      </w:rPr>
    </w:lvl>
    <w:lvl w:ilvl="3" w:tplc="8056DCF8" w:tentative="1">
      <w:start w:val="1"/>
      <w:numFmt w:val="bullet"/>
      <w:lvlText w:val=""/>
      <w:lvlJc w:val="left"/>
      <w:pPr>
        <w:ind w:left="2880" w:hanging="360"/>
      </w:pPr>
      <w:rPr>
        <w:rFonts w:ascii="Symbol" w:hAnsi="Symbol" w:hint="default"/>
      </w:rPr>
    </w:lvl>
    <w:lvl w:ilvl="4" w:tplc="B4B4E3C2" w:tentative="1">
      <w:start w:val="1"/>
      <w:numFmt w:val="bullet"/>
      <w:lvlText w:val="o"/>
      <w:lvlJc w:val="left"/>
      <w:pPr>
        <w:ind w:left="3600" w:hanging="360"/>
      </w:pPr>
      <w:rPr>
        <w:rFonts w:ascii="Courier New" w:hAnsi="Courier New" w:cs="Courier New" w:hint="default"/>
      </w:rPr>
    </w:lvl>
    <w:lvl w:ilvl="5" w:tplc="4928113E" w:tentative="1">
      <w:start w:val="1"/>
      <w:numFmt w:val="bullet"/>
      <w:lvlText w:val=""/>
      <w:lvlJc w:val="left"/>
      <w:pPr>
        <w:ind w:left="4320" w:hanging="360"/>
      </w:pPr>
      <w:rPr>
        <w:rFonts w:ascii="Wingdings" w:hAnsi="Wingdings" w:hint="default"/>
      </w:rPr>
    </w:lvl>
    <w:lvl w:ilvl="6" w:tplc="F9920658" w:tentative="1">
      <w:start w:val="1"/>
      <w:numFmt w:val="bullet"/>
      <w:lvlText w:val=""/>
      <w:lvlJc w:val="left"/>
      <w:pPr>
        <w:ind w:left="5040" w:hanging="360"/>
      </w:pPr>
      <w:rPr>
        <w:rFonts w:ascii="Symbol" w:hAnsi="Symbol" w:hint="default"/>
      </w:rPr>
    </w:lvl>
    <w:lvl w:ilvl="7" w:tplc="9AD8E202" w:tentative="1">
      <w:start w:val="1"/>
      <w:numFmt w:val="bullet"/>
      <w:lvlText w:val="o"/>
      <w:lvlJc w:val="left"/>
      <w:pPr>
        <w:ind w:left="5760" w:hanging="360"/>
      </w:pPr>
      <w:rPr>
        <w:rFonts w:ascii="Courier New" w:hAnsi="Courier New" w:cs="Courier New" w:hint="default"/>
      </w:rPr>
    </w:lvl>
    <w:lvl w:ilvl="8" w:tplc="05C6BFE4" w:tentative="1">
      <w:start w:val="1"/>
      <w:numFmt w:val="bullet"/>
      <w:lvlText w:val=""/>
      <w:lvlJc w:val="left"/>
      <w:pPr>
        <w:ind w:left="6480" w:hanging="360"/>
      </w:pPr>
      <w:rPr>
        <w:rFonts w:ascii="Wingdings" w:hAnsi="Wingdings" w:hint="default"/>
      </w:rPr>
    </w:lvl>
  </w:abstractNum>
  <w:abstractNum w:abstractNumId="9" w15:restartNumberingAfterBreak="0">
    <w:nsid w:val="294903A1"/>
    <w:multiLevelType w:val="hybridMultilevel"/>
    <w:tmpl w:val="AA563A58"/>
    <w:styleLink w:val="Style3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F100DE"/>
    <w:multiLevelType w:val="multilevel"/>
    <w:tmpl w:val="45507F0A"/>
    <w:lvl w:ilvl="0">
      <w:start w:val="1"/>
      <w:numFmt w:val="decimal"/>
      <w:lvlText w:val="%1."/>
      <w:lvlJc w:val="left"/>
      <w:pPr>
        <w:ind w:left="717" w:hanging="360"/>
      </w:pPr>
      <w:rPr>
        <w:rFonts w:ascii="Sylfaen" w:eastAsiaTheme="minorEastAsia" w:hAnsi="Sylfaen" w:cstheme="majorBidi"/>
      </w:rPr>
    </w:lvl>
    <w:lvl w:ilvl="1">
      <w:start w:val="1"/>
      <w:numFmt w:val="decimal"/>
      <w:pStyle w:val="Heading2"/>
      <w:isLgl/>
      <w:lvlText w:val="%1.%2."/>
      <w:lvlJc w:val="left"/>
      <w:pPr>
        <w:ind w:left="777" w:hanging="420"/>
      </w:pPr>
      <w:rPr>
        <w:rFonts w:hint="default"/>
        <w:b/>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080" w:hanging="1080"/>
      </w:pPr>
      <w:rPr>
        <w:rFonts w:ascii="Sylfaen" w:hAnsi="Sylfaen" w:hint="default"/>
        <w:sz w:val="22"/>
        <w:szCs w:val="22"/>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11" w15:restartNumberingAfterBreak="0">
    <w:nsid w:val="3C565DD5"/>
    <w:multiLevelType w:val="hybridMultilevel"/>
    <w:tmpl w:val="1EE2297E"/>
    <w:styleLink w:val="Style43131"/>
    <w:lvl w:ilvl="0" w:tplc="0D2C943E">
      <w:start w:val="1"/>
      <w:numFmt w:val="bullet"/>
      <w:lvlText w:val=""/>
      <w:lvlJc w:val="left"/>
      <w:pPr>
        <w:tabs>
          <w:tab w:val="num" w:pos="720"/>
        </w:tabs>
        <w:ind w:left="720" w:hanging="360"/>
      </w:pPr>
      <w:rPr>
        <w:rFonts w:ascii="Symbol" w:hAnsi="Symbol" w:hint="default"/>
        <w:b/>
        <w:i w:val="0"/>
        <w:sz w:val="18"/>
        <w:szCs w:val="18"/>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40955E0"/>
    <w:multiLevelType w:val="hybridMultilevel"/>
    <w:tmpl w:val="83585980"/>
    <w:styleLink w:val="Style3613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5CD0114"/>
    <w:multiLevelType w:val="hybridMultilevel"/>
    <w:tmpl w:val="63064D9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4" w15:restartNumberingAfterBreak="0">
    <w:nsid w:val="4A0A36F9"/>
    <w:multiLevelType w:val="hybridMultilevel"/>
    <w:tmpl w:val="4E080A6E"/>
    <w:styleLink w:val="Style3614"/>
    <w:lvl w:ilvl="0" w:tplc="BE32046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0B5B9D"/>
    <w:multiLevelType w:val="hybridMultilevel"/>
    <w:tmpl w:val="D71E23F0"/>
    <w:styleLink w:val="Style3612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DB26A0"/>
    <w:multiLevelType w:val="hybridMultilevel"/>
    <w:tmpl w:val="E1726688"/>
    <w:styleLink w:val="Style431"/>
    <w:lvl w:ilvl="0" w:tplc="04090003">
      <w:start w:val="1"/>
      <w:numFmt w:val="upp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7" w15:restartNumberingAfterBreak="0">
    <w:nsid w:val="5935210B"/>
    <w:multiLevelType w:val="hybridMultilevel"/>
    <w:tmpl w:val="A11C55A0"/>
    <w:styleLink w:val="Style4311"/>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0112ED6"/>
    <w:multiLevelType w:val="hybridMultilevel"/>
    <w:tmpl w:val="DF46FEA6"/>
    <w:styleLink w:val="Style36111"/>
    <w:lvl w:ilvl="0" w:tplc="0419000F">
      <w:start w:val="1"/>
      <w:numFmt w:val="bullet"/>
      <w:lvlText w:val=""/>
      <w:lvlJc w:val="left"/>
      <w:pPr>
        <w:tabs>
          <w:tab w:val="num" w:pos="720"/>
        </w:tabs>
        <w:ind w:left="7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numFmt w:val="bullet"/>
      <w:lvlText w:val="•"/>
      <w:lvlJc w:val="left"/>
      <w:pPr>
        <w:ind w:left="2520" w:hanging="720"/>
      </w:pPr>
      <w:rPr>
        <w:rFonts w:ascii="Sylfaen" w:eastAsia="Times New Roman" w:hAnsi="Sylfaen" w:cs="Sylfaen"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26E6F90"/>
    <w:multiLevelType w:val="hybridMultilevel"/>
    <w:tmpl w:val="32068BE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0" w15:restartNumberingAfterBreak="0">
    <w:nsid w:val="63696F78"/>
    <w:multiLevelType w:val="hybridMultilevel"/>
    <w:tmpl w:val="2396ACE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63FB4FA3"/>
    <w:multiLevelType w:val="multilevel"/>
    <w:tmpl w:val="A8EA86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Style41"/>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65B9441D"/>
    <w:multiLevelType w:val="multilevel"/>
    <w:tmpl w:val="88883F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C571579"/>
    <w:multiLevelType w:val="hybridMultilevel"/>
    <w:tmpl w:val="F52066B2"/>
    <w:lvl w:ilvl="0" w:tplc="0419000F">
      <w:start w:val="1"/>
      <w:numFmt w:val="bullet"/>
      <w:pStyle w:val="Style1"/>
      <w:lvlText w:val=""/>
      <w:lvlJc w:val="left"/>
      <w:pPr>
        <w:tabs>
          <w:tab w:val="num" w:pos="990"/>
        </w:tabs>
        <w:ind w:left="99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E9C14F0"/>
    <w:multiLevelType w:val="hybridMultilevel"/>
    <w:tmpl w:val="CB4A716A"/>
    <w:styleLink w:val="Style4312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70CA5035"/>
    <w:multiLevelType w:val="hybridMultilevel"/>
    <w:tmpl w:val="AB8C8D8A"/>
    <w:styleLink w:val="Style361"/>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6" w15:restartNumberingAfterBreak="0">
    <w:nsid w:val="7A2F2F1D"/>
    <w:multiLevelType w:val="hybridMultilevel"/>
    <w:tmpl w:val="48A080D2"/>
    <w:styleLink w:val="Style3613"/>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22"/>
  </w:num>
  <w:num w:numId="3">
    <w:abstractNumId w:val="21"/>
  </w:num>
  <w:num w:numId="4">
    <w:abstractNumId w:val="18"/>
  </w:num>
  <w:num w:numId="5">
    <w:abstractNumId w:val="1"/>
  </w:num>
  <w:num w:numId="6">
    <w:abstractNumId w:val="17"/>
  </w:num>
  <w:num w:numId="7">
    <w:abstractNumId w:val="14"/>
  </w:num>
  <w:num w:numId="8">
    <w:abstractNumId w:val="7"/>
  </w:num>
  <w:num w:numId="9">
    <w:abstractNumId w:val="25"/>
  </w:num>
  <w:num w:numId="10">
    <w:abstractNumId w:val="16"/>
  </w:num>
  <w:num w:numId="11">
    <w:abstractNumId w:val="15"/>
  </w:num>
  <w:num w:numId="12">
    <w:abstractNumId w:val="24"/>
  </w:num>
  <w:num w:numId="13">
    <w:abstractNumId w:val="9"/>
  </w:num>
  <w:num w:numId="14">
    <w:abstractNumId w:val="12"/>
  </w:num>
  <w:num w:numId="15">
    <w:abstractNumId w:val="11"/>
  </w:num>
  <w:num w:numId="16">
    <w:abstractNumId w:val="26"/>
  </w:num>
  <w:num w:numId="17">
    <w:abstractNumId w:val="8"/>
  </w:num>
  <w:num w:numId="18">
    <w:abstractNumId w:val="0"/>
  </w:num>
  <w:num w:numId="19">
    <w:abstractNumId w:val="23"/>
  </w:num>
  <w:num w:numId="20">
    <w:abstractNumId w:val="2"/>
  </w:num>
  <w:num w:numId="21">
    <w:abstractNumId w:val="5"/>
  </w:num>
  <w:num w:numId="22">
    <w:abstractNumId w:val="19"/>
  </w:num>
  <w:num w:numId="23">
    <w:abstractNumId w:val="13"/>
  </w:num>
  <w:num w:numId="24">
    <w:abstractNumId w:val="6"/>
  </w:num>
  <w:num w:numId="25">
    <w:abstractNumId w:val="20"/>
  </w:num>
  <w:num w:numId="26">
    <w:abstractNumId w:val="3"/>
  </w:num>
  <w:num w:numId="27">
    <w:abstractNumId w:val="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defaultTabStop w:val="708"/>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08E8"/>
    <w:rsid w:val="0013005F"/>
    <w:rsid w:val="00451852"/>
    <w:rsid w:val="00497294"/>
    <w:rsid w:val="00537270"/>
    <w:rsid w:val="00540719"/>
    <w:rsid w:val="006C62CC"/>
    <w:rsid w:val="00707BE8"/>
    <w:rsid w:val="007263B5"/>
    <w:rsid w:val="0076725A"/>
    <w:rsid w:val="00783BB5"/>
    <w:rsid w:val="00873ED2"/>
    <w:rsid w:val="00A077A8"/>
    <w:rsid w:val="00E62112"/>
    <w:rsid w:val="00E85F9F"/>
    <w:rsid w:val="00EE775D"/>
    <w:rsid w:val="00F008E8"/>
    <w:rsid w:val="00F75277"/>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750E99D"/>
  <w15:docId w15:val="{56AC1812-A2E0-433C-AD02-A71A0E3507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Sylfaen" w:eastAsiaTheme="minorHAnsi" w:hAnsi="Sylfaen" w:cstheme="minorBidi"/>
        <w:sz w:val="22"/>
        <w:szCs w:val="22"/>
        <w:lang w:val="ru-RU" w:eastAsia="en-US" w:bidi="ar-SA"/>
      </w:rPr>
    </w:rPrDefault>
    <w:pPrDefault>
      <w:pPr>
        <w:spacing w:before="120"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autoRedefine/>
    <w:uiPriority w:val="9"/>
    <w:qFormat/>
    <w:rsid w:val="00E62112"/>
    <w:pPr>
      <w:keepNext/>
      <w:keepLines/>
      <w:tabs>
        <w:tab w:val="left" w:pos="2792"/>
      </w:tabs>
      <w:spacing w:before="0"/>
      <w:ind w:left="432" w:hanging="432"/>
      <w:outlineLvl w:val="0"/>
    </w:pPr>
    <w:rPr>
      <w:rFonts w:eastAsiaTheme="majorEastAsia" w:cstheme="majorBidi"/>
      <w:b/>
      <w:color w:val="000000" w:themeColor="text1"/>
      <w:szCs w:val="32"/>
      <w:lang w:val="ka-GE"/>
    </w:rPr>
  </w:style>
  <w:style w:type="paragraph" w:styleId="Heading2">
    <w:name w:val="heading 2"/>
    <w:basedOn w:val="Normal"/>
    <w:next w:val="Normal"/>
    <w:link w:val="Heading2Char"/>
    <w:autoRedefine/>
    <w:uiPriority w:val="9"/>
    <w:unhideWhenUsed/>
    <w:qFormat/>
    <w:rsid w:val="00451852"/>
    <w:pPr>
      <w:keepNext/>
      <w:keepLines/>
      <w:widowControl w:val="0"/>
      <w:numPr>
        <w:ilvl w:val="1"/>
        <w:numId w:val="1"/>
      </w:numPr>
      <w:autoSpaceDE w:val="0"/>
      <w:autoSpaceDN w:val="0"/>
      <w:adjustRightInd w:val="0"/>
      <w:spacing w:before="0" w:line="276" w:lineRule="auto"/>
      <w:contextualSpacing/>
      <w:outlineLvl w:val="1"/>
    </w:pPr>
    <w:rPr>
      <w:rFonts w:eastAsiaTheme="majorEastAsia" w:cstheme="majorBidi"/>
      <w:b/>
      <w:bCs/>
      <w:color w:val="000000" w:themeColor="text1"/>
      <w:lang w:val="ka-GE" w:eastAsia="ru-RU"/>
    </w:rPr>
  </w:style>
  <w:style w:type="paragraph" w:styleId="Heading3">
    <w:name w:val="heading 3"/>
    <w:basedOn w:val="Normal"/>
    <w:next w:val="Normal"/>
    <w:link w:val="Heading3Char"/>
    <w:autoRedefine/>
    <w:unhideWhenUsed/>
    <w:qFormat/>
    <w:rsid w:val="00451852"/>
    <w:pPr>
      <w:keepNext/>
      <w:keepLines/>
      <w:numPr>
        <w:ilvl w:val="2"/>
        <w:numId w:val="2"/>
      </w:numPr>
      <w:ind w:left="720"/>
      <w:jc w:val="left"/>
      <w:outlineLvl w:val="2"/>
    </w:pPr>
    <w:rPr>
      <w:rFonts w:eastAsiaTheme="majorEastAsia" w:cstheme="majorBidi"/>
      <w:b/>
      <w:bCs/>
      <w:color w:val="000000" w:themeColor="text1"/>
      <w:lang w:val="ka-GE"/>
    </w:rPr>
  </w:style>
  <w:style w:type="paragraph" w:styleId="Heading4">
    <w:name w:val="heading 4"/>
    <w:basedOn w:val="Normal"/>
    <w:next w:val="Normal"/>
    <w:link w:val="Heading4Char"/>
    <w:autoRedefine/>
    <w:unhideWhenUsed/>
    <w:qFormat/>
    <w:rsid w:val="00E62112"/>
    <w:pPr>
      <w:keepNext/>
      <w:keepLines/>
      <w:tabs>
        <w:tab w:val="left" w:pos="4320"/>
      </w:tabs>
      <w:ind w:left="864" w:hanging="864"/>
      <w:outlineLvl w:val="3"/>
    </w:pPr>
    <w:rPr>
      <w:rFonts w:eastAsiaTheme="majorEastAsia" w:cstheme="majorBidi"/>
      <w:b/>
      <w:iCs/>
      <w:color w:val="000000" w:themeColor="text1"/>
      <w:lang w:val="ka-GE"/>
    </w:rPr>
  </w:style>
  <w:style w:type="paragraph" w:styleId="Heading5">
    <w:name w:val="heading 5"/>
    <w:basedOn w:val="Normal"/>
    <w:next w:val="Normal"/>
    <w:link w:val="Heading5Char"/>
    <w:autoRedefine/>
    <w:unhideWhenUsed/>
    <w:qFormat/>
    <w:rsid w:val="00E62112"/>
    <w:pPr>
      <w:keepNext/>
      <w:keepLines/>
      <w:ind w:left="1008" w:hanging="1008"/>
      <w:outlineLvl w:val="4"/>
    </w:pPr>
    <w:rPr>
      <w:rFonts w:eastAsiaTheme="majorEastAsia" w:cstheme="majorBidi"/>
      <w:b/>
      <w:color w:val="000000" w:themeColor="text1"/>
      <w:lang w:val="ka-GE"/>
    </w:rPr>
  </w:style>
  <w:style w:type="paragraph" w:styleId="Heading6">
    <w:name w:val="heading 6"/>
    <w:basedOn w:val="Normal"/>
    <w:next w:val="Normal"/>
    <w:link w:val="Heading6Char"/>
    <w:autoRedefine/>
    <w:unhideWhenUsed/>
    <w:qFormat/>
    <w:rsid w:val="00E62112"/>
    <w:pPr>
      <w:keepNext/>
      <w:keepLines/>
      <w:ind w:left="1152" w:hanging="1152"/>
      <w:outlineLvl w:val="5"/>
    </w:pPr>
    <w:rPr>
      <w:rFonts w:eastAsiaTheme="majorEastAsia" w:cstheme="majorBidi"/>
      <w:b/>
      <w:color w:val="000000" w:themeColor="text1"/>
      <w:lang w:val="ka-GE"/>
    </w:rPr>
  </w:style>
  <w:style w:type="paragraph" w:styleId="Heading7">
    <w:name w:val="heading 7"/>
    <w:basedOn w:val="Normal"/>
    <w:next w:val="Normal"/>
    <w:link w:val="Heading7Char"/>
    <w:autoRedefine/>
    <w:unhideWhenUsed/>
    <w:qFormat/>
    <w:rsid w:val="00E62112"/>
    <w:pPr>
      <w:keepNext/>
      <w:keepLines/>
      <w:ind w:left="1296" w:hanging="1296"/>
      <w:outlineLvl w:val="6"/>
    </w:pPr>
    <w:rPr>
      <w:rFonts w:eastAsiaTheme="majorEastAsia" w:cstheme="majorBidi"/>
      <w:b/>
      <w:iCs/>
      <w:color w:val="000000" w:themeColor="text1"/>
      <w:lang w:val="ka-GE"/>
    </w:rPr>
  </w:style>
  <w:style w:type="paragraph" w:styleId="Heading8">
    <w:name w:val="heading 8"/>
    <w:basedOn w:val="Normal"/>
    <w:next w:val="Normal"/>
    <w:link w:val="Heading8Char"/>
    <w:unhideWhenUsed/>
    <w:qFormat/>
    <w:rsid w:val="00E62112"/>
    <w:pPr>
      <w:keepNext/>
      <w:keepLines/>
      <w:spacing w:before="40" w:after="0"/>
      <w:ind w:left="1440" w:hanging="1440"/>
      <w:jc w:val="left"/>
      <w:outlineLvl w:val="7"/>
    </w:pPr>
    <w:rPr>
      <w:rFonts w:asciiTheme="majorHAnsi" w:eastAsiaTheme="majorEastAsia" w:hAnsiTheme="majorHAnsi" w:cstheme="majorBidi"/>
      <w:color w:val="272727" w:themeColor="text1" w:themeTint="D8"/>
      <w:sz w:val="21"/>
      <w:szCs w:val="21"/>
      <w:lang w:val="en-US"/>
    </w:rPr>
  </w:style>
  <w:style w:type="paragraph" w:styleId="Heading9">
    <w:name w:val="heading 9"/>
    <w:aliases w:val="Table"/>
    <w:basedOn w:val="Normal"/>
    <w:next w:val="Normal"/>
    <w:link w:val="Heading9Char"/>
    <w:unhideWhenUsed/>
    <w:qFormat/>
    <w:rsid w:val="00E62112"/>
    <w:pPr>
      <w:keepNext/>
      <w:keepLines/>
      <w:spacing w:before="40" w:after="0"/>
      <w:ind w:left="1584" w:hanging="1584"/>
      <w:jc w:val="left"/>
      <w:outlineLvl w:val="8"/>
    </w:pPr>
    <w:rPr>
      <w:rFonts w:asciiTheme="majorHAnsi" w:eastAsiaTheme="majorEastAsia" w:hAnsiTheme="majorHAnsi" w:cstheme="majorBidi"/>
      <w:i/>
      <w:iCs/>
      <w:color w:val="272727" w:themeColor="text1" w:themeTint="D8"/>
      <w:sz w:val="21"/>
      <w:szCs w:val="2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451852"/>
    <w:rPr>
      <w:rFonts w:eastAsiaTheme="majorEastAsia" w:cstheme="majorBidi"/>
      <w:b/>
      <w:bCs/>
      <w:color w:val="000000" w:themeColor="text1"/>
      <w:lang w:val="ka-GE" w:eastAsia="ru-RU"/>
    </w:rPr>
  </w:style>
  <w:style w:type="character" w:customStyle="1" w:styleId="Heading3Char">
    <w:name w:val="Heading 3 Char"/>
    <w:basedOn w:val="DefaultParagraphFont"/>
    <w:link w:val="Heading3"/>
    <w:rsid w:val="00451852"/>
    <w:rPr>
      <w:rFonts w:eastAsiaTheme="majorEastAsia" w:cstheme="majorBidi"/>
      <w:b/>
      <w:bCs/>
      <w:color w:val="000000" w:themeColor="text1"/>
      <w:lang w:val="ka-GE"/>
    </w:rPr>
  </w:style>
  <w:style w:type="character" w:customStyle="1" w:styleId="Heading1Char">
    <w:name w:val="Heading 1 Char"/>
    <w:basedOn w:val="DefaultParagraphFont"/>
    <w:link w:val="Heading1"/>
    <w:uiPriority w:val="9"/>
    <w:rsid w:val="00E62112"/>
    <w:rPr>
      <w:rFonts w:eastAsiaTheme="majorEastAsia" w:cstheme="majorBidi"/>
      <w:b/>
      <w:color w:val="000000" w:themeColor="text1"/>
      <w:szCs w:val="32"/>
      <w:lang w:val="ka-GE"/>
    </w:rPr>
  </w:style>
  <w:style w:type="character" w:customStyle="1" w:styleId="Heading4Char">
    <w:name w:val="Heading 4 Char"/>
    <w:basedOn w:val="DefaultParagraphFont"/>
    <w:link w:val="Heading4"/>
    <w:rsid w:val="00E62112"/>
    <w:rPr>
      <w:rFonts w:eastAsiaTheme="majorEastAsia" w:cstheme="majorBidi"/>
      <w:b/>
      <w:iCs/>
      <w:color w:val="000000" w:themeColor="text1"/>
      <w:lang w:val="ka-GE"/>
    </w:rPr>
  </w:style>
  <w:style w:type="character" w:customStyle="1" w:styleId="Heading5Char">
    <w:name w:val="Heading 5 Char"/>
    <w:basedOn w:val="DefaultParagraphFont"/>
    <w:link w:val="Heading5"/>
    <w:rsid w:val="00E62112"/>
    <w:rPr>
      <w:rFonts w:eastAsiaTheme="majorEastAsia" w:cstheme="majorBidi"/>
      <w:b/>
      <w:color w:val="000000" w:themeColor="text1"/>
      <w:lang w:val="ka-GE"/>
    </w:rPr>
  </w:style>
  <w:style w:type="character" w:customStyle="1" w:styleId="Heading6Char">
    <w:name w:val="Heading 6 Char"/>
    <w:basedOn w:val="DefaultParagraphFont"/>
    <w:link w:val="Heading6"/>
    <w:rsid w:val="00E62112"/>
    <w:rPr>
      <w:rFonts w:eastAsiaTheme="majorEastAsia" w:cstheme="majorBidi"/>
      <w:b/>
      <w:color w:val="000000" w:themeColor="text1"/>
      <w:lang w:val="ka-GE"/>
    </w:rPr>
  </w:style>
  <w:style w:type="character" w:customStyle="1" w:styleId="Heading7Char">
    <w:name w:val="Heading 7 Char"/>
    <w:basedOn w:val="DefaultParagraphFont"/>
    <w:link w:val="Heading7"/>
    <w:rsid w:val="00E62112"/>
    <w:rPr>
      <w:rFonts w:eastAsiaTheme="majorEastAsia" w:cstheme="majorBidi"/>
      <w:b/>
      <w:iCs/>
      <w:color w:val="000000" w:themeColor="text1"/>
      <w:lang w:val="ka-GE"/>
    </w:rPr>
  </w:style>
  <w:style w:type="character" w:customStyle="1" w:styleId="Heading8Char">
    <w:name w:val="Heading 8 Char"/>
    <w:basedOn w:val="DefaultParagraphFont"/>
    <w:link w:val="Heading8"/>
    <w:uiPriority w:val="9"/>
    <w:rsid w:val="00E62112"/>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aliases w:val="Table Char"/>
    <w:basedOn w:val="DefaultParagraphFont"/>
    <w:link w:val="Heading9"/>
    <w:uiPriority w:val="9"/>
    <w:rsid w:val="00E62112"/>
    <w:rPr>
      <w:rFonts w:asciiTheme="majorHAnsi" w:eastAsiaTheme="majorEastAsia" w:hAnsiTheme="majorHAnsi" w:cstheme="majorBidi"/>
      <w:i/>
      <w:iCs/>
      <w:color w:val="272727" w:themeColor="text1" w:themeTint="D8"/>
      <w:sz w:val="21"/>
      <w:szCs w:val="21"/>
      <w:lang w:val="en-US"/>
    </w:rPr>
  </w:style>
  <w:style w:type="numbering" w:customStyle="1" w:styleId="NoList1">
    <w:name w:val="No List1"/>
    <w:next w:val="NoList"/>
    <w:uiPriority w:val="99"/>
    <w:semiHidden/>
    <w:unhideWhenUsed/>
    <w:rsid w:val="00E62112"/>
  </w:style>
  <w:style w:type="paragraph" w:customStyle="1" w:styleId="Style41">
    <w:name w:val="Style4.1"/>
    <w:basedOn w:val="Normal"/>
    <w:next w:val="Normal"/>
    <w:link w:val="Style41Char"/>
    <w:qFormat/>
    <w:rsid w:val="00E62112"/>
    <w:pPr>
      <w:numPr>
        <w:ilvl w:val="2"/>
        <w:numId w:val="3"/>
      </w:numPr>
      <w:spacing w:after="0"/>
      <w:ind w:left="720"/>
      <w:contextualSpacing/>
    </w:pPr>
    <w:rPr>
      <w:rFonts w:eastAsia="Calibri" w:cs="Times New Roman"/>
      <w:b/>
      <w:color w:val="000000" w:themeColor="text1"/>
      <w:lang w:val="ka-GE"/>
    </w:rPr>
  </w:style>
  <w:style w:type="character" w:customStyle="1" w:styleId="Style41Char">
    <w:name w:val="Style4.1 Char"/>
    <w:basedOn w:val="DefaultParagraphFont"/>
    <w:link w:val="Style41"/>
    <w:rsid w:val="00E62112"/>
    <w:rPr>
      <w:rFonts w:eastAsia="Calibri" w:cs="Times New Roman"/>
      <w:b/>
      <w:color w:val="000000" w:themeColor="text1"/>
      <w:lang w:val="ka-GE"/>
    </w:rPr>
  </w:style>
  <w:style w:type="paragraph" w:styleId="TOC1">
    <w:name w:val="toc 1"/>
    <w:basedOn w:val="Normal"/>
    <w:next w:val="Normal"/>
    <w:autoRedefine/>
    <w:uiPriority w:val="39"/>
    <w:unhideWhenUsed/>
    <w:qFormat/>
    <w:rsid w:val="00E62112"/>
    <w:pPr>
      <w:spacing w:before="0" w:after="0"/>
      <w:jc w:val="left"/>
    </w:pPr>
    <w:rPr>
      <w:rFonts w:eastAsia="Calibri" w:cs="Times New Roman"/>
      <w:color w:val="000000" w:themeColor="text1"/>
      <w:sz w:val="20"/>
      <w:lang w:val="ka-GE"/>
    </w:rPr>
  </w:style>
  <w:style w:type="paragraph" w:styleId="TOCHeading">
    <w:name w:val="TOC Heading"/>
    <w:basedOn w:val="Heading1"/>
    <w:next w:val="Normal"/>
    <w:uiPriority w:val="39"/>
    <w:unhideWhenUsed/>
    <w:qFormat/>
    <w:rsid w:val="00E62112"/>
    <w:pPr>
      <w:spacing w:before="240" w:after="0" w:line="259" w:lineRule="auto"/>
      <w:ind w:left="0" w:firstLine="0"/>
      <w:jc w:val="left"/>
      <w:outlineLvl w:val="9"/>
    </w:pPr>
    <w:rPr>
      <w:rFonts w:asciiTheme="majorHAnsi" w:hAnsiTheme="majorHAnsi"/>
      <w:b w:val="0"/>
      <w:color w:val="2E74B5" w:themeColor="accent1" w:themeShade="BF"/>
      <w:sz w:val="32"/>
    </w:rPr>
  </w:style>
  <w:style w:type="table" w:customStyle="1" w:styleId="24">
    <w:name w:val="Сетка таблицы24"/>
    <w:basedOn w:val="TableNormal"/>
    <w:next w:val="TableGrid"/>
    <w:uiPriority w:val="59"/>
    <w:rsid w:val="00E62112"/>
    <w:pPr>
      <w:spacing w:before="0" w:after="0"/>
      <w:jc w:val="left"/>
    </w:pPr>
    <w:rPr>
      <w:rFonts w:asciiTheme="minorHAnsi" w:eastAsia="Calibr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E62112"/>
    <w:pPr>
      <w:spacing w:before="0" w:after="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let1,Mabru,Titre 4 b,alinéa 1,6 pt paragraphe carré,Paragraphe de liste1,LISTE- numérotation,i) 내용,Citation List,본문(내용),List Paragraph (numbered (a))"/>
    <w:basedOn w:val="Normal"/>
    <w:link w:val="ListParagraphChar"/>
    <w:uiPriority w:val="34"/>
    <w:qFormat/>
    <w:rsid w:val="00E62112"/>
    <w:pPr>
      <w:ind w:left="720"/>
      <w:contextualSpacing/>
    </w:pPr>
    <w:rPr>
      <w:rFonts w:eastAsia="Calibri" w:cs="Times New Roman"/>
      <w:lang w:val="ka-GE"/>
    </w:rPr>
  </w:style>
  <w:style w:type="paragraph" w:styleId="BodyText">
    <w:name w:val="Body Text"/>
    <w:basedOn w:val="Normal"/>
    <w:link w:val="BodyTextChar"/>
    <w:qFormat/>
    <w:rsid w:val="00E62112"/>
    <w:pPr>
      <w:widowControl w:val="0"/>
      <w:spacing w:before="0" w:after="0"/>
      <w:ind w:left="640"/>
      <w:jc w:val="left"/>
    </w:pPr>
    <w:rPr>
      <w:rFonts w:ascii="AcadNusx" w:eastAsia="AcadNusx" w:hAnsi="AcadNusx"/>
      <w:lang w:val="en-US"/>
    </w:rPr>
  </w:style>
  <w:style w:type="character" w:customStyle="1" w:styleId="BodyTextChar">
    <w:name w:val="Body Text Char"/>
    <w:basedOn w:val="DefaultParagraphFont"/>
    <w:link w:val="BodyText"/>
    <w:uiPriority w:val="1"/>
    <w:rsid w:val="00E62112"/>
    <w:rPr>
      <w:rFonts w:ascii="AcadNusx" w:eastAsia="AcadNusx" w:hAnsi="AcadNusx"/>
      <w:lang w:val="en-US"/>
    </w:rPr>
  </w:style>
  <w:style w:type="paragraph" w:customStyle="1" w:styleId="TableParagraph">
    <w:name w:val="Table Paragraph"/>
    <w:basedOn w:val="Normal"/>
    <w:uiPriority w:val="1"/>
    <w:qFormat/>
    <w:rsid w:val="00E62112"/>
    <w:pPr>
      <w:widowControl w:val="0"/>
      <w:spacing w:before="0" w:after="0"/>
      <w:jc w:val="left"/>
    </w:pPr>
    <w:rPr>
      <w:rFonts w:asciiTheme="minorHAnsi" w:hAnsiTheme="minorHAnsi"/>
      <w:lang w:val="en-US"/>
    </w:rPr>
  </w:style>
  <w:style w:type="paragraph" w:styleId="Header">
    <w:name w:val="header"/>
    <w:aliases w:val="Header ESE,h,Header 1"/>
    <w:basedOn w:val="Normal"/>
    <w:link w:val="HeaderChar"/>
    <w:uiPriority w:val="99"/>
    <w:unhideWhenUsed/>
    <w:rsid w:val="00E62112"/>
    <w:pPr>
      <w:tabs>
        <w:tab w:val="center" w:pos="4680"/>
        <w:tab w:val="right" w:pos="9360"/>
      </w:tabs>
      <w:spacing w:before="0" w:after="0"/>
    </w:pPr>
    <w:rPr>
      <w:rFonts w:eastAsia="Calibri" w:cs="Times New Roman"/>
      <w:lang w:val="ka-GE"/>
    </w:rPr>
  </w:style>
  <w:style w:type="character" w:customStyle="1" w:styleId="HeaderChar">
    <w:name w:val="Header Char"/>
    <w:aliases w:val="Header ESE Char,h Char,Header 1 Char"/>
    <w:basedOn w:val="DefaultParagraphFont"/>
    <w:link w:val="Header"/>
    <w:uiPriority w:val="99"/>
    <w:rsid w:val="00E62112"/>
    <w:rPr>
      <w:rFonts w:eastAsia="Calibri" w:cs="Times New Roman"/>
      <w:lang w:val="ka-GE"/>
    </w:rPr>
  </w:style>
  <w:style w:type="paragraph" w:styleId="Footer">
    <w:name w:val="footer"/>
    <w:basedOn w:val="Normal"/>
    <w:link w:val="FooterChar"/>
    <w:unhideWhenUsed/>
    <w:rsid w:val="00E62112"/>
    <w:pPr>
      <w:tabs>
        <w:tab w:val="center" w:pos="4680"/>
        <w:tab w:val="right" w:pos="9360"/>
      </w:tabs>
      <w:spacing w:before="0" w:after="0"/>
    </w:pPr>
    <w:rPr>
      <w:rFonts w:eastAsia="Calibri" w:cs="Times New Roman"/>
      <w:lang w:val="ka-GE"/>
    </w:rPr>
  </w:style>
  <w:style w:type="character" w:customStyle="1" w:styleId="FooterChar">
    <w:name w:val="Footer Char"/>
    <w:basedOn w:val="DefaultParagraphFont"/>
    <w:link w:val="Footer"/>
    <w:rsid w:val="00E62112"/>
    <w:rPr>
      <w:rFonts w:eastAsia="Calibri" w:cs="Times New Roman"/>
      <w:lang w:val="ka-GE"/>
    </w:rPr>
  </w:style>
  <w:style w:type="paragraph" w:styleId="Caption">
    <w:name w:val="caption"/>
    <w:basedOn w:val="Normal"/>
    <w:next w:val="Normal"/>
    <w:uiPriority w:val="35"/>
    <w:unhideWhenUsed/>
    <w:qFormat/>
    <w:rsid w:val="00E62112"/>
    <w:pPr>
      <w:spacing w:before="0" w:after="200"/>
    </w:pPr>
    <w:rPr>
      <w:rFonts w:eastAsia="Calibri" w:cs="Times New Roman"/>
      <w:i/>
      <w:iCs/>
      <w:color w:val="44546A" w:themeColor="text2"/>
      <w:sz w:val="18"/>
      <w:szCs w:val="18"/>
      <w:lang w:val="ka-GE"/>
    </w:rPr>
  </w:style>
  <w:style w:type="paragraph" w:styleId="TOC2">
    <w:name w:val="toc 2"/>
    <w:basedOn w:val="Normal"/>
    <w:next w:val="Normal"/>
    <w:autoRedefine/>
    <w:uiPriority w:val="39"/>
    <w:unhideWhenUsed/>
    <w:qFormat/>
    <w:rsid w:val="00E62112"/>
    <w:pPr>
      <w:spacing w:after="100"/>
      <w:ind w:left="220"/>
    </w:pPr>
    <w:rPr>
      <w:rFonts w:eastAsia="Calibri" w:cs="Times New Roman"/>
      <w:lang w:val="ka-GE"/>
    </w:rPr>
  </w:style>
  <w:style w:type="character" w:styleId="Hyperlink">
    <w:name w:val="Hyperlink"/>
    <w:basedOn w:val="DefaultParagraphFont"/>
    <w:uiPriority w:val="99"/>
    <w:unhideWhenUsed/>
    <w:rsid w:val="00E62112"/>
    <w:rPr>
      <w:color w:val="0563C1" w:themeColor="hyperlink"/>
      <w:u w:val="single"/>
    </w:rPr>
  </w:style>
  <w:style w:type="table" w:customStyle="1" w:styleId="TableGrid11">
    <w:name w:val="Table Grid11"/>
    <w:basedOn w:val="TableNormal"/>
    <w:next w:val="TableGrid"/>
    <w:uiPriority w:val="59"/>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E62112"/>
  </w:style>
  <w:style w:type="table" w:customStyle="1" w:styleId="TableGrid21">
    <w:name w:val="Table Grid21"/>
    <w:basedOn w:val="TableNormal"/>
    <w:uiPriority w:val="59"/>
    <w:rsid w:val="00E62112"/>
    <w:pPr>
      <w:spacing w:before="0" w:after="0"/>
      <w:jc w:val="left"/>
    </w:pPr>
    <w:rPr>
      <w:rFonts w:eastAsia="Times New Roman" w:cs="Sylfae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E62112"/>
    <w:pPr>
      <w:spacing w:before="0" w:after="0"/>
      <w:jc w:val="left"/>
    </w:pPr>
    <w:rPr>
      <w:sz w:val="16"/>
      <w:szCs w:val="16"/>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E62112"/>
    <w:pPr>
      <w:spacing w:before="0" w:after="0"/>
      <w:jc w:val="left"/>
    </w:pPr>
    <w:rPr>
      <w:rFonts w:eastAsia="Times New Roman" w:cs="Sylfae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E62112"/>
    <w:pPr>
      <w:spacing w:before="100" w:beforeAutospacing="1" w:after="100" w:afterAutospacing="1"/>
      <w:jc w:val="left"/>
    </w:pPr>
    <w:rPr>
      <w:rFonts w:ascii="Times New Roman" w:eastAsia="Times New Roman" w:hAnsi="Times New Roman" w:cs="Times New Roman"/>
      <w:sz w:val="24"/>
      <w:szCs w:val="24"/>
      <w:lang w:eastAsia="ru-RU"/>
    </w:rPr>
  </w:style>
  <w:style w:type="table" w:customStyle="1" w:styleId="TableGrid112">
    <w:name w:val="Table Grid112"/>
    <w:basedOn w:val="TableNormal"/>
    <w:next w:val="TableGrid"/>
    <w:uiPriority w:val="59"/>
    <w:rsid w:val="00E62112"/>
    <w:pPr>
      <w:spacing w:before="0" w:after="0"/>
      <w:jc w:val="left"/>
    </w:pPr>
    <w:rPr>
      <w:sz w:val="16"/>
      <w:szCs w:val="16"/>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Nbpage Moens,single space,footnote text,FOOTNOTES,fn,~FootnoteText,RSK-FT,RSK-FT1,RSK-FT2,RSK-FT3,RSK-FT11,RSK-FT21,Harestanes Ref,RSK-FT4,RSK-FT12,RSK-FT22,Note de bas de page Car,Footnote Text Char1 Char,Footnote Text Char Char Char1,f"/>
    <w:basedOn w:val="Normal"/>
    <w:link w:val="FootnoteTextChar"/>
    <w:unhideWhenUsed/>
    <w:rsid w:val="00E62112"/>
    <w:pPr>
      <w:spacing w:before="0" w:after="0"/>
    </w:pPr>
    <w:rPr>
      <w:rFonts w:eastAsia="Calibri" w:cs="Times New Roman"/>
      <w:sz w:val="20"/>
      <w:szCs w:val="20"/>
      <w:lang w:val="ka-GE"/>
    </w:rPr>
  </w:style>
  <w:style w:type="character" w:customStyle="1" w:styleId="FootnoteTextChar">
    <w:name w:val="Footnote Text Char"/>
    <w:aliases w:val="Nbpage Moens Char,single space Char,footnote text Char,FOOTNOTES Char,fn Char,~FootnoteText Char,RSK-FT Char,RSK-FT1 Char,RSK-FT2 Char,RSK-FT3 Char,RSK-FT11 Char,RSK-FT21 Char,Harestanes Ref Char,RSK-FT4 Char,RSK-FT12 Char,f Char"/>
    <w:basedOn w:val="DefaultParagraphFont"/>
    <w:link w:val="FootnoteText"/>
    <w:rsid w:val="00E62112"/>
    <w:rPr>
      <w:rFonts w:eastAsia="Calibri" w:cs="Times New Roman"/>
      <w:sz w:val="20"/>
      <w:szCs w:val="20"/>
      <w:lang w:val="ka-GE"/>
    </w:rPr>
  </w:style>
  <w:style w:type="character" w:styleId="FootnoteReference">
    <w:name w:val="footnote reference"/>
    <w:aliases w:val="ftref,fr,16 Point,Superscript 6 Point,Error-Fußnotenzeichen5,Error-Fußnotenzeichen6,Error-Fußnotenzeichen3,(NECG) Footnote Reference,Footnote Ref in FtNote,SUPERS"/>
    <w:basedOn w:val="DefaultParagraphFont"/>
    <w:unhideWhenUsed/>
    <w:rsid w:val="00E62112"/>
    <w:rPr>
      <w:vertAlign w:val="superscript"/>
    </w:rPr>
  </w:style>
  <w:style w:type="numbering" w:customStyle="1" w:styleId="NoList11">
    <w:name w:val="No List11"/>
    <w:next w:val="NoList"/>
    <w:uiPriority w:val="99"/>
    <w:semiHidden/>
    <w:unhideWhenUsed/>
    <w:rsid w:val="00E62112"/>
  </w:style>
  <w:style w:type="table" w:customStyle="1" w:styleId="TableGrid2">
    <w:name w:val="Table Grid2"/>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E62112"/>
    <w:pPr>
      <w:spacing w:after="100"/>
      <w:ind w:left="440"/>
    </w:pPr>
    <w:rPr>
      <w:rFonts w:eastAsia="Calibri" w:cs="Times New Roman"/>
      <w:lang w:val="ka-GE"/>
    </w:rPr>
  </w:style>
  <w:style w:type="paragraph" w:styleId="TOC4">
    <w:name w:val="toc 4"/>
    <w:basedOn w:val="Normal"/>
    <w:next w:val="Normal"/>
    <w:autoRedefine/>
    <w:uiPriority w:val="39"/>
    <w:unhideWhenUsed/>
    <w:rsid w:val="00E62112"/>
    <w:pPr>
      <w:spacing w:after="100"/>
      <w:ind w:left="660"/>
    </w:pPr>
    <w:rPr>
      <w:rFonts w:eastAsia="Calibri" w:cs="Times New Roman"/>
      <w:lang w:val="ka-GE"/>
    </w:rPr>
  </w:style>
  <w:style w:type="table" w:customStyle="1" w:styleId="TableGrid210">
    <w:name w:val="Table Grid210"/>
    <w:basedOn w:val="TableNormal"/>
    <w:uiPriority w:val="59"/>
    <w:rsid w:val="00E62112"/>
    <w:pPr>
      <w:spacing w:before="0" w:after="0"/>
      <w:jc w:val="left"/>
    </w:pPr>
    <w:rPr>
      <w:rFonts w:eastAsia="Times New Roman" w:cs="Sylfae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2"/>
    <w:basedOn w:val="TableNormal"/>
    <w:next w:val="TableGrid"/>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Bullet1 Char,Mabru Char,Titre 4 b Char,alinéa 1 Char,6 pt paragraphe carré Char,Paragraphe de liste1 Char,LISTE- numérotation Char,i) 내용 Char,Citation List Char,본문(내용) Char,List Paragraph (numbered (a)) Char"/>
    <w:link w:val="ListParagraph"/>
    <w:uiPriority w:val="34"/>
    <w:rsid w:val="00E62112"/>
    <w:rPr>
      <w:rFonts w:eastAsia="Calibri" w:cs="Times New Roman"/>
      <w:lang w:val="ka-GE"/>
    </w:rPr>
  </w:style>
  <w:style w:type="table" w:customStyle="1" w:styleId="TableGrid1">
    <w:name w:val="Table Grid1"/>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
    <w:uiPriority w:val="59"/>
    <w:rsid w:val="00E62112"/>
    <w:pPr>
      <w:spacing w:before="0" w:after="0"/>
      <w:jc w:val="left"/>
    </w:pPr>
    <w:rPr>
      <w:rFonts w:ascii="Calibri" w:eastAsia="Times New Roman"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E62112"/>
    <w:pPr>
      <w:spacing w:before="0" w:after="0"/>
    </w:pPr>
    <w:rPr>
      <w:rFonts w:ascii="Segoe UI" w:eastAsia="Calibri" w:hAnsi="Segoe UI" w:cs="Segoe UI"/>
      <w:sz w:val="18"/>
      <w:szCs w:val="18"/>
      <w:lang w:val="ka-GE"/>
    </w:rPr>
  </w:style>
  <w:style w:type="character" w:customStyle="1" w:styleId="BalloonTextChar">
    <w:name w:val="Balloon Text Char"/>
    <w:basedOn w:val="DefaultParagraphFont"/>
    <w:link w:val="BalloonText"/>
    <w:uiPriority w:val="99"/>
    <w:semiHidden/>
    <w:rsid w:val="00E62112"/>
    <w:rPr>
      <w:rFonts w:ascii="Segoe UI" w:eastAsia="Calibri" w:hAnsi="Segoe UI" w:cs="Segoe UI"/>
      <w:sz w:val="18"/>
      <w:szCs w:val="18"/>
      <w:lang w:val="ka-GE"/>
    </w:rPr>
  </w:style>
  <w:style w:type="table" w:customStyle="1" w:styleId="TableGrid92">
    <w:name w:val="Table Grid92"/>
    <w:basedOn w:val="TableNormal"/>
    <w:next w:val="TableGrid"/>
    <w:uiPriority w:val="59"/>
    <w:rsid w:val="00E62112"/>
    <w:pPr>
      <w:spacing w:before="0" w:after="0"/>
      <w:jc w:val="left"/>
    </w:pPr>
    <w:rPr>
      <w:rFonts w:ascii="Calibri" w:eastAsia="Times New Roman"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E62112"/>
    <w:pPr>
      <w:spacing w:before="0" w:after="0"/>
      <w:jc w:val="left"/>
    </w:pPr>
    <w:rPr>
      <w:rFonts w:eastAsia="Times New Roman" w:cs="Sylfae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TableNormal"/>
    <w:next w:val="TableGrid"/>
    <w:rsid w:val="00E62112"/>
    <w:pPr>
      <w:spacing w:before="0" w:after="0"/>
      <w:jc w:val="left"/>
    </w:pPr>
    <w:rPr>
      <w:rFonts w:ascii="Times New Roman" w:eastAsia="Calibri"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TableNormal"/>
    <w:next w:val="TableGrid"/>
    <w:rsid w:val="00E62112"/>
    <w:pPr>
      <w:spacing w:before="0" w:after="0"/>
      <w:jc w:val="left"/>
    </w:pPr>
    <w:rPr>
      <w:rFonts w:ascii="Times New Roman" w:eastAsia="Calibri"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361">
    <w:name w:val="Style361"/>
    <w:uiPriority w:val="99"/>
    <w:rsid w:val="00E62112"/>
    <w:pPr>
      <w:numPr>
        <w:numId w:val="9"/>
      </w:numPr>
    </w:pPr>
  </w:style>
  <w:style w:type="numbering" w:customStyle="1" w:styleId="Style431">
    <w:name w:val="Style431"/>
    <w:uiPriority w:val="99"/>
    <w:rsid w:val="00E62112"/>
    <w:pPr>
      <w:numPr>
        <w:numId w:val="10"/>
      </w:numPr>
    </w:pPr>
  </w:style>
  <w:style w:type="table" w:customStyle="1" w:styleId="TableGrid81">
    <w:name w:val="Table Grid81"/>
    <w:basedOn w:val="TableNormal"/>
    <w:next w:val="TableGrid"/>
    <w:rsid w:val="00E62112"/>
    <w:pPr>
      <w:spacing w:before="0" w:after="0"/>
    </w:pPr>
    <w:rPr>
      <w:rFonts w:ascii="Arial" w:hAnsi="Arial" w:cs="Arial"/>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
    <w:name w:val="Table Grid8021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
    <w:name w:val="Table Grid862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62112"/>
    <w:rPr>
      <w:sz w:val="16"/>
      <w:szCs w:val="16"/>
    </w:rPr>
  </w:style>
  <w:style w:type="paragraph" w:styleId="CommentText">
    <w:name w:val="annotation text"/>
    <w:basedOn w:val="Normal"/>
    <w:link w:val="CommentTextChar"/>
    <w:uiPriority w:val="99"/>
    <w:semiHidden/>
    <w:unhideWhenUsed/>
    <w:rsid w:val="00E62112"/>
    <w:pPr>
      <w:spacing w:before="0"/>
      <w:jc w:val="left"/>
    </w:pPr>
    <w:rPr>
      <w:color w:val="000000" w:themeColor="text1"/>
      <w:sz w:val="20"/>
      <w:szCs w:val="20"/>
      <w:lang w:val="en-US"/>
    </w:rPr>
  </w:style>
  <w:style w:type="character" w:customStyle="1" w:styleId="CommentTextChar">
    <w:name w:val="Comment Text Char"/>
    <w:basedOn w:val="DefaultParagraphFont"/>
    <w:link w:val="CommentText"/>
    <w:uiPriority w:val="99"/>
    <w:semiHidden/>
    <w:rsid w:val="00E62112"/>
    <w:rPr>
      <w:color w:val="000000" w:themeColor="text1"/>
      <w:sz w:val="20"/>
      <w:szCs w:val="20"/>
      <w:lang w:val="en-US"/>
    </w:rPr>
  </w:style>
  <w:style w:type="paragraph" w:styleId="CommentSubject">
    <w:name w:val="annotation subject"/>
    <w:basedOn w:val="CommentText"/>
    <w:next w:val="CommentText"/>
    <w:link w:val="CommentSubjectChar"/>
    <w:uiPriority w:val="99"/>
    <w:semiHidden/>
    <w:unhideWhenUsed/>
    <w:rsid w:val="00E62112"/>
    <w:rPr>
      <w:b/>
      <w:bCs/>
    </w:rPr>
  </w:style>
  <w:style w:type="character" w:customStyle="1" w:styleId="CommentSubjectChar">
    <w:name w:val="Comment Subject Char"/>
    <w:basedOn w:val="CommentTextChar"/>
    <w:link w:val="CommentSubject"/>
    <w:uiPriority w:val="99"/>
    <w:semiHidden/>
    <w:rsid w:val="00E62112"/>
    <w:rPr>
      <w:b/>
      <w:bCs/>
      <w:color w:val="000000" w:themeColor="text1"/>
      <w:sz w:val="20"/>
      <w:szCs w:val="20"/>
      <w:lang w:val="en-US"/>
    </w:rPr>
  </w:style>
  <w:style w:type="table" w:customStyle="1" w:styleId="TableGrid113">
    <w:name w:val="Table Grid113"/>
    <w:basedOn w:val="TableNormal"/>
    <w:rsid w:val="00E62112"/>
    <w:pPr>
      <w:spacing w:before="0" w:after="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62112"/>
  </w:style>
  <w:style w:type="table" w:customStyle="1" w:styleId="TableGrid7">
    <w:name w:val="Table Grid7"/>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59"/>
    <w:rsid w:val="00E62112"/>
    <w:pPr>
      <w:spacing w:before="0" w:after="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
    <w:name w:val="Table Grid80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
    <w:name w:val="Table Grid86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1">
    <w:name w:val="Table Grid80211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1">
    <w:name w:val="Table Grid8621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
    <w:name w:val="Table Grid802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2">
    <w:name w:val="Table Grid8022"/>
    <w:basedOn w:val="TableNormal"/>
    <w:uiPriority w:val="59"/>
    <w:locked/>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2">
    <w:name w:val="Table Grid862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E62112"/>
  </w:style>
  <w:style w:type="table" w:customStyle="1" w:styleId="TableGrid1211">
    <w:name w:val="Table Grid121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
    <w:name w:val="text"/>
    <w:basedOn w:val="DefaultParagraphFont"/>
    <w:rsid w:val="00E62112"/>
  </w:style>
  <w:style w:type="table" w:customStyle="1" w:styleId="TableGrid1131">
    <w:name w:val="Table Grid1131"/>
    <w:basedOn w:val="TableNormal"/>
    <w:next w:val="TableGrid"/>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2">
    <w:name w:val="Table Grid8021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E62112"/>
  </w:style>
  <w:style w:type="numbering" w:customStyle="1" w:styleId="NoList11111">
    <w:name w:val="No List11111"/>
    <w:next w:val="NoList"/>
    <w:uiPriority w:val="99"/>
    <w:semiHidden/>
    <w:unhideWhenUsed/>
    <w:rsid w:val="00E62112"/>
  </w:style>
  <w:style w:type="table" w:customStyle="1" w:styleId="TableGrid8623">
    <w:name w:val="Table Grid862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E62112"/>
    <w:pPr>
      <w:keepNext/>
      <w:keepLines/>
      <w:spacing w:before="200" w:after="0" w:line="276" w:lineRule="auto"/>
      <w:jc w:val="left"/>
      <w:outlineLvl w:val="1"/>
    </w:pPr>
    <w:rPr>
      <w:rFonts w:ascii="Calibri Light" w:eastAsia="Times New Roman" w:hAnsi="Calibri Light" w:cs="Times New Roman"/>
      <w:b/>
      <w:bCs/>
      <w:color w:val="5B9BD5"/>
      <w:sz w:val="26"/>
      <w:szCs w:val="26"/>
      <w:lang w:val="en-US"/>
    </w:rPr>
  </w:style>
  <w:style w:type="numbering" w:customStyle="1" w:styleId="NoList111111">
    <w:name w:val="No List111111"/>
    <w:next w:val="NoList"/>
    <w:uiPriority w:val="99"/>
    <w:semiHidden/>
    <w:unhideWhenUsed/>
    <w:rsid w:val="00E62112"/>
  </w:style>
  <w:style w:type="numbering" w:customStyle="1" w:styleId="NoList1111111">
    <w:name w:val="No List1111111"/>
    <w:next w:val="NoList"/>
    <w:uiPriority w:val="99"/>
    <w:semiHidden/>
    <w:unhideWhenUsed/>
    <w:rsid w:val="00E62112"/>
  </w:style>
  <w:style w:type="numbering" w:customStyle="1" w:styleId="NoList11111111">
    <w:name w:val="No List11111111"/>
    <w:next w:val="NoList"/>
    <w:uiPriority w:val="99"/>
    <w:semiHidden/>
    <w:unhideWhenUsed/>
    <w:rsid w:val="00E62112"/>
  </w:style>
  <w:style w:type="paragraph" w:customStyle="1" w:styleId="Header1">
    <w:name w:val="Header1"/>
    <w:basedOn w:val="Normal"/>
    <w:next w:val="Header"/>
    <w:uiPriority w:val="99"/>
    <w:unhideWhenUsed/>
    <w:rsid w:val="00E62112"/>
    <w:pPr>
      <w:tabs>
        <w:tab w:val="center" w:pos="4680"/>
        <w:tab w:val="right" w:pos="9360"/>
      </w:tabs>
      <w:spacing w:before="0" w:after="0"/>
      <w:jc w:val="left"/>
    </w:pPr>
    <w:rPr>
      <w:rFonts w:asciiTheme="minorHAnsi" w:hAnsiTheme="minorHAnsi"/>
      <w:lang w:val="en-US"/>
    </w:rPr>
  </w:style>
  <w:style w:type="paragraph" w:customStyle="1" w:styleId="Footer1">
    <w:name w:val="Footer1"/>
    <w:basedOn w:val="Normal"/>
    <w:next w:val="Footer"/>
    <w:uiPriority w:val="99"/>
    <w:unhideWhenUsed/>
    <w:rsid w:val="00E62112"/>
    <w:pPr>
      <w:tabs>
        <w:tab w:val="center" w:pos="4680"/>
        <w:tab w:val="right" w:pos="9360"/>
      </w:tabs>
      <w:spacing w:before="0" w:after="0"/>
      <w:jc w:val="left"/>
    </w:pPr>
    <w:rPr>
      <w:rFonts w:asciiTheme="minorHAnsi" w:hAnsiTheme="minorHAnsi"/>
      <w:lang w:val="en-US"/>
    </w:rPr>
  </w:style>
  <w:style w:type="numbering" w:customStyle="1" w:styleId="NoList21">
    <w:name w:val="No List21"/>
    <w:next w:val="NoList"/>
    <w:uiPriority w:val="99"/>
    <w:semiHidden/>
    <w:unhideWhenUsed/>
    <w:rsid w:val="00E62112"/>
  </w:style>
  <w:style w:type="paragraph" w:customStyle="1" w:styleId="ListParagraph1">
    <w:name w:val="List Paragraph1"/>
    <w:basedOn w:val="Normal"/>
    <w:next w:val="ListParagraph"/>
    <w:uiPriority w:val="34"/>
    <w:qFormat/>
    <w:rsid w:val="00E62112"/>
    <w:pPr>
      <w:spacing w:before="0" w:after="200" w:line="276" w:lineRule="auto"/>
      <w:ind w:left="720"/>
      <w:contextualSpacing/>
      <w:jc w:val="left"/>
    </w:pPr>
    <w:rPr>
      <w:rFonts w:asciiTheme="minorHAnsi" w:hAnsiTheme="minorHAnsi"/>
      <w:lang w:val="en-US"/>
    </w:rPr>
  </w:style>
  <w:style w:type="numbering" w:customStyle="1" w:styleId="NoList3">
    <w:name w:val="No List3"/>
    <w:next w:val="NoList"/>
    <w:uiPriority w:val="99"/>
    <w:semiHidden/>
    <w:unhideWhenUsed/>
    <w:rsid w:val="00E62112"/>
  </w:style>
  <w:style w:type="numbering" w:customStyle="1" w:styleId="NoList12">
    <w:name w:val="No List12"/>
    <w:next w:val="NoList"/>
    <w:uiPriority w:val="99"/>
    <w:semiHidden/>
    <w:unhideWhenUsed/>
    <w:rsid w:val="00E62112"/>
  </w:style>
  <w:style w:type="numbering" w:customStyle="1" w:styleId="NoList211">
    <w:name w:val="No List211"/>
    <w:next w:val="NoList"/>
    <w:uiPriority w:val="99"/>
    <w:semiHidden/>
    <w:unhideWhenUsed/>
    <w:rsid w:val="00E62112"/>
  </w:style>
  <w:style w:type="character" w:customStyle="1" w:styleId="Heading2Char1">
    <w:name w:val="Heading 2 Char1"/>
    <w:basedOn w:val="DefaultParagraphFont"/>
    <w:uiPriority w:val="9"/>
    <w:semiHidden/>
    <w:rsid w:val="00E62112"/>
    <w:rPr>
      <w:rFonts w:asciiTheme="majorHAnsi" w:eastAsiaTheme="majorEastAsia" w:hAnsiTheme="majorHAnsi" w:cstheme="majorBidi"/>
      <w:color w:val="2E74B5" w:themeColor="accent1" w:themeShade="BF"/>
      <w:sz w:val="26"/>
      <w:szCs w:val="26"/>
    </w:rPr>
  </w:style>
  <w:style w:type="character" w:customStyle="1" w:styleId="HeaderChar1">
    <w:name w:val="Header Char1"/>
    <w:basedOn w:val="DefaultParagraphFont"/>
    <w:uiPriority w:val="99"/>
    <w:semiHidden/>
    <w:rsid w:val="00E62112"/>
    <w:rPr>
      <w:rFonts w:asciiTheme="minorHAnsi" w:hAnsiTheme="minorHAnsi"/>
      <w:lang w:val="en-US"/>
    </w:rPr>
  </w:style>
  <w:style w:type="character" w:customStyle="1" w:styleId="FooterChar1">
    <w:name w:val="Footer Char1"/>
    <w:basedOn w:val="DefaultParagraphFont"/>
    <w:uiPriority w:val="99"/>
    <w:semiHidden/>
    <w:rsid w:val="00E62112"/>
    <w:rPr>
      <w:rFonts w:asciiTheme="minorHAnsi" w:hAnsiTheme="minorHAnsi"/>
      <w:lang w:val="en-US"/>
    </w:rPr>
  </w:style>
  <w:style w:type="table" w:customStyle="1" w:styleId="TableGrid762">
    <w:name w:val="Table Grid76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5">
    <w:name w:val="toc 5"/>
    <w:basedOn w:val="Normal"/>
    <w:next w:val="Normal"/>
    <w:autoRedefine/>
    <w:uiPriority w:val="39"/>
    <w:unhideWhenUsed/>
    <w:rsid w:val="00E62112"/>
    <w:pPr>
      <w:spacing w:before="0" w:after="100" w:line="259" w:lineRule="auto"/>
      <w:ind w:left="880"/>
      <w:jc w:val="left"/>
    </w:pPr>
    <w:rPr>
      <w:rFonts w:asciiTheme="minorHAnsi" w:eastAsiaTheme="minorEastAsia" w:hAnsiTheme="minorHAnsi"/>
      <w:lang w:val="en-US"/>
    </w:rPr>
  </w:style>
  <w:style w:type="paragraph" w:styleId="TOC6">
    <w:name w:val="toc 6"/>
    <w:basedOn w:val="Normal"/>
    <w:next w:val="Normal"/>
    <w:autoRedefine/>
    <w:uiPriority w:val="39"/>
    <w:unhideWhenUsed/>
    <w:rsid w:val="00E62112"/>
    <w:pPr>
      <w:spacing w:before="0" w:after="100" w:line="259" w:lineRule="auto"/>
      <w:ind w:left="1100"/>
      <w:jc w:val="left"/>
    </w:pPr>
    <w:rPr>
      <w:rFonts w:asciiTheme="minorHAnsi" w:eastAsiaTheme="minorEastAsia" w:hAnsiTheme="minorHAnsi"/>
      <w:lang w:val="en-US"/>
    </w:rPr>
  </w:style>
  <w:style w:type="paragraph" w:styleId="TOC7">
    <w:name w:val="toc 7"/>
    <w:basedOn w:val="Normal"/>
    <w:next w:val="Normal"/>
    <w:autoRedefine/>
    <w:uiPriority w:val="39"/>
    <w:unhideWhenUsed/>
    <w:rsid w:val="00E62112"/>
    <w:pPr>
      <w:spacing w:before="0" w:after="100" w:line="259" w:lineRule="auto"/>
      <w:ind w:left="1320"/>
      <w:jc w:val="left"/>
    </w:pPr>
    <w:rPr>
      <w:rFonts w:asciiTheme="minorHAnsi" w:eastAsiaTheme="minorEastAsia" w:hAnsiTheme="minorHAnsi"/>
      <w:lang w:val="en-US"/>
    </w:rPr>
  </w:style>
  <w:style w:type="paragraph" w:styleId="TOC8">
    <w:name w:val="toc 8"/>
    <w:basedOn w:val="Normal"/>
    <w:next w:val="Normal"/>
    <w:autoRedefine/>
    <w:uiPriority w:val="39"/>
    <w:unhideWhenUsed/>
    <w:rsid w:val="00E62112"/>
    <w:pPr>
      <w:spacing w:before="0" w:after="100" w:line="259" w:lineRule="auto"/>
      <w:ind w:left="1540"/>
      <w:jc w:val="left"/>
    </w:pPr>
    <w:rPr>
      <w:rFonts w:asciiTheme="minorHAnsi" w:eastAsiaTheme="minorEastAsia" w:hAnsiTheme="minorHAnsi"/>
      <w:lang w:val="en-US"/>
    </w:rPr>
  </w:style>
  <w:style w:type="paragraph" w:styleId="TOC9">
    <w:name w:val="toc 9"/>
    <w:basedOn w:val="Normal"/>
    <w:next w:val="Normal"/>
    <w:autoRedefine/>
    <w:uiPriority w:val="39"/>
    <w:unhideWhenUsed/>
    <w:rsid w:val="00E62112"/>
    <w:pPr>
      <w:spacing w:before="0" w:after="100" w:line="259" w:lineRule="auto"/>
      <w:ind w:left="1760"/>
      <w:jc w:val="left"/>
    </w:pPr>
    <w:rPr>
      <w:rFonts w:asciiTheme="minorHAnsi" w:eastAsiaTheme="minorEastAsia" w:hAnsiTheme="minorHAnsi"/>
      <w:lang w:val="en-US"/>
    </w:rPr>
  </w:style>
  <w:style w:type="numbering" w:customStyle="1" w:styleId="NoList4">
    <w:name w:val="No List4"/>
    <w:next w:val="NoList"/>
    <w:uiPriority w:val="99"/>
    <w:semiHidden/>
    <w:unhideWhenUsed/>
    <w:rsid w:val="00E62112"/>
  </w:style>
  <w:style w:type="numbering" w:customStyle="1" w:styleId="NoList13">
    <w:name w:val="No List13"/>
    <w:next w:val="NoList"/>
    <w:uiPriority w:val="99"/>
    <w:semiHidden/>
    <w:unhideWhenUsed/>
    <w:rsid w:val="00E62112"/>
  </w:style>
  <w:style w:type="table" w:customStyle="1" w:styleId="TableGrid143">
    <w:name w:val="Table Grid143"/>
    <w:basedOn w:val="TableNormal"/>
    <w:next w:val="TableGrid"/>
    <w:rsid w:val="00E62112"/>
    <w:pPr>
      <w:spacing w:before="0" w:after="0"/>
      <w:jc w:val="left"/>
    </w:pPr>
    <w:rPr>
      <w:rFonts w:ascii="Calibri" w:eastAsia="Times New Roman"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7546916462675605525gmail-msolistparagraph">
    <w:name w:val="m_7546916462675605525gmail-msolistparagraph"/>
    <w:basedOn w:val="Normal"/>
    <w:rsid w:val="00E62112"/>
    <w:pPr>
      <w:spacing w:before="100" w:beforeAutospacing="1" w:after="100" w:afterAutospacing="1"/>
    </w:pPr>
    <w:rPr>
      <w:rFonts w:ascii="Times New Roman" w:eastAsia="Times New Roman" w:hAnsi="Times New Roman" w:cs="Times New Roman"/>
      <w:sz w:val="24"/>
      <w:szCs w:val="24"/>
      <w:lang w:val="en-US"/>
    </w:rPr>
  </w:style>
  <w:style w:type="table" w:customStyle="1" w:styleId="TableGridLight2">
    <w:name w:val="Table Grid Light2"/>
    <w:basedOn w:val="TableNormal"/>
    <w:uiPriority w:val="40"/>
    <w:rsid w:val="00E62112"/>
    <w:pPr>
      <w:spacing w:after="0"/>
    </w:pPr>
    <w:rPr>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1">
    <w:name w:val="Table Grid Light1"/>
    <w:basedOn w:val="TableNormal"/>
    <w:uiPriority w:val="40"/>
    <w:rsid w:val="00E62112"/>
    <w:pPr>
      <w:spacing w:after="0"/>
    </w:pPr>
    <w:rPr>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23">
    <w:name w:val="Table Grid23"/>
    <w:basedOn w:val="TableNormal"/>
    <w:next w:val="TableGrid"/>
    <w:uiPriority w:val="59"/>
    <w:rsid w:val="00E62112"/>
    <w:pPr>
      <w:spacing w:before="0" w:after="0" w:line="276" w:lineRule="auto"/>
      <w:jc w:val="left"/>
    </w:pPr>
    <w:rPr>
      <w:rFonts w:asciiTheme="minorHAnsi" w:eastAsia="Times New Roman" w:hAnsiTheme="minorHAnsi"/>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E62112"/>
  </w:style>
  <w:style w:type="numbering" w:customStyle="1" w:styleId="NoList14">
    <w:name w:val="No List14"/>
    <w:next w:val="NoList"/>
    <w:uiPriority w:val="99"/>
    <w:semiHidden/>
    <w:unhideWhenUsed/>
    <w:rsid w:val="00E62112"/>
  </w:style>
  <w:style w:type="numbering" w:customStyle="1" w:styleId="NoList22">
    <w:name w:val="No List22"/>
    <w:next w:val="NoList"/>
    <w:uiPriority w:val="99"/>
    <w:semiHidden/>
    <w:unhideWhenUsed/>
    <w:rsid w:val="00E62112"/>
  </w:style>
  <w:style w:type="numbering" w:customStyle="1" w:styleId="NoList6">
    <w:name w:val="No List6"/>
    <w:next w:val="NoList"/>
    <w:uiPriority w:val="99"/>
    <w:semiHidden/>
    <w:unhideWhenUsed/>
    <w:rsid w:val="00E62112"/>
  </w:style>
  <w:style w:type="numbering" w:customStyle="1" w:styleId="NoList7">
    <w:name w:val="No List7"/>
    <w:next w:val="NoList"/>
    <w:uiPriority w:val="99"/>
    <w:semiHidden/>
    <w:unhideWhenUsed/>
    <w:rsid w:val="00E62112"/>
  </w:style>
  <w:style w:type="paragraph" w:styleId="NoSpacing">
    <w:name w:val="No Spacing"/>
    <w:link w:val="NoSpacingChar"/>
    <w:uiPriority w:val="1"/>
    <w:qFormat/>
    <w:rsid w:val="00E62112"/>
    <w:pPr>
      <w:spacing w:before="0" w:after="0"/>
      <w:jc w:val="left"/>
    </w:pPr>
    <w:rPr>
      <w:rFonts w:asciiTheme="minorHAnsi" w:eastAsiaTheme="minorEastAsia" w:hAnsiTheme="minorHAnsi"/>
      <w:lang w:val="en-US"/>
    </w:rPr>
  </w:style>
  <w:style w:type="character" w:customStyle="1" w:styleId="NoSpacingChar">
    <w:name w:val="No Spacing Char"/>
    <w:basedOn w:val="DefaultParagraphFont"/>
    <w:link w:val="NoSpacing"/>
    <w:uiPriority w:val="1"/>
    <w:rsid w:val="00E62112"/>
    <w:rPr>
      <w:rFonts w:asciiTheme="minorHAnsi" w:eastAsiaTheme="minorEastAsia" w:hAnsiTheme="minorHAnsi"/>
      <w:lang w:val="en-US"/>
    </w:rPr>
  </w:style>
  <w:style w:type="numbering" w:customStyle="1" w:styleId="NoList8">
    <w:name w:val="No List8"/>
    <w:next w:val="NoList"/>
    <w:uiPriority w:val="99"/>
    <w:semiHidden/>
    <w:unhideWhenUsed/>
    <w:rsid w:val="00E62112"/>
  </w:style>
  <w:style w:type="table" w:customStyle="1" w:styleId="241">
    <w:name w:val="Сетка таблицы241"/>
    <w:basedOn w:val="TableNormal"/>
    <w:next w:val="TableGrid"/>
    <w:uiPriority w:val="59"/>
    <w:rsid w:val="00E62112"/>
    <w:pPr>
      <w:spacing w:before="0" w:after="0"/>
      <w:jc w:val="left"/>
    </w:pPr>
    <w:rPr>
      <w:rFonts w:asciiTheme="minorHAnsi" w:eastAsia="Calibr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E62112"/>
    <w:pPr>
      <w:spacing w:before="0" w:after="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next w:val="TableGrid"/>
    <w:uiPriority w:val="59"/>
    <w:rsid w:val="00E62112"/>
    <w:pPr>
      <w:spacing w:before="0" w:after="0"/>
      <w:jc w:val="left"/>
    </w:pPr>
    <w:rPr>
      <w:rFonts w:ascii="Calibri" w:eastAsia="Times New Roman"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59"/>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uiPriority w:val="59"/>
    <w:rsid w:val="00E62112"/>
    <w:pPr>
      <w:spacing w:before="0" w:after="0"/>
      <w:jc w:val="left"/>
    </w:pPr>
    <w:rPr>
      <w:rFonts w:eastAsia="Times New Roman" w:cs="Sylfae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59"/>
    <w:rsid w:val="00E62112"/>
    <w:pPr>
      <w:spacing w:before="0" w:after="0"/>
      <w:jc w:val="left"/>
    </w:pPr>
    <w:rPr>
      <w:sz w:val="16"/>
      <w:szCs w:val="16"/>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59"/>
    <w:rsid w:val="00E62112"/>
    <w:pPr>
      <w:spacing w:before="0" w:after="0"/>
      <w:jc w:val="left"/>
    </w:pPr>
    <w:rPr>
      <w:rFonts w:eastAsia="Times New Roman" w:cs="Sylfae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59"/>
    <w:rsid w:val="00E62112"/>
    <w:pPr>
      <w:spacing w:before="0" w:after="0"/>
      <w:jc w:val="left"/>
    </w:pPr>
    <w:rPr>
      <w:sz w:val="16"/>
      <w:szCs w:val="16"/>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 Grid2101"/>
    <w:basedOn w:val="TableNormal"/>
    <w:uiPriority w:val="59"/>
    <w:rsid w:val="00E62112"/>
    <w:pPr>
      <w:spacing w:before="0" w:after="0"/>
      <w:jc w:val="left"/>
    </w:pPr>
    <w:rPr>
      <w:rFonts w:eastAsia="Times New Roman" w:cs="Sylfae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TableNormal"/>
    <w:next w:val="TableGrid"/>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59"/>
    <w:rsid w:val="00E62112"/>
    <w:pPr>
      <w:spacing w:before="0" w:after="0"/>
      <w:jc w:val="left"/>
    </w:pPr>
    <w:rPr>
      <w:rFonts w:ascii="Calibri" w:eastAsia="Times New Roman"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uiPriority w:val="59"/>
    <w:rsid w:val="00E62112"/>
    <w:pPr>
      <w:spacing w:before="0" w:after="0"/>
      <w:jc w:val="left"/>
    </w:pPr>
    <w:rPr>
      <w:rFonts w:eastAsia="Times New Roman" w:cs="Sylfae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TableNormal"/>
    <w:next w:val="TableGrid"/>
    <w:rsid w:val="00E62112"/>
    <w:pPr>
      <w:spacing w:before="0" w:after="0"/>
      <w:jc w:val="left"/>
    </w:pPr>
    <w:rPr>
      <w:rFonts w:ascii="Times New Roman" w:eastAsia="Calibri"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TableNormal"/>
    <w:next w:val="TableGrid"/>
    <w:rsid w:val="00E62112"/>
    <w:pPr>
      <w:spacing w:before="0" w:after="0"/>
      <w:jc w:val="left"/>
    </w:pPr>
    <w:rPr>
      <w:rFonts w:ascii="Times New Roman" w:eastAsia="Calibri"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1">
    <w:name w:val="Table Grid401"/>
    <w:basedOn w:val="TableNormal"/>
    <w:next w:val="TableGrid"/>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1">
    <w:name w:val="Table Grid172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3611">
    <w:name w:val="Style3611"/>
    <w:uiPriority w:val="99"/>
    <w:rsid w:val="00E62112"/>
  </w:style>
  <w:style w:type="numbering" w:customStyle="1" w:styleId="Style4311">
    <w:name w:val="Style4311"/>
    <w:uiPriority w:val="99"/>
    <w:rsid w:val="00E62112"/>
    <w:pPr>
      <w:numPr>
        <w:numId w:val="6"/>
      </w:numPr>
    </w:pPr>
  </w:style>
  <w:style w:type="table" w:customStyle="1" w:styleId="TableGrid811">
    <w:name w:val="Table Grid811"/>
    <w:basedOn w:val="TableNormal"/>
    <w:next w:val="TableGrid"/>
    <w:rsid w:val="00E62112"/>
    <w:pPr>
      <w:spacing w:before="0" w:after="0"/>
    </w:pPr>
    <w:rPr>
      <w:rFonts w:ascii="Arial" w:hAnsi="Arial" w:cs="Arial"/>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2">
    <w:name w:val="Table Grid80211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2">
    <w:name w:val="Table Grid8621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E62112"/>
  </w:style>
  <w:style w:type="table" w:customStyle="1" w:styleId="TableGrid52">
    <w:name w:val="Table Grid52"/>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rsid w:val="00E62112"/>
    <w:pPr>
      <w:spacing w:before="0" w:after="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62112"/>
  </w:style>
  <w:style w:type="table" w:customStyle="1" w:styleId="TableGrid71">
    <w:name w:val="Table Grid71"/>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59"/>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59"/>
    <w:rsid w:val="00E62112"/>
    <w:pPr>
      <w:spacing w:before="0" w:after="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3">
    <w:name w:val="Table Grid802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4">
    <w:name w:val="Table Grid8624"/>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11">
    <w:name w:val="Table Grid802111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11">
    <w:name w:val="Table Grid86211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3">
    <w:name w:val="Table Grid8021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21">
    <w:name w:val="Table Grid80221"/>
    <w:basedOn w:val="TableNormal"/>
    <w:uiPriority w:val="59"/>
    <w:locked/>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21">
    <w:name w:val="Table Grid8622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E62112"/>
  </w:style>
  <w:style w:type="table" w:customStyle="1" w:styleId="TableGrid12111">
    <w:name w:val="Table Grid1211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21">
    <w:name w:val="Table Grid80212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E62112"/>
  </w:style>
  <w:style w:type="numbering" w:customStyle="1" w:styleId="NoList11112">
    <w:name w:val="No List11112"/>
    <w:next w:val="NoList"/>
    <w:uiPriority w:val="99"/>
    <w:semiHidden/>
    <w:unhideWhenUsed/>
    <w:rsid w:val="00E62112"/>
  </w:style>
  <w:style w:type="table" w:customStyle="1" w:styleId="TableGrid86231">
    <w:name w:val="Table Grid8623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E62112"/>
  </w:style>
  <w:style w:type="numbering" w:customStyle="1" w:styleId="NoList1111112">
    <w:name w:val="No List1111112"/>
    <w:next w:val="NoList"/>
    <w:uiPriority w:val="99"/>
    <w:semiHidden/>
    <w:unhideWhenUsed/>
    <w:rsid w:val="00E62112"/>
  </w:style>
  <w:style w:type="numbering" w:customStyle="1" w:styleId="NoList111111111">
    <w:name w:val="No List111111111"/>
    <w:next w:val="NoList"/>
    <w:uiPriority w:val="99"/>
    <w:semiHidden/>
    <w:unhideWhenUsed/>
    <w:rsid w:val="00E62112"/>
  </w:style>
  <w:style w:type="numbering" w:customStyle="1" w:styleId="NoList212">
    <w:name w:val="No List212"/>
    <w:next w:val="NoList"/>
    <w:uiPriority w:val="99"/>
    <w:semiHidden/>
    <w:unhideWhenUsed/>
    <w:rsid w:val="00E62112"/>
  </w:style>
  <w:style w:type="numbering" w:customStyle="1" w:styleId="NoList31">
    <w:name w:val="No List31"/>
    <w:next w:val="NoList"/>
    <w:uiPriority w:val="99"/>
    <w:semiHidden/>
    <w:unhideWhenUsed/>
    <w:rsid w:val="00E62112"/>
  </w:style>
  <w:style w:type="numbering" w:customStyle="1" w:styleId="NoList121">
    <w:name w:val="No List121"/>
    <w:next w:val="NoList"/>
    <w:uiPriority w:val="99"/>
    <w:semiHidden/>
    <w:unhideWhenUsed/>
    <w:rsid w:val="00E62112"/>
  </w:style>
  <w:style w:type="numbering" w:customStyle="1" w:styleId="NoList2111">
    <w:name w:val="No List2111"/>
    <w:next w:val="NoList"/>
    <w:uiPriority w:val="99"/>
    <w:semiHidden/>
    <w:unhideWhenUsed/>
    <w:rsid w:val="00E62112"/>
  </w:style>
  <w:style w:type="table" w:customStyle="1" w:styleId="TableGrid7621">
    <w:name w:val="Table Grid762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E62112"/>
  </w:style>
  <w:style w:type="numbering" w:customStyle="1" w:styleId="NoList131">
    <w:name w:val="No List131"/>
    <w:next w:val="NoList"/>
    <w:uiPriority w:val="99"/>
    <w:semiHidden/>
    <w:unhideWhenUsed/>
    <w:rsid w:val="00E62112"/>
  </w:style>
  <w:style w:type="table" w:customStyle="1" w:styleId="TableGrid1431">
    <w:name w:val="Table Grid1431"/>
    <w:basedOn w:val="TableNormal"/>
    <w:next w:val="TableGrid"/>
    <w:rsid w:val="00E62112"/>
    <w:pPr>
      <w:spacing w:before="0" w:after="0"/>
      <w:jc w:val="left"/>
    </w:pPr>
    <w:rPr>
      <w:rFonts w:ascii="Calibri" w:eastAsia="Times New Roman"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1">
    <w:name w:val="Table Grid Light21"/>
    <w:basedOn w:val="TableNormal"/>
    <w:uiPriority w:val="40"/>
    <w:rsid w:val="00E62112"/>
    <w:pPr>
      <w:spacing w:after="0"/>
    </w:pPr>
    <w:rPr>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11">
    <w:name w:val="Table Grid Light11"/>
    <w:basedOn w:val="TableNormal"/>
    <w:uiPriority w:val="40"/>
    <w:rsid w:val="00E62112"/>
    <w:pPr>
      <w:spacing w:after="0"/>
    </w:pPr>
    <w:rPr>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231">
    <w:name w:val="Table Grid231"/>
    <w:basedOn w:val="TableNormal"/>
    <w:next w:val="TableGrid"/>
    <w:uiPriority w:val="59"/>
    <w:rsid w:val="00E62112"/>
    <w:pPr>
      <w:spacing w:before="0" w:after="0" w:line="276" w:lineRule="auto"/>
      <w:jc w:val="left"/>
    </w:pPr>
    <w:rPr>
      <w:rFonts w:asciiTheme="minorHAnsi" w:eastAsia="Times New Roman" w:hAnsiTheme="minorHAnsi"/>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E62112"/>
  </w:style>
  <w:style w:type="numbering" w:customStyle="1" w:styleId="NoList141">
    <w:name w:val="No List141"/>
    <w:next w:val="NoList"/>
    <w:uiPriority w:val="99"/>
    <w:semiHidden/>
    <w:unhideWhenUsed/>
    <w:rsid w:val="00E62112"/>
  </w:style>
  <w:style w:type="numbering" w:customStyle="1" w:styleId="NoList221">
    <w:name w:val="No List221"/>
    <w:next w:val="NoList"/>
    <w:uiPriority w:val="99"/>
    <w:semiHidden/>
    <w:unhideWhenUsed/>
    <w:rsid w:val="00E62112"/>
  </w:style>
  <w:style w:type="numbering" w:customStyle="1" w:styleId="NoList61">
    <w:name w:val="No List61"/>
    <w:next w:val="NoList"/>
    <w:uiPriority w:val="99"/>
    <w:semiHidden/>
    <w:unhideWhenUsed/>
    <w:rsid w:val="00E62112"/>
  </w:style>
  <w:style w:type="numbering" w:customStyle="1" w:styleId="NoList71">
    <w:name w:val="No List71"/>
    <w:next w:val="NoList"/>
    <w:uiPriority w:val="99"/>
    <w:semiHidden/>
    <w:unhideWhenUsed/>
    <w:rsid w:val="00E62112"/>
  </w:style>
  <w:style w:type="table" w:customStyle="1" w:styleId="TableGrid9">
    <w:name w:val="Table Grid9"/>
    <w:basedOn w:val="TableNormal"/>
    <w:next w:val="TableGrid"/>
    <w:uiPriority w:val="59"/>
    <w:rsid w:val="00E62112"/>
    <w:pPr>
      <w:spacing w:before="0" w:after="0"/>
      <w:jc w:val="left"/>
    </w:pPr>
    <w:rPr>
      <w:rFonts w:asciiTheme="minorHAnsi" w:eastAsiaTheme="minorEastAsia" w:hAnsiTheme="minorHAns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E62112"/>
    <w:pPr>
      <w:spacing w:before="0" w:after="0"/>
      <w:jc w:val="left"/>
    </w:pPr>
    <w:rPr>
      <w:rFonts w:asciiTheme="minorHAnsi" w:eastAsia="Times New Roman" w:hAnsiTheme="minorHAns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TableNormal"/>
    <w:next w:val="TableGrid"/>
    <w:uiPriority w:val="59"/>
    <w:rsid w:val="00E62112"/>
    <w:pPr>
      <w:spacing w:before="0" w:after="0"/>
      <w:jc w:val="left"/>
    </w:pPr>
    <w:rPr>
      <w:rFonts w:asciiTheme="minorHAnsi" w:eastAsia="Calibr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E62112"/>
    <w:pPr>
      <w:spacing w:before="0" w:after="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2">
    <w:name w:val="Table Grid Light22"/>
    <w:basedOn w:val="TableNormal"/>
    <w:uiPriority w:val="40"/>
    <w:rsid w:val="00E62112"/>
    <w:pPr>
      <w:spacing w:after="0"/>
    </w:pPr>
    <w:rPr>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12">
    <w:name w:val="Table Grid Light12"/>
    <w:basedOn w:val="TableNormal"/>
    <w:uiPriority w:val="40"/>
    <w:rsid w:val="00E62112"/>
    <w:pPr>
      <w:spacing w:after="0"/>
    </w:pPr>
    <w:rPr>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232">
    <w:name w:val="Table Grid232"/>
    <w:basedOn w:val="TableNormal"/>
    <w:next w:val="TableGrid"/>
    <w:uiPriority w:val="59"/>
    <w:rsid w:val="00E62112"/>
    <w:pPr>
      <w:spacing w:before="0" w:after="0" w:line="276" w:lineRule="auto"/>
      <w:jc w:val="left"/>
    </w:pPr>
    <w:rPr>
      <w:rFonts w:asciiTheme="minorHAnsi" w:eastAsia="Times New Roman" w:hAnsiTheme="minorHAnsi"/>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3612">
    <w:name w:val="Style3612"/>
    <w:uiPriority w:val="99"/>
    <w:rsid w:val="00E62112"/>
    <w:pPr>
      <w:numPr>
        <w:numId w:val="13"/>
      </w:numPr>
    </w:pPr>
  </w:style>
  <w:style w:type="numbering" w:customStyle="1" w:styleId="Style4312">
    <w:name w:val="Style4312"/>
    <w:uiPriority w:val="99"/>
    <w:rsid w:val="00E62112"/>
  </w:style>
  <w:style w:type="numbering" w:customStyle="1" w:styleId="Style3613">
    <w:name w:val="Style3613"/>
    <w:uiPriority w:val="99"/>
    <w:rsid w:val="00E62112"/>
    <w:pPr>
      <w:numPr>
        <w:numId w:val="16"/>
      </w:numPr>
    </w:pPr>
  </w:style>
  <w:style w:type="numbering" w:customStyle="1" w:styleId="Style4313">
    <w:name w:val="Style4313"/>
    <w:uiPriority w:val="99"/>
    <w:rsid w:val="00E62112"/>
    <w:pPr>
      <w:numPr>
        <w:numId w:val="17"/>
      </w:numPr>
    </w:pPr>
  </w:style>
  <w:style w:type="numbering" w:customStyle="1" w:styleId="NoList9">
    <w:name w:val="No List9"/>
    <w:next w:val="NoList"/>
    <w:uiPriority w:val="99"/>
    <w:semiHidden/>
    <w:unhideWhenUsed/>
    <w:rsid w:val="00E62112"/>
  </w:style>
  <w:style w:type="table" w:customStyle="1" w:styleId="TableGrid16">
    <w:name w:val="Table Grid16"/>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E62112"/>
    <w:pPr>
      <w:spacing w:before="0" w:after="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4">
    <w:name w:val="Table Grid8024"/>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5">
    <w:name w:val="Table Grid8625"/>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4">
    <w:name w:val="Table Grid80214"/>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3">
    <w:name w:val="Table Grid80211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3">
    <w:name w:val="Table Grid8621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62112"/>
  </w:style>
  <w:style w:type="table" w:customStyle="1" w:styleId="TableGrid72">
    <w:name w:val="Table Grid72"/>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22">
    <w:name w:val="Table Grid80222"/>
    <w:basedOn w:val="TableNormal"/>
    <w:uiPriority w:val="59"/>
    <w:locked/>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22">
    <w:name w:val="Table Grid8622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2">
    <w:name w:val="Table Grid7511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E62112"/>
  </w:style>
  <w:style w:type="table" w:customStyle="1" w:styleId="TableGrid123">
    <w:name w:val="Table Grid123"/>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locked/>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12">
    <w:name w:val="Table Grid86211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22">
    <w:name w:val="Table Grid80212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E62112"/>
  </w:style>
  <w:style w:type="numbering" w:customStyle="1" w:styleId="NoList1113">
    <w:name w:val="No List1113"/>
    <w:next w:val="NoList"/>
    <w:uiPriority w:val="99"/>
    <w:semiHidden/>
    <w:unhideWhenUsed/>
    <w:rsid w:val="00E62112"/>
  </w:style>
  <w:style w:type="table" w:customStyle="1" w:styleId="TableGrid86232">
    <w:name w:val="Table Grid8623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E62112"/>
  </w:style>
  <w:style w:type="numbering" w:customStyle="1" w:styleId="NoList111113">
    <w:name w:val="No List111113"/>
    <w:next w:val="NoList"/>
    <w:uiPriority w:val="99"/>
    <w:semiHidden/>
    <w:unhideWhenUsed/>
    <w:rsid w:val="00E62112"/>
  </w:style>
  <w:style w:type="numbering" w:customStyle="1" w:styleId="NoList1111113">
    <w:name w:val="No List1111113"/>
    <w:next w:val="NoList"/>
    <w:uiPriority w:val="99"/>
    <w:semiHidden/>
    <w:unhideWhenUsed/>
    <w:rsid w:val="00E62112"/>
  </w:style>
  <w:style w:type="numbering" w:customStyle="1" w:styleId="NoList213">
    <w:name w:val="No List213"/>
    <w:next w:val="NoList"/>
    <w:uiPriority w:val="99"/>
    <w:semiHidden/>
    <w:unhideWhenUsed/>
    <w:rsid w:val="00E62112"/>
  </w:style>
  <w:style w:type="numbering" w:customStyle="1" w:styleId="NoList32">
    <w:name w:val="No List32"/>
    <w:next w:val="NoList"/>
    <w:uiPriority w:val="99"/>
    <w:semiHidden/>
    <w:unhideWhenUsed/>
    <w:rsid w:val="00E62112"/>
  </w:style>
  <w:style w:type="numbering" w:customStyle="1" w:styleId="NoList122">
    <w:name w:val="No List122"/>
    <w:next w:val="NoList"/>
    <w:uiPriority w:val="99"/>
    <w:semiHidden/>
    <w:unhideWhenUsed/>
    <w:rsid w:val="00E62112"/>
  </w:style>
  <w:style w:type="numbering" w:customStyle="1" w:styleId="NoList2112">
    <w:name w:val="No List2112"/>
    <w:next w:val="NoList"/>
    <w:uiPriority w:val="99"/>
    <w:semiHidden/>
    <w:unhideWhenUsed/>
    <w:rsid w:val="00E62112"/>
  </w:style>
  <w:style w:type="table" w:customStyle="1" w:styleId="TableGrid7622">
    <w:name w:val="Table Grid762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2">
    <w:name w:val="Table Grid7512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E62112"/>
    <w:rPr>
      <w:color w:val="605E5C"/>
      <w:shd w:val="clear" w:color="auto" w:fill="E1DFDD"/>
    </w:rPr>
  </w:style>
  <w:style w:type="table" w:customStyle="1" w:styleId="TableGrid19">
    <w:name w:val="Table Grid19"/>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E62112"/>
  </w:style>
  <w:style w:type="table" w:customStyle="1" w:styleId="TableGrid20">
    <w:name w:val="Table Grid20"/>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62112"/>
    <w:pPr>
      <w:autoSpaceDE w:val="0"/>
      <w:autoSpaceDN w:val="0"/>
      <w:adjustRightInd w:val="0"/>
      <w:spacing w:before="0" w:after="0"/>
      <w:jc w:val="left"/>
    </w:pPr>
    <w:rPr>
      <w:rFonts w:cs="Sylfaen"/>
      <w:color w:val="000000"/>
      <w:sz w:val="24"/>
      <w:szCs w:val="24"/>
    </w:rPr>
  </w:style>
  <w:style w:type="numbering" w:customStyle="1" w:styleId="NoList17">
    <w:name w:val="No List17"/>
    <w:next w:val="NoList"/>
    <w:uiPriority w:val="99"/>
    <w:semiHidden/>
    <w:unhideWhenUsed/>
    <w:rsid w:val="00E62112"/>
  </w:style>
  <w:style w:type="table" w:customStyle="1" w:styleId="TableGrid27">
    <w:name w:val="Table Grid27"/>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59"/>
    <w:rsid w:val="00E62112"/>
    <w:pPr>
      <w:spacing w:before="0" w:after="0"/>
      <w:jc w:val="left"/>
    </w:pPr>
    <w:rPr>
      <w:rFonts w:asciiTheme="minorHAnsi" w:eastAsia="Times New Roman"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E62112"/>
    <w:pPr>
      <w:spacing w:before="0" w:after="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5">
    <w:name w:val="Table Grid8025"/>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6">
    <w:name w:val="Table Grid8626"/>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next w:val="TableGrid"/>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5">
    <w:name w:val="Table Grid80215"/>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4">
    <w:name w:val="Table Grid802114"/>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4">
    <w:name w:val="Table Grid86214"/>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E62112"/>
  </w:style>
  <w:style w:type="table" w:customStyle="1" w:styleId="TableGrid73">
    <w:name w:val="Table Grid73"/>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23">
    <w:name w:val="Table Grid80223"/>
    <w:basedOn w:val="TableNormal"/>
    <w:uiPriority w:val="59"/>
    <w:locked/>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23">
    <w:name w:val="Table Grid8622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3">
    <w:name w:val="Table Grid7511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E62112"/>
  </w:style>
  <w:style w:type="table" w:customStyle="1" w:styleId="TableGrid124">
    <w:name w:val="Table Grid124"/>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locked/>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next w:val="TableGrid"/>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13">
    <w:name w:val="Table Grid86211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23">
    <w:name w:val="Table Grid80212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E62112"/>
  </w:style>
  <w:style w:type="numbering" w:customStyle="1" w:styleId="NoList1114">
    <w:name w:val="No List1114"/>
    <w:next w:val="NoList"/>
    <w:uiPriority w:val="99"/>
    <w:semiHidden/>
    <w:unhideWhenUsed/>
    <w:rsid w:val="00E62112"/>
  </w:style>
  <w:style w:type="table" w:customStyle="1" w:styleId="TableGrid86233">
    <w:name w:val="Table Grid8623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4">
    <w:name w:val="No List11114"/>
    <w:next w:val="NoList"/>
    <w:uiPriority w:val="99"/>
    <w:semiHidden/>
    <w:unhideWhenUsed/>
    <w:rsid w:val="00E62112"/>
  </w:style>
  <w:style w:type="numbering" w:customStyle="1" w:styleId="NoList111114">
    <w:name w:val="No List111114"/>
    <w:next w:val="NoList"/>
    <w:uiPriority w:val="99"/>
    <w:semiHidden/>
    <w:unhideWhenUsed/>
    <w:rsid w:val="00E62112"/>
  </w:style>
  <w:style w:type="numbering" w:customStyle="1" w:styleId="NoList1111114">
    <w:name w:val="No List1111114"/>
    <w:next w:val="NoList"/>
    <w:uiPriority w:val="99"/>
    <w:semiHidden/>
    <w:unhideWhenUsed/>
    <w:rsid w:val="00E62112"/>
  </w:style>
  <w:style w:type="numbering" w:customStyle="1" w:styleId="NoList214">
    <w:name w:val="No List214"/>
    <w:next w:val="NoList"/>
    <w:uiPriority w:val="99"/>
    <w:semiHidden/>
    <w:unhideWhenUsed/>
    <w:rsid w:val="00E62112"/>
  </w:style>
  <w:style w:type="numbering" w:customStyle="1" w:styleId="NoList33">
    <w:name w:val="No List33"/>
    <w:next w:val="NoList"/>
    <w:uiPriority w:val="99"/>
    <w:semiHidden/>
    <w:unhideWhenUsed/>
    <w:rsid w:val="00E62112"/>
  </w:style>
  <w:style w:type="numbering" w:customStyle="1" w:styleId="NoList123">
    <w:name w:val="No List123"/>
    <w:next w:val="NoList"/>
    <w:uiPriority w:val="99"/>
    <w:semiHidden/>
    <w:unhideWhenUsed/>
    <w:rsid w:val="00E62112"/>
  </w:style>
  <w:style w:type="numbering" w:customStyle="1" w:styleId="NoList2113">
    <w:name w:val="No List2113"/>
    <w:next w:val="NoList"/>
    <w:uiPriority w:val="99"/>
    <w:semiHidden/>
    <w:unhideWhenUsed/>
    <w:rsid w:val="00E62112"/>
  </w:style>
  <w:style w:type="table" w:customStyle="1" w:styleId="TableGrid7623">
    <w:name w:val="Table Grid762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3">
    <w:name w:val="Table Grid7512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E62112"/>
  </w:style>
  <w:style w:type="numbering" w:customStyle="1" w:styleId="NoList132">
    <w:name w:val="No List132"/>
    <w:next w:val="NoList"/>
    <w:uiPriority w:val="99"/>
    <w:semiHidden/>
    <w:unhideWhenUsed/>
    <w:rsid w:val="00E62112"/>
  </w:style>
  <w:style w:type="numbering" w:customStyle="1" w:styleId="NoList1121">
    <w:name w:val="No List1121"/>
    <w:next w:val="NoList"/>
    <w:uiPriority w:val="99"/>
    <w:semiHidden/>
    <w:unhideWhenUsed/>
    <w:rsid w:val="00E62112"/>
  </w:style>
  <w:style w:type="numbering" w:customStyle="1" w:styleId="NoList222">
    <w:name w:val="No List222"/>
    <w:next w:val="NoList"/>
    <w:uiPriority w:val="99"/>
    <w:semiHidden/>
    <w:unhideWhenUsed/>
    <w:rsid w:val="00E62112"/>
  </w:style>
  <w:style w:type="numbering" w:customStyle="1" w:styleId="NoList311">
    <w:name w:val="No List311"/>
    <w:next w:val="NoList"/>
    <w:uiPriority w:val="99"/>
    <w:semiHidden/>
    <w:unhideWhenUsed/>
    <w:rsid w:val="00E62112"/>
  </w:style>
  <w:style w:type="numbering" w:customStyle="1" w:styleId="NoList1211">
    <w:name w:val="No List1211"/>
    <w:next w:val="NoList"/>
    <w:uiPriority w:val="99"/>
    <w:semiHidden/>
    <w:unhideWhenUsed/>
    <w:rsid w:val="00E62112"/>
  </w:style>
  <w:style w:type="numbering" w:customStyle="1" w:styleId="NoList2121">
    <w:name w:val="No List2121"/>
    <w:next w:val="NoList"/>
    <w:uiPriority w:val="99"/>
    <w:semiHidden/>
    <w:unhideWhenUsed/>
    <w:rsid w:val="00E62112"/>
  </w:style>
  <w:style w:type="table" w:customStyle="1" w:styleId="TableGrid82">
    <w:name w:val="Table Grid82"/>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59"/>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39"/>
    <w:rsid w:val="00E62112"/>
    <w:pPr>
      <w:spacing w:before="0" w:after="0"/>
      <w:jc w:val="left"/>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59"/>
    <w:rsid w:val="00E62112"/>
    <w:pPr>
      <w:spacing w:before="0" w:after="0"/>
      <w:jc w:val="left"/>
    </w:pPr>
    <w:rPr>
      <w:rFonts w:asciiTheme="minorHAnsi" w:eastAsiaTheme="minorEastAsia"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E62112"/>
    <w:rPr>
      <w:color w:val="605E5C"/>
      <w:shd w:val="clear" w:color="auto" w:fill="E1DFDD"/>
    </w:rPr>
  </w:style>
  <w:style w:type="paragraph" w:styleId="BodyTextIndent">
    <w:name w:val="Body Text Indent"/>
    <w:basedOn w:val="Normal"/>
    <w:link w:val="BodyTextIndentChar"/>
    <w:unhideWhenUsed/>
    <w:rsid w:val="00E62112"/>
    <w:pPr>
      <w:ind w:left="283"/>
    </w:pPr>
    <w:rPr>
      <w:rFonts w:eastAsia="Calibri" w:cs="Times New Roman"/>
      <w:lang w:val="ka-GE"/>
    </w:rPr>
  </w:style>
  <w:style w:type="character" w:customStyle="1" w:styleId="BodyTextIndentChar">
    <w:name w:val="Body Text Indent Char"/>
    <w:basedOn w:val="DefaultParagraphFont"/>
    <w:link w:val="BodyTextIndent"/>
    <w:rsid w:val="00E62112"/>
    <w:rPr>
      <w:rFonts w:eastAsia="Calibri" w:cs="Times New Roman"/>
      <w:lang w:val="ka-GE"/>
    </w:rPr>
  </w:style>
  <w:style w:type="table" w:customStyle="1" w:styleId="TableGrid30">
    <w:name w:val="Table Grid30"/>
    <w:basedOn w:val="TableNormal"/>
    <w:next w:val="TableGrid"/>
    <w:uiPriority w:val="59"/>
    <w:rsid w:val="00E62112"/>
    <w:pPr>
      <w:spacing w:before="0" w:after="0"/>
      <w:jc w:val="left"/>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62112"/>
  </w:style>
  <w:style w:type="paragraph" w:styleId="PlainText">
    <w:name w:val="Plain Text"/>
    <w:aliases w:val=" Знак, Char, Знак Char Char Char, Знак Char Char, Знак Знак Char Знак Знак, Знак Знак Char Знак Знак Знак, Знак Знак Char Знак, Знак Знак Знак Знак Знак Знак,Знак Зна Char Char Char"/>
    <w:basedOn w:val="Normal"/>
    <w:link w:val="PlainTextChar1"/>
    <w:rsid w:val="00E62112"/>
    <w:pPr>
      <w:widowControl w:val="0"/>
      <w:spacing w:before="0" w:after="0"/>
    </w:pPr>
    <w:rPr>
      <w:rFonts w:ascii="AcadNusx" w:eastAsia="Times New Roman" w:hAnsi="AcadNusx" w:cs="Times New Roman"/>
      <w:szCs w:val="20"/>
      <w:lang w:eastAsia="ru-RU"/>
    </w:rPr>
  </w:style>
  <w:style w:type="character" w:customStyle="1" w:styleId="PlainTextChar">
    <w:name w:val="Plain Text Char"/>
    <w:basedOn w:val="DefaultParagraphFont"/>
    <w:rsid w:val="00E62112"/>
    <w:rPr>
      <w:rFonts w:ascii="Consolas" w:hAnsi="Consolas" w:cs="Consolas"/>
      <w:sz w:val="21"/>
      <w:szCs w:val="21"/>
    </w:rPr>
  </w:style>
  <w:style w:type="character" w:customStyle="1" w:styleId="PlainTextChar1">
    <w:name w:val="Plain Text Char1"/>
    <w:aliases w:val=" Знак Char, Char Char, Знак Char Char Char Char, Знак Char Char Char1, Знак Знак Char Знак Знак Char, Знак Знак Char Знак Знак Знак Char, Знак Знак Char Знак Char, Знак Знак Знак Знак Знак Знак Char,Знак Зна Char Char Char Char"/>
    <w:basedOn w:val="DefaultParagraphFont"/>
    <w:link w:val="PlainText"/>
    <w:rsid w:val="00E62112"/>
    <w:rPr>
      <w:rFonts w:ascii="AcadNusx" w:eastAsia="Times New Roman" w:hAnsi="AcadNusx" w:cs="Times New Roman"/>
      <w:szCs w:val="20"/>
      <w:lang w:eastAsia="ru-RU"/>
    </w:rPr>
  </w:style>
  <w:style w:type="paragraph" w:customStyle="1" w:styleId="Tabletext">
    <w:name w:val="Tabletext"/>
    <w:basedOn w:val="Heading4"/>
    <w:rsid w:val="00E62112"/>
    <w:pPr>
      <w:keepLines w:val="0"/>
      <w:tabs>
        <w:tab w:val="clear" w:pos="4320"/>
      </w:tabs>
      <w:spacing w:before="0" w:after="0"/>
    </w:pPr>
    <w:rPr>
      <w:rFonts w:ascii="Times New Roman" w:eastAsia="Times New Roman" w:hAnsi="Times New Roman" w:cs="Times New Roman"/>
      <w:b w:val="0"/>
      <w:iCs w:val="0"/>
      <w:color w:val="auto"/>
      <w:sz w:val="24"/>
      <w:szCs w:val="20"/>
      <w:lang w:val="en-US" w:eastAsia="ru-RU"/>
    </w:rPr>
  </w:style>
  <w:style w:type="paragraph" w:customStyle="1" w:styleId="Bullet12">
    <w:name w:val="Bullet 1. 2."/>
    <w:basedOn w:val="Normal"/>
    <w:rsid w:val="00E62112"/>
    <w:pPr>
      <w:tabs>
        <w:tab w:val="num" w:pos="360"/>
      </w:tabs>
      <w:spacing w:before="0" w:line="360" w:lineRule="auto"/>
      <w:ind w:left="1718" w:hanging="357"/>
    </w:pPr>
    <w:rPr>
      <w:rFonts w:ascii="zgc" w:eastAsia="Times New Roman" w:hAnsi="zgc" w:cs="Times New Roman"/>
      <w:szCs w:val="20"/>
      <w:lang w:val="en-GB" w:eastAsia="ru-RU"/>
    </w:rPr>
  </w:style>
  <w:style w:type="paragraph" w:styleId="ListBullet">
    <w:name w:val="List Bullet"/>
    <w:basedOn w:val="Normal"/>
    <w:autoRedefine/>
    <w:rsid w:val="00E62112"/>
    <w:pPr>
      <w:numPr>
        <w:numId w:val="18"/>
      </w:numPr>
      <w:spacing w:before="0" w:after="0"/>
      <w:jc w:val="left"/>
    </w:pPr>
    <w:rPr>
      <w:rFonts w:ascii="Times New Roman" w:eastAsia="Times New Roman" w:hAnsi="Times New Roman" w:cs="Times New Roman"/>
      <w:sz w:val="20"/>
      <w:szCs w:val="20"/>
      <w:lang w:eastAsia="ru-RU"/>
    </w:rPr>
  </w:style>
  <w:style w:type="character" w:styleId="Emphasis">
    <w:name w:val="Emphasis"/>
    <w:basedOn w:val="DefaultParagraphFont"/>
    <w:qFormat/>
    <w:rsid w:val="00E62112"/>
    <w:rPr>
      <w:i/>
      <w:iCs/>
    </w:rPr>
  </w:style>
  <w:style w:type="paragraph" w:customStyle="1" w:styleId="naxazi">
    <w:name w:val="naxazi"/>
    <w:basedOn w:val="PlainText"/>
    <w:link w:val="naxaziChar"/>
    <w:rsid w:val="00E62112"/>
    <w:pPr>
      <w:jc w:val="center"/>
    </w:pPr>
    <w:rPr>
      <w:b/>
    </w:rPr>
  </w:style>
  <w:style w:type="character" w:customStyle="1" w:styleId="naxaziChar">
    <w:name w:val="naxazi Char"/>
    <w:basedOn w:val="PlainTextChar1"/>
    <w:link w:val="naxazi"/>
    <w:rsid w:val="00E62112"/>
    <w:rPr>
      <w:rFonts w:ascii="AcadNusx" w:eastAsia="Times New Roman" w:hAnsi="AcadNusx" w:cs="Times New Roman"/>
      <w:b/>
      <w:szCs w:val="20"/>
      <w:lang w:eastAsia="ru-RU"/>
    </w:rPr>
  </w:style>
  <w:style w:type="paragraph" w:styleId="ListBullet2">
    <w:name w:val="List Bullet 2"/>
    <w:basedOn w:val="Normal"/>
    <w:autoRedefine/>
    <w:rsid w:val="00E62112"/>
    <w:pPr>
      <w:spacing w:before="0" w:after="0"/>
      <w:jc w:val="left"/>
    </w:pPr>
    <w:rPr>
      <w:rFonts w:ascii="Times New Roman" w:eastAsia="Times New Roman" w:hAnsi="Times New Roman" w:cs="Times New Roman"/>
      <w:sz w:val="20"/>
      <w:szCs w:val="20"/>
      <w:lang w:eastAsia="ru-RU"/>
    </w:rPr>
  </w:style>
  <w:style w:type="paragraph" w:customStyle="1" w:styleId="CenteredtitleLcase">
    <w:name w:val="Centered title. Lcase"/>
    <w:basedOn w:val="Heading1"/>
    <w:rsid w:val="00E62112"/>
    <w:pPr>
      <w:keepNext w:val="0"/>
      <w:keepLines w:val="0"/>
      <w:tabs>
        <w:tab w:val="clear" w:pos="2792"/>
        <w:tab w:val="left" w:pos="680"/>
      </w:tabs>
      <w:spacing w:after="0"/>
      <w:jc w:val="center"/>
      <w:outlineLvl w:val="9"/>
    </w:pPr>
    <w:rPr>
      <w:rFonts w:ascii="DumbaMtavr" w:eastAsia="Times New Roman" w:hAnsi="DumbaMtavr" w:cs="Times New Roman"/>
      <w:caps/>
      <w:color w:val="auto"/>
      <w:sz w:val="20"/>
      <w:szCs w:val="20"/>
      <w:lang w:val="en-GB"/>
    </w:rPr>
  </w:style>
  <w:style w:type="character" w:styleId="PageNumber">
    <w:name w:val="page number"/>
    <w:basedOn w:val="DefaultParagraphFont"/>
    <w:rsid w:val="00E62112"/>
  </w:style>
  <w:style w:type="paragraph" w:styleId="ListContinue2">
    <w:name w:val="List Continue 2"/>
    <w:basedOn w:val="Normal"/>
    <w:rsid w:val="00E62112"/>
    <w:pPr>
      <w:spacing w:before="0"/>
      <w:ind w:left="566"/>
      <w:jc w:val="left"/>
    </w:pPr>
    <w:rPr>
      <w:rFonts w:ascii="Times New Roman" w:eastAsia="Times New Roman" w:hAnsi="Times New Roman" w:cs="Times New Roman"/>
      <w:sz w:val="20"/>
      <w:szCs w:val="20"/>
      <w:lang w:eastAsia="ru-RU"/>
    </w:rPr>
  </w:style>
  <w:style w:type="paragraph" w:styleId="Title">
    <w:name w:val="Title"/>
    <w:basedOn w:val="Normal"/>
    <w:link w:val="TitleChar"/>
    <w:qFormat/>
    <w:rsid w:val="00E62112"/>
    <w:pPr>
      <w:spacing w:before="240" w:after="60"/>
      <w:jc w:val="center"/>
      <w:outlineLvl w:val="0"/>
    </w:pPr>
    <w:rPr>
      <w:rFonts w:ascii="Arial" w:eastAsia="Times New Roman" w:hAnsi="Arial" w:cs="Arial"/>
      <w:b/>
      <w:bCs/>
      <w:kern w:val="28"/>
      <w:sz w:val="32"/>
      <w:szCs w:val="32"/>
      <w:lang w:eastAsia="ru-RU"/>
    </w:rPr>
  </w:style>
  <w:style w:type="character" w:customStyle="1" w:styleId="TitleChar">
    <w:name w:val="Title Char"/>
    <w:basedOn w:val="DefaultParagraphFont"/>
    <w:link w:val="Title"/>
    <w:rsid w:val="00E62112"/>
    <w:rPr>
      <w:rFonts w:ascii="Arial" w:eastAsia="Times New Roman" w:hAnsi="Arial" w:cs="Arial"/>
      <w:b/>
      <w:bCs/>
      <w:kern w:val="28"/>
      <w:sz w:val="32"/>
      <w:szCs w:val="32"/>
      <w:lang w:eastAsia="ru-RU"/>
    </w:rPr>
  </w:style>
  <w:style w:type="paragraph" w:customStyle="1" w:styleId="txt">
    <w:name w:val="txt"/>
    <w:basedOn w:val="Normal"/>
    <w:rsid w:val="00E62112"/>
    <w:pPr>
      <w:spacing w:before="100" w:beforeAutospacing="1" w:after="100" w:afterAutospacing="1"/>
      <w:jc w:val="left"/>
    </w:pPr>
    <w:rPr>
      <w:rFonts w:ascii="Verdana" w:eastAsia="Times New Roman" w:hAnsi="Verdana" w:cs="Times New Roman"/>
      <w:color w:val="000000"/>
      <w:sz w:val="13"/>
      <w:szCs w:val="13"/>
      <w:lang w:eastAsia="ru-RU"/>
    </w:rPr>
  </w:style>
  <w:style w:type="paragraph" w:customStyle="1" w:styleId="textbl">
    <w:name w:val="textbl"/>
    <w:basedOn w:val="Normal"/>
    <w:rsid w:val="00E62112"/>
    <w:pPr>
      <w:shd w:val="clear" w:color="auto" w:fill="CCCCCC"/>
      <w:spacing w:before="100" w:beforeAutospacing="1" w:after="100" w:afterAutospacing="1"/>
      <w:jc w:val="left"/>
    </w:pPr>
    <w:rPr>
      <w:rFonts w:ascii="Verdana" w:eastAsia="Times New Roman" w:hAnsi="Verdana" w:cs="Times New Roman"/>
      <w:color w:val="000000"/>
      <w:sz w:val="15"/>
      <w:szCs w:val="15"/>
      <w:lang w:eastAsia="ru-RU"/>
    </w:rPr>
  </w:style>
  <w:style w:type="character" w:styleId="Strong">
    <w:name w:val="Strong"/>
    <w:basedOn w:val="DefaultParagraphFont"/>
    <w:qFormat/>
    <w:rsid w:val="00E62112"/>
    <w:rPr>
      <w:b/>
      <w:bCs/>
    </w:rPr>
  </w:style>
  <w:style w:type="paragraph" w:customStyle="1" w:styleId="Style1">
    <w:name w:val="Style1"/>
    <w:basedOn w:val="Normal"/>
    <w:autoRedefine/>
    <w:rsid w:val="00E62112"/>
    <w:pPr>
      <w:numPr>
        <w:numId w:val="19"/>
      </w:numPr>
      <w:spacing w:before="0" w:after="0"/>
      <w:ind w:left="986" w:hanging="357"/>
      <w:jc w:val="left"/>
    </w:pPr>
    <w:rPr>
      <w:rFonts w:ascii="Times New Roman" w:eastAsia="Times New Roman" w:hAnsi="Times New Roman" w:cs="Times New Roman"/>
      <w:sz w:val="20"/>
      <w:lang w:eastAsia="ru-RU"/>
    </w:rPr>
  </w:style>
  <w:style w:type="table" w:customStyle="1" w:styleId="TableGrid37">
    <w:name w:val="Table Grid37"/>
    <w:basedOn w:val="TableNormal"/>
    <w:next w:val="TableGrid"/>
    <w:uiPriority w:val="59"/>
    <w:rsid w:val="00E62112"/>
    <w:pPr>
      <w:spacing w:before="0" w:after="0"/>
      <w:jc w:val="left"/>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Знак Знак"/>
    <w:basedOn w:val="DefaultParagraphFont"/>
    <w:rsid w:val="00E62112"/>
    <w:rPr>
      <w:rFonts w:ascii="AcadNusx" w:hAnsi="AcadNusx"/>
      <w:sz w:val="22"/>
      <w:lang w:val="ru-RU" w:eastAsia="ru-RU" w:bidi="ar-SA"/>
    </w:rPr>
  </w:style>
  <w:style w:type="paragraph" w:customStyle="1" w:styleId="style10">
    <w:name w:val="style1"/>
    <w:basedOn w:val="Normal"/>
    <w:rsid w:val="00E62112"/>
    <w:pPr>
      <w:spacing w:before="100" w:beforeAutospacing="1" w:after="100" w:afterAutospacing="1"/>
      <w:jc w:val="left"/>
    </w:pPr>
    <w:rPr>
      <w:rFonts w:ascii="Times New Roman" w:eastAsia="Times New Roman" w:hAnsi="Times New Roman" w:cs="Times New Roman"/>
      <w:sz w:val="20"/>
      <w:szCs w:val="20"/>
      <w:lang w:eastAsia="ru-RU"/>
    </w:rPr>
  </w:style>
  <w:style w:type="paragraph" w:styleId="BodyTextIndent2">
    <w:name w:val="Body Text Indent 2"/>
    <w:basedOn w:val="Normal"/>
    <w:link w:val="BodyTextIndent2Char"/>
    <w:rsid w:val="00E62112"/>
    <w:pPr>
      <w:spacing w:before="0" w:line="480" w:lineRule="auto"/>
      <w:ind w:left="283"/>
      <w:jc w:val="left"/>
    </w:pPr>
    <w:rPr>
      <w:rFonts w:ascii="Times New Roman" w:eastAsia="Times New Roman" w:hAnsi="Times New Roman" w:cs="Times New Roman"/>
      <w:sz w:val="24"/>
      <w:szCs w:val="24"/>
      <w:lang w:eastAsia="ru-RU"/>
    </w:rPr>
  </w:style>
  <w:style w:type="character" w:customStyle="1" w:styleId="BodyTextIndent2Char">
    <w:name w:val="Body Text Indent 2 Char"/>
    <w:basedOn w:val="DefaultParagraphFont"/>
    <w:link w:val="BodyTextIndent2"/>
    <w:rsid w:val="00E62112"/>
    <w:rPr>
      <w:rFonts w:ascii="Times New Roman" w:eastAsia="Times New Roman" w:hAnsi="Times New Roman" w:cs="Times New Roman"/>
      <w:sz w:val="24"/>
      <w:szCs w:val="24"/>
      <w:lang w:eastAsia="ru-RU"/>
    </w:rPr>
  </w:style>
  <w:style w:type="paragraph" w:customStyle="1" w:styleId="Normal0">
    <w:name w:val="[Normal]"/>
    <w:link w:val="NormalChar"/>
    <w:rsid w:val="00E62112"/>
    <w:pPr>
      <w:widowControl w:val="0"/>
      <w:autoSpaceDE w:val="0"/>
      <w:autoSpaceDN w:val="0"/>
      <w:adjustRightInd w:val="0"/>
      <w:spacing w:before="0" w:after="0"/>
      <w:jc w:val="left"/>
    </w:pPr>
    <w:rPr>
      <w:rFonts w:ascii="Arial" w:eastAsia="Times New Roman" w:hAnsi="Arial" w:cs="Arial"/>
      <w:sz w:val="24"/>
      <w:szCs w:val="24"/>
      <w:lang w:eastAsia="ru-RU"/>
    </w:rPr>
  </w:style>
  <w:style w:type="paragraph" w:customStyle="1" w:styleId="naxazi0">
    <w:name w:val="naxazi Знак Знак"/>
    <w:basedOn w:val="PlainText"/>
    <w:link w:val="naxazi1"/>
    <w:rsid w:val="00E62112"/>
    <w:pPr>
      <w:jc w:val="center"/>
    </w:pPr>
    <w:rPr>
      <w:b/>
      <w:color w:val="000000" w:themeColor="text1"/>
      <w:lang w:val="ka-GE"/>
    </w:rPr>
  </w:style>
  <w:style w:type="character" w:customStyle="1" w:styleId="naxazi1">
    <w:name w:val="naxazi Знак Знак Знак"/>
    <w:basedOn w:val="Heading2Char"/>
    <w:link w:val="naxazi0"/>
    <w:rsid w:val="00E62112"/>
    <w:rPr>
      <w:rFonts w:ascii="AcadNusx" w:eastAsia="Times New Roman" w:hAnsi="AcadNusx" w:cs="Times New Roman"/>
      <w:b/>
      <w:bCs w:val="0"/>
      <w:color w:val="000000" w:themeColor="text1"/>
      <w:szCs w:val="20"/>
      <w:lang w:val="ka-GE" w:eastAsia="ru-RU"/>
    </w:rPr>
  </w:style>
  <w:style w:type="paragraph" w:customStyle="1" w:styleId="FR3">
    <w:name w:val="FR3"/>
    <w:rsid w:val="00E62112"/>
    <w:pPr>
      <w:widowControl w:val="0"/>
      <w:overflowPunct w:val="0"/>
      <w:autoSpaceDE w:val="0"/>
      <w:autoSpaceDN w:val="0"/>
      <w:adjustRightInd w:val="0"/>
      <w:spacing w:before="0" w:after="0"/>
      <w:jc w:val="left"/>
      <w:textAlignment w:val="baseline"/>
    </w:pPr>
    <w:rPr>
      <w:rFonts w:ascii="Arial" w:eastAsia="Times New Roman" w:hAnsi="Arial" w:cs="Times New Roman"/>
      <w:sz w:val="16"/>
      <w:szCs w:val="20"/>
      <w:lang w:eastAsia="ru-RU"/>
    </w:rPr>
  </w:style>
  <w:style w:type="paragraph" w:styleId="BodyText2">
    <w:name w:val="Body Text 2"/>
    <w:basedOn w:val="Normal"/>
    <w:link w:val="BodyText2Char"/>
    <w:rsid w:val="00E62112"/>
    <w:pPr>
      <w:spacing w:before="0" w:line="480" w:lineRule="auto"/>
      <w:jc w:val="left"/>
    </w:pPr>
    <w:rPr>
      <w:rFonts w:ascii="Times New Roman" w:eastAsia="Times New Roman" w:hAnsi="Times New Roman" w:cs="Times New Roman"/>
      <w:sz w:val="20"/>
      <w:szCs w:val="20"/>
      <w:lang w:eastAsia="ru-RU"/>
    </w:rPr>
  </w:style>
  <w:style w:type="character" w:customStyle="1" w:styleId="BodyText2Char">
    <w:name w:val="Body Text 2 Char"/>
    <w:basedOn w:val="DefaultParagraphFont"/>
    <w:link w:val="BodyText2"/>
    <w:rsid w:val="00E62112"/>
    <w:rPr>
      <w:rFonts w:ascii="Times New Roman" w:eastAsia="Times New Roman" w:hAnsi="Times New Roman" w:cs="Times New Roman"/>
      <w:sz w:val="20"/>
      <w:szCs w:val="20"/>
      <w:lang w:eastAsia="ru-RU"/>
    </w:rPr>
  </w:style>
  <w:style w:type="character" w:customStyle="1" w:styleId="a0">
    <w:name w:val="Знак Знак Знак"/>
    <w:basedOn w:val="DefaultParagraphFont"/>
    <w:rsid w:val="00E62112"/>
    <w:rPr>
      <w:rFonts w:ascii="AcadNusx" w:hAnsi="AcadNusx"/>
      <w:sz w:val="22"/>
      <w:lang w:val="ru-RU" w:eastAsia="ru-RU" w:bidi="ar-SA"/>
    </w:rPr>
  </w:style>
  <w:style w:type="paragraph" w:customStyle="1" w:styleId="1">
    <w:name w:val="Абзац списка1"/>
    <w:basedOn w:val="Normal"/>
    <w:qFormat/>
    <w:rsid w:val="00E62112"/>
    <w:pPr>
      <w:spacing w:before="0" w:after="200" w:line="276" w:lineRule="auto"/>
      <w:ind w:left="720"/>
      <w:contextualSpacing/>
      <w:jc w:val="left"/>
    </w:pPr>
    <w:rPr>
      <w:rFonts w:ascii="Calibri" w:eastAsia="Times New Roman" w:hAnsi="Calibri" w:cs="Times New Roman"/>
      <w:lang w:eastAsia="ru-RU"/>
    </w:rPr>
  </w:style>
  <w:style w:type="paragraph" w:styleId="DocumentMap">
    <w:name w:val="Document Map"/>
    <w:basedOn w:val="Normal"/>
    <w:link w:val="DocumentMapChar"/>
    <w:uiPriority w:val="99"/>
    <w:semiHidden/>
    <w:unhideWhenUsed/>
    <w:rsid w:val="00E62112"/>
    <w:pPr>
      <w:spacing w:before="0" w:after="0"/>
      <w:jc w:val="left"/>
    </w:pPr>
    <w:rPr>
      <w:rFonts w:ascii="Tahoma" w:eastAsia="Times New Roman" w:hAnsi="Tahoma" w:cs="Tahoma"/>
      <w:sz w:val="16"/>
      <w:szCs w:val="16"/>
      <w:lang w:eastAsia="ru-RU"/>
    </w:rPr>
  </w:style>
  <w:style w:type="character" w:customStyle="1" w:styleId="DocumentMapChar">
    <w:name w:val="Document Map Char"/>
    <w:basedOn w:val="DefaultParagraphFont"/>
    <w:link w:val="DocumentMap"/>
    <w:uiPriority w:val="99"/>
    <w:semiHidden/>
    <w:rsid w:val="00E62112"/>
    <w:rPr>
      <w:rFonts w:ascii="Tahoma" w:eastAsia="Times New Roman" w:hAnsi="Tahoma" w:cs="Tahoma"/>
      <w:sz w:val="16"/>
      <w:szCs w:val="16"/>
      <w:lang w:eastAsia="ru-RU"/>
    </w:rPr>
  </w:style>
  <w:style w:type="paragraph" w:customStyle="1" w:styleId="StyleHeading3AcadNusx11pt">
    <w:name w:val="Style Heading 3+ AcadNusx 11 pt"/>
    <w:basedOn w:val="Heading3"/>
    <w:link w:val="StyleHeading3AcadNusx11ptChar"/>
    <w:qFormat/>
    <w:rsid w:val="00E62112"/>
    <w:pPr>
      <w:keepLines w:val="0"/>
      <w:numPr>
        <w:ilvl w:val="0"/>
        <w:numId w:val="20"/>
      </w:numPr>
      <w:spacing w:before="240" w:after="60"/>
    </w:pPr>
    <w:rPr>
      <w:rFonts w:ascii="AcadNusx" w:eastAsia="Times New Roman" w:hAnsi="AcadNusx" w:cs="Sylfaen"/>
      <w:bCs w:val="0"/>
      <w:szCs w:val="24"/>
      <w:lang w:eastAsia="ru-RU"/>
    </w:rPr>
  </w:style>
  <w:style w:type="character" w:customStyle="1" w:styleId="StyleHeading3AcadNusx11ptChar">
    <w:name w:val="Style Heading 3+ AcadNusx 11 pt Char"/>
    <w:basedOn w:val="Heading3Char"/>
    <w:link w:val="StyleHeading3AcadNusx11pt"/>
    <w:rsid w:val="00E62112"/>
    <w:rPr>
      <w:rFonts w:ascii="AcadNusx" w:eastAsia="Times New Roman" w:hAnsi="AcadNusx" w:cs="Sylfaen"/>
      <w:b/>
      <w:bCs w:val="0"/>
      <w:color w:val="000000" w:themeColor="text1"/>
      <w:szCs w:val="24"/>
      <w:lang w:val="ka-GE" w:eastAsia="ru-RU"/>
    </w:rPr>
  </w:style>
  <w:style w:type="paragraph" w:customStyle="1" w:styleId="Heading311pt">
    <w:name w:val="Heading 3 + 11 pt"/>
    <w:aliases w:val="Left:  0.63 cm"/>
    <w:basedOn w:val="Heading2"/>
    <w:rsid w:val="00E62112"/>
    <w:pPr>
      <w:keepLines w:val="0"/>
      <w:widowControl/>
      <w:numPr>
        <w:ilvl w:val="0"/>
        <w:numId w:val="0"/>
      </w:numPr>
      <w:autoSpaceDE/>
      <w:autoSpaceDN/>
      <w:adjustRightInd/>
      <w:spacing w:before="120" w:after="60" w:line="360" w:lineRule="auto"/>
      <w:ind w:left="357" w:right="-720" w:hanging="576"/>
      <w:contextualSpacing w:val="0"/>
      <w:jc w:val="left"/>
    </w:pPr>
    <w:rPr>
      <w:rFonts w:eastAsia="Times New Roman" w:cs="Times New Roman"/>
      <w:color w:val="auto"/>
      <w:szCs w:val="20"/>
      <w:lang w:val="en-GB"/>
    </w:rPr>
  </w:style>
  <w:style w:type="paragraph" w:customStyle="1" w:styleId="Style4damateba">
    <w:name w:val="Style 4_damateba"/>
    <w:basedOn w:val="Heading2"/>
    <w:qFormat/>
    <w:rsid w:val="00E62112"/>
    <w:pPr>
      <w:keepLines w:val="0"/>
      <w:widowControl/>
      <w:numPr>
        <w:ilvl w:val="0"/>
        <w:numId w:val="0"/>
      </w:numPr>
      <w:autoSpaceDE/>
      <w:autoSpaceDN/>
      <w:adjustRightInd/>
      <w:spacing w:before="120" w:after="60" w:line="240" w:lineRule="auto"/>
      <w:ind w:left="576" w:right="-720" w:hanging="576"/>
      <w:contextualSpacing w:val="0"/>
      <w:jc w:val="center"/>
    </w:pPr>
    <w:rPr>
      <w:rFonts w:eastAsia="Times New Roman" w:cs="LitNusx"/>
      <w:bCs w:val="0"/>
      <w:color w:val="auto"/>
      <w:lang w:val="en-US"/>
    </w:rPr>
  </w:style>
  <w:style w:type="paragraph" w:customStyle="1" w:styleId="StyleTOC2Linespacing15lines">
    <w:name w:val="Style TOC 2 + Line spacing:  1.5 lines"/>
    <w:basedOn w:val="TOC2"/>
    <w:rsid w:val="00E62112"/>
    <w:pPr>
      <w:tabs>
        <w:tab w:val="left" w:pos="1100"/>
        <w:tab w:val="right" w:leader="dot" w:pos="9639"/>
      </w:tabs>
      <w:spacing w:before="0" w:after="0" w:line="312" w:lineRule="auto"/>
      <w:ind w:left="454"/>
      <w:jc w:val="left"/>
    </w:pPr>
    <w:rPr>
      <w:rFonts w:ascii="AcadNusx" w:eastAsia="Times New Roman" w:hAnsi="AcadNusx"/>
      <w:sz w:val="20"/>
      <w:szCs w:val="20"/>
      <w:lang w:val="ru-RU" w:eastAsia="ru-RU"/>
    </w:rPr>
  </w:style>
  <w:style w:type="paragraph" w:customStyle="1" w:styleId="StyleTOC3Linespacing15lines">
    <w:name w:val="Style TOC 3 + Line spacing:  1.5 lines"/>
    <w:basedOn w:val="TOC3"/>
    <w:rsid w:val="00E62112"/>
    <w:pPr>
      <w:tabs>
        <w:tab w:val="right" w:leader="dot" w:pos="9912"/>
      </w:tabs>
      <w:spacing w:before="0" w:after="0" w:line="312" w:lineRule="auto"/>
      <w:ind w:left="794"/>
      <w:jc w:val="left"/>
    </w:pPr>
    <w:rPr>
      <w:rFonts w:ascii="AcadNusx" w:eastAsia="Times New Roman" w:hAnsi="AcadNusx"/>
      <w:sz w:val="20"/>
      <w:szCs w:val="20"/>
      <w:lang w:val="ru-RU" w:eastAsia="ru-RU"/>
    </w:rPr>
  </w:style>
  <w:style w:type="paragraph" w:customStyle="1" w:styleId="mimgebixml">
    <w:name w:val="mimgebixml"/>
    <w:basedOn w:val="Normal"/>
    <w:rsid w:val="00E62112"/>
    <w:pPr>
      <w:spacing w:before="100" w:beforeAutospacing="1" w:after="100" w:afterAutospacing="1"/>
      <w:jc w:val="left"/>
    </w:pPr>
    <w:rPr>
      <w:rFonts w:ascii="Times New Roman" w:eastAsia="Times New Roman" w:hAnsi="Times New Roman" w:cs="Times New Roman"/>
      <w:sz w:val="24"/>
      <w:szCs w:val="24"/>
      <w:lang w:val="en-US"/>
    </w:rPr>
  </w:style>
  <w:style w:type="paragraph" w:customStyle="1" w:styleId="saxexml">
    <w:name w:val="saxexml"/>
    <w:basedOn w:val="Normal"/>
    <w:rsid w:val="00E62112"/>
    <w:pPr>
      <w:spacing w:before="100" w:beforeAutospacing="1" w:after="100" w:afterAutospacing="1"/>
      <w:jc w:val="left"/>
    </w:pPr>
    <w:rPr>
      <w:rFonts w:ascii="Times New Roman" w:eastAsia="Times New Roman" w:hAnsi="Times New Roman" w:cs="Times New Roman"/>
      <w:sz w:val="24"/>
      <w:szCs w:val="24"/>
      <w:lang w:val="en-US"/>
    </w:rPr>
  </w:style>
  <w:style w:type="paragraph" w:customStyle="1" w:styleId="tarigixml">
    <w:name w:val="tarigixml"/>
    <w:basedOn w:val="Normal"/>
    <w:rsid w:val="00E62112"/>
    <w:pPr>
      <w:spacing w:before="100" w:beforeAutospacing="1" w:after="100" w:afterAutospacing="1"/>
      <w:jc w:val="left"/>
    </w:pPr>
    <w:rPr>
      <w:rFonts w:ascii="Times New Roman" w:eastAsia="Times New Roman" w:hAnsi="Times New Roman" w:cs="Times New Roman"/>
      <w:sz w:val="24"/>
      <w:szCs w:val="24"/>
      <w:lang w:val="en-US"/>
    </w:rPr>
  </w:style>
  <w:style w:type="paragraph" w:customStyle="1" w:styleId="adgilixml">
    <w:name w:val="adgilixml"/>
    <w:basedOn w:val="Normal"/>
    <w:rsid w:val="00E62112"/>
    <w:pPr>
      <w:spacing w:before="100" w:beforeAutospacing="1" w:after="100" w:afterAutospacing="1"/>
      <w:jc w:val="left"/>
    </w:pPr>
    <w:rPr>
      <w:rFonts w:ascii="Times New Roman" w:eastAsia="Times New Roman" w:hAnsi="Times New Roman" w:cs="Times New Roman"/>
      <w:sz w:val="24"/>
      <w:szCs w:val="24"/>
      <w:lang w:val="en-US"/>
    </w:rPr>
  </w:style>
  <w:style w:type="paragraph" w:customStyle="1" w:styleId="sataurixml">
    <w:name w:val="sataurixml"/>
    <w:basedOn w:val="Normal"/>
    <w:rsid w:val="00E62112"/>
    <w:pPr>
      <w:spacing w:before="100" w:beforeAutospacing="1" w:after="100" w:afterAutospacing="1"/>
      <w:jc w:val="left"/>
    </w:pPr>
    <w:rPr>
      <w:rFonts w:ascii="Times New Roman" w:eastAsia="Times New Roman" w:hAnsi="Times New Roman" w:cs="Times New Roman"/>
      <w:sz w:val="24"/>
      <w:szCs w:val="24"/>
      <w:lang w:val="en-US"/>
    </w:rPr>
  </w:style>
  <w:style w:type="paragraph" w:customStyle="1" w:styleId="alert">
    <w:name w:val="alert"/>
    <w:basedOn w:val="Normal"/>
    <w:rsid w:val="00E62112"/>
    <w:pPr>
      <w:spacing w:before="100" w:beforeAutospacing="1" w:after="100" w:afterAutospacing="1"/>
      <w:jc w:val="left"/>
    </w:pPr>
    <w:rPr>
      <w:rFonts w:ascii="Times New Roman" w:eastAsia="Times New Roman" w:hAnsi="Times New Roman" w:cs="Times New Roman"/>
      <w:sz w:val="24"/>
      <w:szCs w:val="24"/>
      <w:lang w:val="en-US"/>
    </w:rPr>
  </w:style>
  <w:style w:type="character" w:customStyle="1" w:styleId="googqs-tidbit1">
    <w:name w:val="goog_qs-tidbit1"/>
    <w:basedOn w:val="DefaultParagraphFont"/>
    <w:rsid w:val="00E62112"/>
    <w:rPr>
      <w:vanish w:val="0"/>
      <w:webHidden w:val="0"/>
      <w:specVanish w:val="0"/>
    </w:rPr>
  </w:style>
  <w:style w:type="paragraph" w:styleId="BodyText3">
    <w:name w:val="Body Text 3"/>
    <w:basedOn w:val="Normal"/>
    <w:link w:val="BodyText3Char"/>
    <w:rsid w:val="00E62112"/>
    <w:pPr>
      <w:spacing w:before="0"/>
      <w:jc w:val="left"/>
    </w:pPr>
    <w:rPr>
      <w:rFonts w:ascii="Times New Roman" w:eastAsia="Times New Roman" w:hAnsi="Times New Roman" w:cs="Times New Roman"/>
      <w:sz w:val="16"/>
      <w:szCs w:val="16"/>
      <w:lang w:val="en-AU" w:eastAsia="ru-RU"/>
    </w:rPr>
  </w:style>
  <w:style w:type="character" w:customStyle="1" w:styleId="BodyText3Char">
    <w:name w:val="Body Text 3 Char"/>
    <w:basedOn w:val="DefaultParagraphFont"/>
    <w:link w:val="BodyText3"/>
    <w:rsid w:val="00E62112"/>
    <w:rPr>
      <w:rFonts w:ascii="Times New Roman" w:eastAsia="Times New Roman" w:hAnsi="Times New Roman" w:cs="Times New Roman"/>
      <w:sz w:val="16"/>
      <w:szCs w:val="16"/>
      <w:lang w:val="en-AU" w:eastAsia="ru-RU"/>
    </w:rPr>
  </w:style>
  <w:style w:type="paragraph" w:customStyle="1" w:styleId="sataurixml0">
    <w:name w:val="satauri_xml"/>
    <w:basedOn w:val="Normal"/>
    <w:autoRedefine/>
    <w:rsid w:val="00E62112"/>
    <w:pPr>
      <w:spacing w:before="0"/>
      <w:jc w:val="left"/>
    </w:pPr>
    <w:rPr>
      <w:rFonts w:eastAsia="Times New Roman" w:cs="Sylfaen"/>
      <w:szCs w:val="20"/>
      <w:lang w:val="ka-GE"/>
    </w:rPr>
  </w:style>
  <w:style w:type="table" w:customStyle="1" w:styleId="ReportTable24">
    <w:name w:val="Report Table 24"/>
    <w:uiPriority w:val="98"/>
    <w:semiHidden/>
    <w:unhideWhenUsed/>
    <w:qFormat/>
    <w:rsid w:val="00E62112"/>
    <w:pPr>
      <w:spacing w:before="0" w:after="0"/>
      <w:jc w:val="left"/>
    </w:pPr>
    <w:rPr>
      <w:rFonts w:ascii="Calibri" w:hAnsi="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
    <w:name w:val="Report Table 218"/>
    <w:uiPriority w:val="98"/>
    <w:semiHidden/>
    <w:unhideWhenUsed/>
    <w:qFormat/>
    <w:rsid w:val="00E62112"/>
    <w:pPr>
      <w:spacing w:before="0" w:after="0"/>
      <w:jc w:val="left"/>
    </w:pPr>
    <w:rPr>
      <w:rFonts w:ascii="Calibri" w:hAnsi="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
    <w:name w:val="Report Table 21"/>
    <w:uiPriority w:val="98"/>
    <w:semiHidden/>
    <w:unhideWhenUsed/>
    <w:qFormat/>
    <w:rsid w:val="00E62112"/>
    <w:pPr>
      <w:spacing w:before="0" w:after="0"/>
      <w:jc w:val="left"/>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
    <w:name w:val="Report Table 22"/>
    <w:uiPriority w:val="98"/>
    <w:semiHidden/>
    <w:unhideWhenUsed/>
    <w:qFormat/>
    <w:rsid w:val="00E62112"/>
    <w:pPr>
      <w:spacing w:before="0" w:after="0"/>
      <w:jc w:val="left"/>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
    <w:name w:val="Report Table 23"/>
    <w:uiPriority w:val="98"/>
    <w:semiHidden/>
    <w:unhideWhenUsed/>
    <w:qFormat/>
    <w:rsid w:val="00E62112"/>
    <w:pPr>
      <w:spacing w:before="0" w:after="0"/>
      <w:jc w:val="left"/>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
    <w:name w:val="Report Table 2"/>
    <w:uiPriority w:val="98"/>
    <w:semiHidden/>
    <w:unhideWhenUsed/>
    <w:qFormat/>
    <w:rsid w:val="00E62112"/>
    <w:pPr>
      <w:spacing w:before="0" w:after="0"/>
      <w:jc w:val="left"/>
    </w:pPr>
    <w:rPr>
      <w:rFonts w:ascii="Calibri" w:hAnsi="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65">
    <w:name w:val="Table Grid65"/>
    <w:basedOn w:val="TableNormal"/>
    <w:next w:val="TableGrid"/>
    <w:rsid w:val="00E62112"/>
    <w:pPr>
      <w:spacing w:before="0" w:after="0"/>
      <w:jc w:val="left"/>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E62112"/>
    <w:pPr>
      <w:spacing w:before="0" w:after="0"/>
      <w:jc w:val="left"/>
    </w:pPr>
    <w:rPr>
      <w:rFonts w:eastAsia="Times New Roman" w:cs="Sylfae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locked/>
    <w:rsid w:val="00E62112"/>
    <w:pPr>
      <w:spacing w:before="0" w:after="0"/>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24">
    <w:name w:val="Report Table 224"/>
    <w:uiPriority w:val="98"/>
    <w:semiHidden/>
    <w:unhideWhenUsed/>
    <w:qFormat/>
    <w:rsid w:val="00E62112"/>
    <w:pPr>
      <w:spacing w:before="0" w:after="0"/>
      <w:jc w:val="left"/>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character" w:customStyle="1" w:styleId="NormalChar">
    <w:name w:val="[Normal] Char"/>
    <w:basedOn w:val="DefaultParagraphFont"/>
    <w:link w:val="Normal0"/>
    <w:locked/>
    <w:rsid w:val="00E62112"/>
    <w:rPr>
      <w:rFonts w:ascii="Arial" w:eastAsia="Times New Roman" w:hAnsi="Arial" w:cs="Arial"/>
      <w:sz w:val="24"/>
      <w:szCs w:val="24"/>
      <w:lang w:eastAsia="ru-RU"/>
    </w:rPr>
  </w:style>
  <w:style w:type="numbering" w:customStyle="1" w:styleId="NoList20">
    <w:name w:val="No List20"/>
    <w:next w:val="NoList"/>
    <w:uiPriority w:val="99"/>
    <w:semiHidden/>
    <w:unhideWhenUsed/>
    <w:rsid w:val="00E62112"/>
  </w:style>
  <w:style w:type="table" w:customStyle="1" w:styleId="TableGrid39">
    <w:name w:val="Table Grid39"/>
    <w:basedOn w:val="TableNormal"/>
    <w:next w:val="TableGrid"/>
    <w:uiPriority w:val="59"/>
    <w:rsid w:val="00E62112"/>
    <w:pPr>
      <w:spacing w:before="0" w:after="0"/>
      <w:jc w:val="left"/>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Абзац списка"/>
    <w:basedOn w:val="Normal"/>
    <w:qFormat/>
    <w:rsid w:val="00E62112"/>
    <w:pPr>
      <w:spacing w:before="0" w:after="200" w:line="276" w:lineRule="auto"/>
      <w:ind w:left="720"/>
      <w:contextualSpacing/>
      <w:jc w:val="left"/>
    </w:pPr>
    <w:rPr>
      <w:rFonts w:ascii="Calibri" w:eastAsia="Times New Roman" w:hAnsi="Calibri" w:cs="Times New Roman"/>
      <w:lang w:eastAsia="ru-RU"/>
    </w:rPr>
  </w:style>
  <w:style w:type="table" w:customStyle="1" w:styleId="ReportTable241">
    <w:name w:val="Report Table 241"/>
    <w:uiPriority w:val="98"/>
    <w:semiHidden/>
    <w:unhideWhenUsed/>
    <w:qFormat/>
    <w:rsid w:val="00E62112"/>
    <w:pPr>
      <w:spacing w:before="0" w:after="0"/>
      <w:jc w:val="left"/>
    </w:pPr>
    <w:rPr>
      <w:rFonts w:ascii="Calibri" w:hAnsi="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1">
    <w:name w:val="Report Table 2181"/>
    <w:uiPriority w:val="98"/>
    <w:semiHidden/>
    <w:unhideWhenUsed/>
    <w:qFormat/>
    <w:rsid w:val="00E62112"/>
    <w:pPr>
      <w:spacing w:before="0" w:after="0"/>
      <w:jc w:val="left"/>
    </w:pPr>
    <w:rPr>
      <w:rFonts w:ascii="Calibri" w:hAnsi="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
    <w:name w:val="Report Table 211"/>
    <w:uiPriority w:val="98"/>
    <w:semiHidden/>
    <w:unhideWhenUsed/>
    <w:qFormat/>
    <w:rsid w:val="00E62112"/>
    <w:pPr>
      <w:spacing w:before="0" w:after="0"/>
      <w:jc w:val="left"/>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
    <w:name w:val="Report Table 221"/>
    <w:uiPriority w:val="98"/>
    <w:semiHidden/>
    <w:unhideWhenUsed/>
    <w:qFormat/>
    <w:rsid w:val="00E62112"/>
    <w:pPr>
      <w:spacing w:before="0" w:after="0"/>
      <w:jc w:val="left"/>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
    <w:name w:val="Report Table 231"/>
    <w:uiPriority w:val="98"/>
    <w:semiHidden/>
    <w:unhideWhenUsed/>
    <w:qFormat/>
    <w:rsid w:val="00E62112"/>
    <w:pPr>
      <w:spacing w:before="0" w:after="0"/>
      <w:jc w:val="left"/>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
    <w:name w:val="Report Table 25"/>
    <w:uiPriority w:val="98"/>
    <w:semiHidden/>
    <w:unhideWhenUsed/>
    <w:qFormat/>
    <w:rsid w:val="00E62112"/>
    <w:pPr>
      <w:spacing w:before="0" w:after="0"/>
      <w:jc w:val="left"/>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310">
    <w:name w:val="Table Grid310"/>
    <w:basedOn w:val="TableNormal"/>
    <w:next w:val="TableGrid"/>
    <w:uiPriority w:val="59"/>
    <w:rsid w:val="00E62112"/>
    <w:pPr>
      <w:spacing w:before="0" w:after="0"/>
      <w:jc w:val="left"/>
    </w:pPr>
    <w:rPr>
      <w:rFonts w:eastAsia="Times New Roman" w:cs="Sylfae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51">
    <w:name w:val="Report Table 251"/>
    <w:uiPriority w:val="98"/>
    <w:semiHidden/>
    <w:unhideWhenUsed/>
    <w:qFormat/>
    <w:rsid w:val="00E62112"/>
    <w:pPr>
      <w:spacing w:before="0" w:after="0"/>
      <w:jc w:val="left"/>
    </w:pPr>
    <w:rPr>
      <w:rFonts w:ascii="Calibri" w:hAnsi="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2">
    <w:name w:val="Report Table 252"/>
    <w:uiPriority w:val="98"/>
    <w:semiHidden/>
    <w:unhideWhenUsed/>
    <w:qFormat/>
    <w:rsid w:val="00E62112"/>
    <w:pPr>
      <w:spacing w:before="0" w:after="0"/>
      <w:jc w:val="left"/>
    </w:pPr>
    <w:rPr>
      <w:rFonts w:ascii="Calibri" w:hAnsi="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110">
    <w:name w:val="No List110"/>
    <w:next w:val="NoList"/>
    <w:uiPriority w:val="99"/>
    <w:semiHidden/>
    <w:unhideWhenUsed/>
    <w:rsid w:val="00E62112"/>
  </w:style>
  <w:style w:type="table" w:customStyle="1" w:styleId="ReportTable223">
    <w:name w:val="Report Table 223"/>
    <w:uiPriority w:val="98"/>
    <w:semiHidden/>
    <w:unhideWhenUsed/>
    <w:qFormat/>
    <w:rsid w:val="00E62112"/>
    <w:pPr>
      <w:spacing w:before="0" w:after="0"/>
      <w:jc w:val="left"/>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26">
    <w:name w:val="No List26"/>
    <w:next w:val="NoList"/>
    <w:uiPriority w:val="99"/>
    <w:semiHidden/>
    <w:unhideWhenUsed/>
    <w:rsid w:val="00E62112"/>
  </w:style>
  <w:style w:type="numbering" w:customStyle="1" w:styleId="NoList34">
    <w:name w:val="No List34"/>
    <w:next w:val="NoList"/>
    <w:uiPriority w:val="99"/>
    <w:semiHidden/>
    <w:unhideWhenUsed/>
    <w:rsid w:val="00E62112"/>
  </w:style>
  <w:style w:type="paragraph" w:customStyle="1" w:styleId="Char">
    <w:name w:val="Char"/>
    <w:basedOn w:val="Normal"/>
    <w:rsid w:val="00E62112"/>
    <w:pPr>
      <w:spacing w:before="0" w:after="160"/>
      <w:jc w:val="left"/>
    </w:pPr>
    <w:rPr>
      <w:rFonts w:ascii="Verdana" w:eastAsia="Times New Roman" w:hAnsi="Verdana" w:cs="Times New Roman"/>
      <w:sz w:val="24"/>
      <w:szCs w:val="24"/>
      <w:lang w:val="en-US"/>
    </w:rPr>
  </w:style>
  <w:style w:type="numbering" w:customStyle="1" w:styleId="NoList27">
    <w:name w:val="No List27"/>
    <w:next w:val="NoList"/>
    <w:uiPriority w:val="99"/>
    <w:semiHidden/>
    <w:unhideWhenUsed/>
    <w:rsid w:val="00E62112"/>
  </w:style>
  <w:style w:type="numbering" w:customStyle="1" w:styleId="NoList115">
    <w:name w:val="No List115"/>
    <w:next w:val="NoList"/>
    <w:uiPriority w:val="99"/>
    <w:semiHidden/>
    <w:unhideWhenUsed/>
    <w:rsid w:val="00E62112"/>
  </w:style>
  <w:style w:type="numbering" w:customStyle="1" w:styleId="Style3614">
    <w:name w:val="Style3614"/>
    <w:uiPriority w:val="99"/>
    <w:rsid w:val="00E62112"/>
    <w:pPr>
      <w:numPr>
        <w:numId w:val="7"/>
      </w:numPr>
    </w:pPr>
  </w:style>
  <w:style w:type="numbering" w:customStyle="1" w:styleId="Style4314">
    <w:name w:val="Style4314"/>
    <w:uiPriority w:val="99"/>
    <w:rsid w:val="00E62112"/>
    <w:pPr>
      <w:numPr>
        <w:numId w:val="8"/>
      </w:numPr>
    </w:pPr>
  </w:style>
  <w:style w:type="numbering" w:customStyle="1" w:styleId="NoList116">
    <w:name w:val="No List116"/>
    <w:next w:val="NoList"/>
    <w:uiPriority w:val="99"/>
    <w:semiHidden/>
    <w:unhideWhenUsed/>
    <w:rsid w:val="00E62112"/>
  </w:style>
  <w:style w:type="numbering" w:customStyle="1" w:styleId="NoList1115">
    <w:name w:val="No List1115"/>
    <w:next w:val="NoList"/>
    <w:uiPriority w:val="99"/>
    <w:semiHidden/>
    <w:unhideWhenUsed/>
    <w:rsid w:val="00E62112"/>
  </w:style>
  <w:style w:type="numbering" w:customStyle="1" w:styleId="NoList28">
    <w:name w:val="No List28"/>
    <w:next w:val="NoList"/>
    <w:uiPriority w:val="99"/>
    <w:semiHidden/>
    <w:unhideWhenUsed/>
    <w:rsid w:val="00E62112"/>
  </w:style>
  <w:style w:type="numbering" w:customStyle="1" w:styleId="NoList11115">
    <w:name w:val="No List11115"/>
    <w:next w:val="NoList"/>
    <w:uiPriority w:val="99"/>
    <w:semiHidden/>
    <w:unhideWhenUsed/>
    <w:rsid w:val="00E62112"/>
  </w:style>
  <w:style w:type="numbering" w:customStyle="1" w:styleId="NoList111115">
    <w:name w:val="No List111115"/>
    <w:next w:val="NoList"/>
    <w:uiPriority w:val="99"/>
    <w:semiHidden/>
    <w:unhideWhenUsed/>
    <w:rsid w:val="00E62112"/>
  </w:style>
  <w:style w:type="numbering" w:customStyle="1" w:styleId="NoList1111115">
    <w:name w:val="No List1111115"/>
    <w:next w:val="NoList"/>
    <w:uiPriority w:val="99"/>
    <w:semiHidden/>
    <w:unhideWhenUsed/>
    <w:rsid w:val="00E62112"/>
  </w:style>
  <w:style w:type="numbering" w:customStyle="1" w:styleId="NoList11111112">
    <w:name w:val="No List11111112"/>
    <w:next w:val="NoList"/>
    <w:uiPriority w:val="99"/>
    <w:semiHidden/>
    <w:unhideWhenUsed/>
    <w:rsid w:val="00E62112"/>
  </w:style>
  <w:style w:type="numbering" w:customStyle="1" w:styleId="NoList215">
    <w:name w:val="No List215"/>
    <w:next w:val="NoList"/>
    <w:uiPriority w:val="99"/>
    <w:semiHidden/>
    <w:unhideWhenUsed/>
    <w:rsid w:val="00E62112"/>
  </w:style>
  <w:style w:type="numbering" w:customStyle="1" w:styleId="NoList35">
    <w:name w:val="No List35"/>
    <w:next w:val="NoList"/>
    <w:uiPriority w:val="99"/>
    <w:semiHidden/>
    <w:unhideWhenUsed/>
    <w:rsid w:val="00E62112"/>
  </w:style>
  <w:style w:type="numbering" w:customStyle="1" w:styleId="NoList124">
    <w:name w:val="No List124"/>
    <w:next w:val="NoList"/>
    <w:uiPriority w:val="99"/>
    <w:semiHidden/>
    <w:unhideWhenUsed/>
    <w:rsid w:val="00E62112"/>
  </w:style>
  <w:style w:type="numbering" w:customStyle="1" w:styleId="NoList2114">
    <w:name w:val="No List2114"/>
    <w:next w:val="NoList"/>
    <w:uiPriority w:val="99"/>
    <w:semiHidden/>
    <w:unhideWhenUsed/>
    <w:rsid w:val="00E62112"/>
  </w:style>
  <w:style w:type="numbering" w:customStyle="1" w:styleId="NoList43">
    <w:name w:val="No List43"/>
    <w:next w:val="NoList"/>
    <w:uiPriority w:val="99"/>
    <w:semiHidden/>
    <w:unhideWhenUsed/>
    <w:rsid w:val="00E62112"/>
  </w:style>
  <w:style w:type="numbering" w:customStyle="1" w:styleId="NoList133">
    <w:name w:val="No List133"/>
    <w:next w:val="NoList"/>
    <w:uiPriority w:val="99"/>
    <w:semiHidden/>
    <w:unhideWhenUsed/>
    <w:rsid w:val="00E62112"/>
  </w:style>
  <w:style w:type="numbering" w:customStyle="1" w:styleId="NoList52">
    <w:name w:val="No List52"/>
    <w:next w:val="NoList"/>
    <w:uiPriority w:val="99"/>
    <w:semiHidden/>
    <w:unhideWhenUsed/>
    <w:rsid w:val="00E62112"/>
  </w:style>
  <w:style w:type="numbering" w:customStyle="1" w:styleId="NoList142">
    <w:name w:val="No List142"/>
    <w:next w:val="NoList"/>
    <w:uiPriority w:val="99"/>
    <w:semiHidden/>
    <w:unhideWhenUsed/>
    <w:rsid w:val="00E62112"/>
  </w:style>
  <w:style w:type="numbering" w:customStyle="1" w:styleId="NoList223">
    <w:name w:val="No List223"/>
    <w:next w:val="NoList"/>
    <w:uiPriority w:val="99"/>
    <w:semiHidden/>
    <w:unhideWhenUsed/>
    <w:rsid w:val="00E62112"/>
  </w:style>
  <w:style w:type="numbering" w:customStyle="1" w:styleId="NoList62">
    <w:name w:val="No List62"/>
    <w:next w:val="NoList"/>
    <w:uiPriority w:val="99"/>
    <w:semiHidden/>
    <w:unhideWhenUsed/>
    <w:rsid w:val="00E62112"/>
  </w:style>
  <w:style w:type="numbering" w:customStyle="1" w:styleId="NoList72">
    <w:name w:val="No List72"/>
    <w:next w:val="NoList"/>
    <w:uiPriority w:val="99"/>
    <w:semiHidden/>
    <w:unhideWhenUsed/>
    <w:rsid w:val="00E62112"/>
  </w:style>
  <w:style w:type="numbering" w:customStyle="1" w:styleId="NoList81">
    <w:name w:val="No List81"/>
    <w:next w:val="NoList"/>
    <w:uiPriority w:val="99"/>
    <w:semiHidden/>
    <w:unhideWhenUsed/>
    <w:rsid w:val="00E62112"/>
  </w:style>
  <w:style w:type="numbering" w:customStyle="1" w:styleId="Style36111">
    <w:name w:val="Style36111"/>
    <w:uiPriority w:val="99"/>
    <w:rsid w:val="00E62112"/>
    <w:pPr>
      <w:numPr>
        <w:numId w:val="4"/>
      </w:numPr>
    </w:pPr>
  </w:style>
  <w:style w:type="numbering" w:customStyle="1" w:styleId="Style43111">
    <w:name w:val="Style43111"/>
    <w:uiPriority w:val="99"/>
    <w:rsid w:val="00E62112"/>
    <w:pPr>
      <w:numPr>
        <w:numId w:val="5"/>
      </w:numPr>
    </w:pPr>
  </w:style>
  <w:style w:type="numbering" w:customStyle="1" w:styleId="NoList151">
    <w:name w:val="No List151"/>
    <w:next w:val="NoList"/>
    <w:uiPriority w:val="99"/>
    <w:semiHidden/>
    <w:unhideWhenUsed/>
    <w:rsid w:val="00E62112"/>
  </w:style>
  <w:style w:type="numbering" w:customStyle="1" w:styleId="NoList1122">
    <w:name w:val="No List1122"/>
    <w:next w:val="NoList"/>
    <w:uiPriority w:val="99"/>
    <w:semiHidden/>
    <w:unhideWhenUsed/>
    <w:rsid w:val="00E62112"/>
  </w:style>
  <w:style w:type="numbering" w:customStyle="1" w:styleId="NoList11121">
    <w:name w:val="No List11121"/>
    <w:next w:val="NoList"/>
    <w:uiPriority w:val="99"/>
    <w:semiHidden/>
    <w:unhideWhenUsed/>
    <w:rsid w:val="00E62112"/>
  </w:style>
  <w:style w:type="numbering" w:customStyle="1" w:styleId="NoList231">
    <w:name w:val="No List231"/>
    <w:next w:val="NoList"/>
    <w:uiPriority w:val="99"/>
    <w:semiHidden/>
    <w:unhideWhenUsed/>
    <w:rsid w:val="00E62112"/>
  </w:style>
  <w:style w:type="numbering" w:customStyle="1" w:styleId="NoList111121">
    <w:name w:val="No List111121"/>
    <w:next w:val="NoList"/>
    <w:uiPriority w:val="99"/>
    <w:semiHidden/>
    <w:unhideWhenUsed/>
    <w:rsid w:val="00E62112"/>
  </w:style>
  <w:style w:type="numbering" w:customStyle="1" w:styleId="NoList1111121">
    <w:name w:val="No List1111121"/>
    <w:next w:val="NoList"/>
    <w:uiPriority w:val="99"/>
    <w:semiHidden/>
    <w:unhideWhenUsed/>
    <w:rsid w:val="00E62112"/>
  </w:style>
  <w:style w:type="numbering" w:customStyle="1" w:styleId="NoList11111121">
    <w:name w:val="No List11111121"/>
    <w:next w:val="NoList"/>
    <w:uiPriority w:val="99"/>
    <w:semiHidden/>
    <w:unhideWhenUsed/>
    <w:rsid w:val="00E62112"/>
  </w:style>
  <w:style w:type="numbering" w:customStyle="1" w:styleId="NoList111111112">
    <w:name w:val="No List111111112"/>
    <w:next w:val="NoList"/>
    <w:uiPriority w:val="99"/>
    <w:semiHidden/>
    <w:unhideWhenUsed/>
    <w:rsid w:val="00E62112"/>
  </w:style>
  <w:style w:type="numbering" w:customStyle="1" w:styleId="NoList2122">
    <w:name w:val="No List2122"/>
    <w:next w:val="NoList"/>
    <w:uiPriority w:val="99"/>
    <w:semiHidden/>
    <w:unhideWhenUsed/>
    <w:rsid w:val="00E62112"/>
  </w:style>
  <w:style w:type="numbering" w:customStyle="1" w:styleId="NoList312">
    <w:name w:val="No List312"/>
    <w:next w:val="NoList"/>
    <w:uiPriority w:val="99"/>
    <w:semiHidden/>
    <w:unhideWhenUsed/>
    <w:rsid w:val="00E62112"/>
  </w:style>
  <w:style w:type="numbering" w:customStyle="1" w:styleId="NoList1212">
    <w:name w:val="No List1212"/>
    <w:next w:val="NoList"/>
    <w:uiPriority w:val="99"/>
    <w:semiHidden/>
    <w:unhideWhenUsed/>
    <w:rsid w:val="00E62112"/>
  </w:style>
  <w:style w:type="numbering" w:customStyle="1" w:styleId="NoList21111">
    <w:name w:val="No List21111"/>
    <w:next w:val="NoList"/>
    <w:uiPriority w:val="99"/>
    <w:semiHidden/>
    <w:unhideWhenUsed/>
    <w:rsid w:val="00E62112"/>
  </w:style>
  <w:style w:type="numbering" w:customStyle="1" w:styleId="NoList411">
    <w:name w:val="No List411"/>
    <w:next w:val="NoList"/>
    <w:uiPriority w:val="99"/>
    <w:semiHidden/>
    <w:unhideWhenUsed/>
    <w:rsid w:val="00E62112"/>
  </w:style>
  <w:style w:type="numbering" w:customStyle="1" w:styleId="NoList1311">
    <w:name w:val="No List1311"/>
    <w:next w:val="NoList"/>
    <w:uiPriority w:val="99"/>
    <w:semiHidden/>
    <w:unhideWhenUsed/>
    <w:rsid w:val="00E62112"/>
  </w:style>
  <w:style w:type="numbering" w:customStyle="1" w:styleId="NoList511">
    <w:name w:val="No List511"/>
    <w:next w:val="NoList"/>
    <w:uiPriority w:val="99"/>
    <w:semiHidden/>
    <w:unhideWhenUsed/>
    <w:rsid w:val="00E62112"/>
  </w:style>
  <w:style w:type="numbering" w:customStyle="1" w:styleId="NoList1411">
    <w:name w:val="No List1411"/>
    <w:next w:val="NoList"/>
    <w:uiPriority w:val="99"/>
    <w:semiHidden/>
    <w:unhideWhenUsed/>
    <w:rsid w:val="00E62112"/>
  </w:style>
  <w:style w:type="numbering" w:customStyle="1" w:styleId="NoList2211">
    <w:name w:val="No List2211"/>
    <w:next w:val="NoList"/>
    <w:uiPriority w:val="99"/>
    <w:semiHidden/>
    <w:unhideWhenUsed/>
    <w:rsid w:val="00E62112"/>
  </w:style>
  <w:style w:type="numbering" w:customStyle="1" w:styleId="NoList611">
    <w:name w:val="No List611"/>
    <w:next w:val="NoList"/>
    <w:uiPriority w:val="99"/>
    <w:semiHidden/>
    <w:unhideWhenUsed/>
    <w:rsid w:val="00E62112"/>
  </w:style>
  <w:style w:type="numbering" w:customStyle="1" w:styleId="NoList711">
    <w:name w:val="No List711"/>
    <w:next w:val="NoList"/>
    <w:uiPriority w:val="99"/>
    <w:semiHidden/>
    <w:unhideWhenUsed/>
    <w:rsid w:val="00E62112"/>
  </w:style>
  <w:style w:type="numbering" w:customStyle="1" w:styleId="Style36121">
    <w:name w:val="Style36121"/>
    <w:uiPriority w:val="99"/>
    <w:rsid w:val="00E62112"/>
    <w:pPr>
      <w:numPr>
        <w:numId w:val="11"/>
      </w:numPr>
    </w:pPr>
  </w:style>
  <w:style w:type="numbering" w:customStyle="1" w:styleId="Style43121">
    <w:name w:val="Style43121"/>
    <w:uiPriority w:val="99"/>
    <w:rsid w:val="00E62112"/>
    <w:pPr>
      <w:numPr>
        <w:numId w:val="12"/>
      </w:numPr>
    </w:pPr>
  </w:style>
  <w:style w:type="numbering" w:customStyle="1" w:styleId="Style36131">
    <w:name w:val="Style36131"/>
    <w:uiPriority w:val="99"/>
    <w:rsid w:val="00E62112"/>
    <w:pPr>
      <w:numPr>
        <w:numId w:val="14"/>
      </w:numPr>
    </w:pPr>
  </w:style>
  <w:style w:type="numbering" w:customStyle="1" w:styleId="Style43131">
    <w:name w:val="Style43131"/>
    <w:uiPriority w:val="99"/>
    <w:rsid w:val="00E62112"/>
    <w:pPr>
      <w:numPr>
        <w:numId w:val="15"/>
      </w:numPr>
    </w:pPr>
  </w:style>
  <w:style w:type="numbering" w:customStyle="1" w:styleId="NoList91">
    <w:name w:val="No List91"/>
    <w:next w:val="NoList"/>
    <w:uiPriority w:val="99"/>
    <w:semiHidden/>
    <w:unhideWhenUsed/>
    <w:rsid w:val="00E62112"/>
  </w:style>
  <w:style w:type="numbering" w:customStyle="1" w:styleId="NoList161">
    <w:name w:val="No List161"/>
    <w:next w:val="NoList"/>
    <w:uiPriority w:val="99"/>
    <w:semiHidden/>
    <w:unhideWhenUsed/>
    <w:rsid w:val="00E62112"/>
  </w:style>
  <w:style w:type="numbering" w:customStyle="1" w:styleId="NoList1131">
    <w:name w:val="No List1131"/>
    <w:next w:val="NoList"/>
    <w:uiPriority w:val="99"/>
    <w:semiHidden/>
    <w:unhideWhenUsed/>
    <w:rsid w:val="00E62112"/>
  </w:style>
  <w:style w:type="numbering" w:customStyle="1" w:styleId="NoList241">
    <w:name w:val="No List241"/>
    <w:next w:val="NoList"/>
    <w:uiPriority w:val="99"/>
    <w:semiHidden/>
    <w:unhideWhenUsed/>
    <w:rsid w:val="00E62112"/>
  </w:style>
  <w:style w:type="numbering" w:customStyle="1" w:styleId="NoList11131">
    <w:name w:val="No List11131"/>
    <w:next w:val="NoList"/>
    <w:uiPriority w:val="99"/>
    <w:semiHidden/>
    <w:unhideWhenUsed/>
    <w:rsid w:val="00E62112"/>
  </w:style>
  <w:style w:type="numbering" w:customStyle="1" w:styleId="NoList111131">
    <w:name w:val="No List111131"/>
    <w:next w:val="NoList"/>
    <w:uiPriority w:val="99"/>
    <w:semiHidden/>
    <w:unhideWhenUsed/>
    <w:rsid w:val="00E62112"/>
  </w:style>
  <w:style w:type="numbering" w:customStyle="1" w:styleId="NoList1111131">
    <w:name w:val="No List1111131"/>
    <w:next w:val="NoList"/>
    <w:uiPriority w:val="99"/>
    <w:semiHidden/>
    <w:unhideWhenUsed/>
    <w:rsid w:val="00E62112"/>
  </w:style>
  <w:style w:type="numbering" w:customStyle="1" w:styleId="NoList11111131">
    <w:name w:val="No List11111131"/>
    <w:next w:val="NoList"/>
    <w:uiPriority w:val="99"/>
    <w:semiHidden/>
    <w:unhideWhenUsed/>
    <w:rsid w:val="00E62112"/>
  </w:style>
  <w:style w:type="numbering" w:customStyle="1" w:styleId="NoList2131">
    <w:name w:val="No List2131"/>
    <w:next w:val="NoList"/>
    <w:uiPriority w:val="99"/>
    <w:semiHidden/>
    <w:unhideWhenUsed/>
    <w:rsid w:val="00E62112"/>
  </w:style>
  <w:style w:type="numbering" w:customStyle="1" w:styleId="NoList321">
    <w:name w:val="No List321"/>
    <w:next w:val="NoList"/>
    <w:uiPriority w:val="99"/>
    <w:semiHidden/>
    <w:unhideWhenUsed/>
    <w:rsid w:val="00E62112"/>
  </w:style>
  <w:style w:type="numbering" w:customStyle="1" w:styleId="NoList1221">
    <w:name w:val="No List1221"/>
    <w:next w:val="NoList"/>
    <w:uiPriority w:val="99"/>
    <w:semiHidden/>
    <w:unhideWhenUsed/>
    <w:rsid w:val="00E62112"/>
  </w:style>
  <w:style w:type="numbering" w:customStyle="1" w:styleId="NoList21121">
    <w:name w:val="No List21121"/>
    <w:next w:val="NoList"/>
    <w:uiPriority w:val="99"/>
    <w:semiHidden/>
    <w:unhideWhenUsed/>
    <w:rsid w:val="00E62112"/>
  </w:style>
  <w:style w:type="numbering" w:customStyle="1" w:styleId="NoList101">
    <w:name w:val="No List101"/>
    <w:next w:val="NoList"/>
    <w:uiPriority w:val="99"/>
    <w:semiHidden/>
    <w:unhideWhenUsed/>
    <w:rsid w:val="00E62112"/>
  </w:style>
  <w:style w:type="numbering" w:customStyle="1" w:styleId="NoList171">
    <w:name w:val="No List171"/>
    <w:next w:val="NoList"/>
    <w:uiPriority w:val="99"/>
    <w:semiHidden/>
    <w:unhideWhenUsed/>
    <w:rsid w:val="00E62112"/>
  </w:style>
  <w:style w:type="numbering" w:customStyle="1" w:styleId="NoList181">
    <w:name w:val="No List181"/>
    <w:next w:val="NoList"/>
    <w:uiPriority w:val="99"/>
    <w:semiHidden/>
    <w:unhideWhenUsed/>
    <w:rsid w:val="00E62112"/>
  </w:style>
  <w:style w:type="numbering" w:customStyle="1" w:styleId="NoList1141">
    <w:name w:val="No List1141"/>
    <w:next w:val="NoList"/>
    <w:uiPriority w:val="99"/>
    <w:semiHidden/>
    <w:unhideWhenUsed/>
    <w:rsid w:val="00E62112"/>
  </w:style>
  <w:style w:type="numbering" w:customStyle="1" w:styleId="NoList251">
    <w:name w:val="No List251"/>
    <w:next w:val="NoList"/>
    <w:uiPriority w:val="99"/>
    <w:semiHidden/>
    <w:unhideWhenUsed/>
    <w:rsid w:val="00E62112"/>
  </w:style>
  <w:style w:type="numbering" w:customStyle="1" w:styleId="NoList11141">
    <w:name w:val="No List11141"/>
    <w:next w:val="NoList"/>
    <w:uiPriority w:val="99"/>
    <w:semiHidden/>
    <w:unhideWhenUsed/>
    <w:rsid w:val="00E62112"/>
  </w:style>
  <w:style w:type="numbering" w:customStyle="1" w:styleId="NoList111141">
    <w:name w:val="No List111141"/>
    <w:next w:val="NoList"/>
    <w:uiPriority w:val="99"/>
    <w:semiHidden/>
    <w:unhideWhenUsed/>
    <w:rsid w:val="00E62112"/>
  </w:style>
  <w:style w:type="numbering" w:customStyle="1" w:styleId="NoList1111141">
    <w:name w:val="No List1111141"/>
    <w:next w:val="NoList"/>
    <w:uiPriority w:val="99"/>
    <w:semiHidden/>
    <w:unhideWhenUsed/>
    <w:rsid w:val="00E62112"/>
  </w:style>
  <w:style w:type="numbering" w:customStyle="1" w:styleId="NoList11111141">
    <w:name w:val="No List11111141"/>
    <w:next w:val="NoList"/>
    <w:uiPriority w:val="99"/>
    <w:semiHidden/>
    <w:unhideWhenUsed/>
    <w:rsid w:val="00E62112"/>
  </w:style>
  <w:style w:type="numbering" w:customStyle="1" w:styleId="NoList2141">
    <w:name w:val="No List2141"/>
    <w:next w:val="NoList"/>
    <w:uiPriority w:val="99"/>
    <w:semiHidden/>
    <w:unhideWhenUsed/>
    <w:rsid w:val="00E62112"/>
  </w:style>
  <w:style w:type="numbering" w:customStyle="1" w:styleId="NoList331">
    <w:name w:val="No List331"/>
    <w:next w:val="NoList"/>
    <w:uiPriority w:val="99"/>
    <w:semiHidden/>
    <w:unhideWhenUsed/>
    <w:rsid w:val="00E62112"/>
  </w:style>
  <w:style w:type="numbering" w:customStyle="1" w:styleId="NoList1231">
    <w:name w:val="No List1231"/>
    <w:next w:val="NoList"/>
    <w:uiPriority w:val="99"/>
    <w:semiHidden/>
    <w:unhideWhenUsed/>
    <w:rsid w:val="00E62112"/>
  </w:style>
  <w:style w:type="numbering" w:customStyle="1" w:styleId="NoList21131">
    <w:name w:val="No List21131"/>
    <w:next w:val="NoList"/>
    <w:uiPriority w:val="99"/>
    <w:semiHidden/>
    <w:unhideWhenUsed/>
    <w:rsid w:val="00E62112"/>
  </w:style>
  <w:style w:type="numbering" w:customStyle="1" w:styleId="NoList421">
    <w:name w:val="No List421"/>
    <w:next w:val="NoList"/>
    <w:uiPriority w:val="99"/>
    <w:semiHidden/>
    <w:unhideWhenUsed/>
    <w:rsid w:val="00E62112"/>
  </w:style>
  <w:style w:type="numbering" w:customStyle="1" w:styleId="NoList1321">
    <w:name w:val="No List1321"/>
    <w:next w:val="NoList"/>
    <w:uiPriority w:val="99"/>
    <w:semiHidden/>
    <w:unhideWhenUsed/>
    <w:rsid w:val="00E62112"/>
  </w:style>
  <w:style w:type="numbering" w:customStyle="1" w:styleId="NoList11211">
    <w:name w:val="No List11211"/>
    <w:next w:val="NoList"/>
    <w:uiPriority w:val="99"/>
    <w:semiHidden/>
    <w:unhideWhenUsed/>
    <w:rsid w:val="00E62112"/>
  </w:style>
  <w:style w:type="numbering" w:customStyle="1" w:styleId="NoList2221">
    <w:name w:val="No List2221"/>
    <w:next w:val="NoList"/>
    <w:uiPriority w:val="99"/>
    <w:semiHidden/>
    <w:unhideWhenUsed/>
    <w:rsid w:val="00E62112"/>
  </w:style>
  <w:style w:type="numbering" w:customStyle="1" w:styleId="NoList3111">
    <w:name w:val="No List3111"/>
    <w:next w:val="NoList"/>
    <w:uiPriority w:val="99"/>
    <w:semiHidden/>
    <w:unhideWhenUsed/>
    <w:rsid w:val="00E62112"/>
  </w:style>
  <w:style w:type="numbering" w:customStyle="1" w:styleId="NoList12111">
    <w:name w:val="No List12111"/>
    <w:next w:val="NoList"/>
    <w:uiPriority w:val="99"/>
    <w:semiHidden/>
    <w:unhideWhenUsed/>
    <w:rsid w:val="00E62112"/>
  </w:style>
  <w:style w:type="numbering" w:customStyle="1" w:styleId="NoList21211">
    <w:name w:val="No List21211"/>
    <w:next w:val="NoList"/>
    <w:uiPriority w:val="99"/>
    <w:semiHidden/>
    <w:unhideWhenUsed/>
    <w:rsid w:val="00E62112"/>
  </w:style>
  <w:style w:type="numbering" w:customStyle="1" w:styleId="NoList191">
    <w:name w:val="No List191"/>
    <w:next w:val="NoList"/>
    <w:uiPriority w:val="99"/>
    <w:semiHidden/>
    <w:unhideWhenUsed/>
    <w:rsid w:val="00E62112"/>
  </w:style>
  <w:style w:type="numbering" w:customStyle="1" w:styleId="NoList201">
    <w:name w:val="No List201"/>
    <w:next w:val="NoList"/>
    <w:uiPriority w:val="99"/>
    <w:semiHidden/>
    <w:unhideWhenUsed/>
    <w:rsid w:val="00E62112"/>
  </w:style>
  <w:style w:type="numbering" w:customStyle="1" w:styleId="NoList1101">
    <w:name w:val="No List1101"/>
    <w:next w:val="NoList"/>
    <w:uiPriority w:val="99"/>
    <w:semiHidden/>
    <w:unhideWhenUsed/>
    <w:rsid w:val="00E62112"/>
  </w:style>
  <w:style w:type="numbering" w:customStyle="1" w:styleId="NoList261">
    <w:name w:val="No List261"/>
    <w:next w:val="NoList"/>
    <w:uiPriority w:val="99"/>
    <w:semiHidden/>
    <w:unhideWhenUsed/>
    <w:rsid w:val="00E62112"/>
  </w:style>
  <w:style w:type="numbering" w:customStyle="1" w:styleId="NoList341">
    <w:name w:val="No List341"/>
    <w:next w:val="NoList"/>
    <w:uiPriority w:val="99"/>
    <w:semiHidden/>
    <w:unhideWhenUsed/>
    <w:rsid w:val="00E62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2.bin"/><Relationship Id="rId117" Type="http://schemas.openxmlformats.org/officeDocument/2006/relationships/oleObject" Target="embeddings/oleObject72.bin"/><Relationship Id="rId21" Type="http://schemas.openxmlformats.org/officeDocument/2006/relationships/image" Target="media/image7.wmf"/><Relationship Id="rId42" Type="http://schemas.openxmlformats.org/officeDocument/2006/relationships/oleObject" Target="embeddings/oleObject22.bin"/><Relationship Id="rId47" Type="http://schemas.openxmlformats.org/officeDocument/2006/relationships/image" Target="media/image17.wmf"/><Relationship Id="rId63" Type="http://schemas.openxmlformats.org/officeDocument/2006/relationships/oleObject" Target="embeddings/oleObject36.bin"/><Relationship Id="rId68" Type="http://schemas.openxmlformats.org/officeDocument/2006/relationships/oleObject" Target="embeddings/oleObject41.bin"/><Relationship Id="rId84" Type="http://schemas.openxmlformats.org/officeDocument/2006/relationships/image" Target="media/image28.wmf"/><Relationship Id="rId89" Type="http://schemas.openxmlformats.org/officeDocument/2006/relationships/image" Target="media/image30.wmf"/><Relationship Id="rId112" Type="http://schemas.openxmlformats.org/officeDocument/2006/relationships/oleObject" Target="embeddings/oleObject68.bin"/><Relationship Id="rId16" Type="http://schemas.openxmlformats.org/officeDocument/2006/relationships/oleObject" Target="embeddings/oleObject5.bin"/><Relationship Id="rId107" Type="http://schemas.openxmlformats.org/officeDocument/2006/relationships/oleObject" Target="embeddings/oleObject64.bin"/><Relationship Id="rId11" Type="http://schemas.openxmlformats.org/officeDocument/2006/relationships/image" Target="media/image3.wmf"/><Relationship Id="rId32" Type="http://schemas.openxmlformats.org/officeDocument/2006/relationships/oleObject" Target="embeddings/oleObject16.bin"/><Relationship Id="rId37" Type="http://schemas.openxmlformats.org/officeDocument/2006/relationships/image" Target="media/image12.wmf"/><Relationship Id="rId53" Type="http://schemas.openxmlformats.org/officeDocument/2006/relationships/image" Target="media/image19.wmf"/><Relationship Id="rId58" Type="http://schemas.openxmlformats.org/officeDocument/2006/relationships/oleObject" Target="embeddings/oleObject31.bin"/><Relationship Id="rId74" Type="http://schemas.openxmlformats.org/officeDocument/2006/relationships/image" Target="media/image23.wmf"/><Relationship Id="rId79" Type="http://schemas.openxmlformats.org/officeDocument/2006/relationships/oleObject" Target="embeddings/oleObject48.bin"/><Relationship Id="rId102" Type="http://schemas.openxmlformats.org/officeDocument/2006/relationships/oleObject" Target="embeddings/oleObject60.bin"/><Relationship Id="rId123" Type="http://schemas.openxmlformats.org/officeDocument/2006/relationships/oleObject" Target="embeddings/oleObject78.bin"/><Relationship Id="rId5" Type="http://schemas.openxmlformats.org/officeDocument/2006/relationships/footnotes" Target="footnotes.xml"/><Relationship Id="rId90" Type="http://schemas.openxmlformats.org/officeDocument/2006/relationships/oleObject" Target="embeddings/oleObject54.bin"/><Relationship Id="rId95" Type="http://schemas.openxmlformats.org/officeDocument/2006/relationships/image" Target="media/image33.wmf"/><Relationship Id="rId22" Type="http://schemas.openxmlformats.org/officeDocument/2006/relationships/oleObject" Target="embeddings/oleObject9.bin"/><Relationship Id="rId27" Type="http://schemas.openxmlformats.org/officeDocument/2006/relationships/image" Target="media/image9.wmf"/><Relationship Id="rId43" Type="http://schemas.openxmlformats.org/officeDocument/2006/relationships/image" Target="media/image15.wmf"/><Relationship Id="rId48" Type="http://schemas.openxmlformats.org/officeDocument/2006/relationships/oleObject" Target="embeddings/oleObject25.bin"/><Relationship Id="rId64" Type="http://schemas.openxmlformats.org/officeDocument/2006/relationships/oleObject" Target="embeddings/oleObject37.bin"/><Relationship Id="rId69" Type="http://schemas.openxmlformats.org/officeDocument/2006/relationships/oleObject" Target="embeddings/oleObject42.bin"/><Relationship Id="rId113" Type="http://schemas.openxmlformats.org/officeDocument/2006/relationships/image" Target="media/image39.wmf"/><Relationship Id="rId118" Type="http://schemas.openxmlformats.org/officeDocument/2006/relationships/oleObject" Target="embeddings/oleObject73.bin"/><Relationship Id="rId80" Type="http://schemas.openxmlformats.org/officeDocument/2006/relationships/image" Target="media/image26.wmf"/><Relationship Id="rId85" Type="http://schemas.openxmlformats.org/officeDocument/2006/relationships/oleObject" Target="embeddings/oleObject51.bin"/><Relationship Id="rId12" Type="http://schemas.openxmlformats.org/officeDocument/2006/relationships/oleObject" Target="embeddings/oleObject3.bin"/><Relationship Id="rId17" Type="http://schemas.openxmlformats.org/officeDocument/2006/relationships/oleObject" Target="embeddings/oleObject6.bin"/><Relationship Id="rId33" Type="http://schemas.openxmlformats.org/officeDocument/2006/relationships/oleObject" Target="embeddings/oleObject17.bin"/><Relationship Id="rId38" Type="http://schemas.openxmlformats.org/officeDocument/2006/relationships/oleObject" Target="embeddings/oleObject20.bin"/><Relationship Id="rId59" Type="http://schemas.openxmlformats.org/officeDocument/2006/relationships/oleObject" Target="embeddings/oleObject32.bin"/><Relationship Id="rId103" Type="http://schemas.openxmlformats.org/officeDocument/2006/relationships/image" Target="media/image37.wmf"/><Relationship Id="rId108" Type="http://schemas.openxmlformats.org/officeDocument/2006/relationships/oleObject" Target="embeddings/oleObject65.bin"/><Relationship Id="rId124" Type="http://schemas.openxmlformats.org/officeDocument/2006/relationships/oleObject" Target="embeddings/oleObject79.bin"/><Relationship Id="rId54" Type="http://schemas.openxmlformats.org/officeDocument/2006/relationships/oleObject" Target="embeddings/oleObject29.bin"/><Relationship Id="rId70" Type="http://schemas.openxmlformats.org/officeDocument/2006/relationships/oleObject" Target="embeddings/oleObject43.bin"/><Relationship Id="rId75" Type="http://schemas.openxmlformats.org/officeDocument/2006/relationships/oleObject" Target="embeddings/oleObject46.bin"/><Relationship Id="rId91" Type="http://schemas.openxmlformats.org/officeDocument/2006/relationships/image" Target="media/image31.wmf"/><Relationship Id="rId96" Type="http://schemas.openxmlformats.org/officeDocument/2006/relationships/oleObject" Target="embeddings/oleObject57.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10.bin"/><Relationship Id="rId28" Type="http://schemas.openxmlformats.org/officeDocument/2006/relationships/oleObject" Target="embeddings/oleObject13.bin"/><Relationship Id="rId49" Type="http://schemas.openxmlformats.org/officeDocument/2006/relationships/oleObject" Target="embeddings/oleObject26.bin"/><Relationship Id="rId114" Type="http://schemas.openxmlformats.org/officeDocument/2006/relationships/oleObject" Target="embeddings/oleObject69.bin"/><Relationship Id="rId119" Type="http://schemas.openxmlformats.org/officeDocument/2006/relationships/oleObject" Target="embeddings/oleObject74.bin"/><Relationship Id="rId44" Type="http://schemas.openxmlformats.org/officeDocument/2006/relationships/oleObject" Target="embeddings/oleObject23.bin"/><Relationship Id="rId60" Type="http://schemas.openxmlformats.org/officeDocument/2006/relationships/oleObject" Target="embeddings/oleObject33.bin"/><Relationship Id="rId65" Type="http://schemas.openxmlformats.org/officeDocument/2006/relationships/oleObject" Target="embeddings/oleObject38.bin"/><Relationship Id="rId81" Type="http://schemas.openxmlformats.org/officeDocument/2006/relationships/oleObject" Target="embeddings/oleObject49.bin"/><Relationship Id="rId86" Type="http://schemas.openxmlformats.org/officeDocument/2006/relationships/image" Target="media/image29.wmf"/><Relationship Id="rId13" Type="http://schemas.openxmlformats.org/officeDocument/2006/relationships/image" Target="media/image4.wmf"/><Relationship Id="rId18" Type="http://schemas.openxmlformats.org/officeDocument/2006/relationships/oleObject" Target="embeddings/oleObject7.bin"/><Relationship Id="rId39" Type="http://schemas.openxmlformats.org/officeDocument/2006/relationships/image" Target="media/image13.wmf"/><Relationship Id="rId109" Type="http://schemas.openxmlformats.org/officeDocument/2006/relationships/image" Target="media/image38.wmf"/><Relationship Id="rId34" Type="http://schemas.openxmlformats.org/officeDocument/2006/relationships/oleObject" Target="embeddings/oleObject18.bin"/><Relationship Id="rId50" Type="http://schemas.openxmlformats.org/officeDocument/2006/relationships/oleObject" Target="embeddings/oleObject27.bin"/><Relationship Id="rId55" Type="http://schemas.openxmlformats.org/officeDocument/2006/relationships/image" Target="media/image20.wmf"/><Relationship Id="rId76" Type="http://schemas.openxmlformats.org/officeDocument/2006/relationships/image" Target="media/image24.wmf"/><Relationship Id="rId97" Type="http://schemas.openxmlformats.org/officeDocument/2006/relationships/image" Target="media/image34.wmf"/><Relationship Id="rId104" Type="http://schemas.openxmlformats.org/officeDocument/2006/relationships/oleObject" Target="embeddings/oleObject61.bin"/><Relationship Id="rId120" Type="http://schemas.openxmlformats.org/officeDocument/2006/relationships/oleObject" Target="embeddings/oleObject75.bin"/><Relationship Id="rId125" Type="http://schemas.openxmlformats.org/officeDocument/2006/relationships/image" Target="media/image40.png"/><Relationship Id="rId7" Type="http://schemas.openxmlformats.org/officeDocument/2006/relationships/image" Target="media/image1.wmf"/><Relationship Id="rId71" Type="http://schemas.openxmlformats.org/officeDocument/2006/relationships/oleObject" Target="embeddings/oleObject44.bin"/><Relationship Id="rId92" Type="http://schemas.openxmlformats.org/officeDocument/2006/relationships/oleObject" Target="embeddings/oleObject55.bin"/><Relationship Id="rId2" Type="http://schemas.openxmlformats.org/officeDocument/2006/relationships/styles" Target="styles.xml"/><Relationship Id="rId29" Type="http://schemas.openxmlformats.org/officeDocument/2006/relationships/image" Target="media/image10.wmf"/><Relationship Id="rId24" Type="http://schemas.openxmlformats.org/officeDocument/2006/relationships/image" Target="media/image8.wmf"/><Relationship Id="rId40" Type="http://schemas.openxmlformats.org/officeDocument/2006/relationships/oleObject" Target="embeddings/oleObject21.bin"/><Relationship Id="rId45" Type="http://schemas.openxmlformats.org/officeDocument/2006/relationships/image" Target="media/image16.wmf"/><Relationship Id="rId66" Type="http://schemas.openxmlformats.org/officeDocument/2006/relationships/oleObject" Target="embeddings/oleObject39.bin"/><Relationship Id="rId87" Type="http://schemas.openxmlformats.org/officeDocument/2006/relationships/oleObject" Target="embeddings/oleObject52.bin"/><Relationship Id="rId110" Type="http://schemas.openxmlformats.org/officeDocument/2006/relationships/oleObject" Target="embeddings/oleObject66.bin"/><Relationship Id="rId115" Type="http://schemas.openxmlformats.org/officeDocument/2006/relationships/oleObject" Target="embeddings/oleObject70.bin"/><Relationship Id="rId61" Type="http://schemas.openxmlformats.org/officeDocument/2006/relationships/oleObject" Target="embeddings/oleObject34.bin"/><Relationship Id="rId82" Type="http://schemas.openxmlformats.org/officeDocument/2006/relationships/image" Target="media/image27.wmf"/><Relationship Id="rId19" Type="http://schemas.openxmlformats.org/officeDocument/2006/relationships/image" Target="media/image6.wmf"/><Relationship Id="rId14" Type="http://schemas.openxmlformats.org/officeDocument/2006/relationships/oleObject" Target="embeddings/oleObject4.bin"/><Relationship Id="rId30" Type="http://schemas.openxmlformats.org/officeDocument/2006/relationships/oleObject" Target="embeddings/oleObject14.bin"/><Relationship Id="rId35" Type="http://schemas.openxmlformats.org/officeDocument/2006/relationships/image" Target="media/image11.wmf"/><Relationship Id="rId56" Type="http://schemas.openxmlformats.org/officeDocument/2006/relationships/oleObject" Target="embeddings/oleObject30.bin"/><Relationship Id="rId77" Type="http://schemas.openxmlformats.org/officeDocument/2006/relationships/oleObject" Target="embeddings/oleObject47.bin"/><Relationship Id="rId100" Type="http://schemas.openxmlformats.org/officeDocument/2006/relationships/oleObject" Target="embeddings/oleObject59.bin"/><Relationship Id="rId105" Type="http://schemas.openxmlformats.org/officeDocument/2006/relationships/oleObject" Target="embeddings/oleObject62.bin"/><Relationship Id="rId126"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18.wmf"/><Relationship Id="rId72" Type="http://schemas.openxmlformats.org/officeDocument/2006/relationships/image" Target="media/image22.wmf"/><Relationship Id="rId93" Type="http://schemas.openxmlformats.org/officeDocument/2006/relationships/image" Target="media/image32.wmf"/><Relationship Id="rId98" Type="http://schemas.openxmlformats.org/officeDocument/2006/relationships/oleObject" Target="embeddings/oleObject58.bin"/><Relationship Id="rId121" Type="http://schemas.openxmlformats.org/officeDocument/2006/relationships/oleObject" Target="embeddings/oleObject76.bin"/><Relationship Id="rId3" Type="http://schemas.openxmlformats.org/officeDocument/2006/relationships/settings" Target="settings.xml"/><Relationship Id="rId25" Type="http://schemas.openxmlformats.org/officeDocument/2006/relationships/oleObject" Target="embeddings/oleObject11.bin"/><Relationship Id="rId46" Type="http://schemas.openxmlformats.org/officeDocument/2006/relationships/oleObject" Target="embeddings/oleObject24.bin"/><Relationship Id="rId67" Type="http://schemas.openxmlformats.org/officeDocument/2006/relationships/oleObject" Target="embeddings/oleObject40.bin"/><Relationship Id="rId116" Type="http://schemas.openxmlformats.org/officeDocument/2006/relationships/oleObject" Target="embeddings/oleObject71.bin"/><Relationship Id="rId20" Type="http://schemas.openxmlformats.org/officeDocument/2006/relationships/oleObject" Target="embeddings/oleObject8.bin"/><Relationship Id="rId41" Type="http://schemas.openxmlformats.org/officeDocument/2006/relationships/image" Target="media/image14.wmf"/><Relationship Id="rId62" Type="http://schemas.openxmlformats.org/officeDocument/2006/relationships/oleObject" Target="embeddings/oleObject35.bin"/><Relationship Id="rId83" Type="http://schemas.openxmlformats.org/officeDocument/2006/relationships/oleObject" Target="embeddings/oleObject50.bin"/><Relationship Id="rId88" Type="http://schemas.openxmlformats.org/officeDocument/2006/relationships/oleObject" Target="embeddings/oleObject53.bin"/><Relationship Id="rId111" Type="http://schemas.openxmlformats.org/officeDocument/2006/relationships/oleObject" Target="embeddings/oleObject67.bin"/><Relationship Id="rId15" Type="http://schemas.openxmlformats.org/officeDocument/2006/relationships/image" Target="media/image5.wmf"/><Relationship Id="rId36" Type="http://schemas.openxmlformats.org/officeDocument/2006/relationships/oleObject" Target="embeddings/oleObject19.bin"/><Relationship Id="rId57" Type="http://schemas.openxmlformats.org/officeDocument/2006/relationships/image" Target="media/image21.wmf"/><Relationship Id="rId106" Type="http://schemas.openxmlformats.org/officeDocument/2006/relationships/oleObject" Target="embeddings/oleObject63.bin"/><Relationship Id="rId127" Type="http://schemas.openxmlformats.org/officeDocument/2006/relationships/theme" Target="theme/theme1.xml"/><Relationship Id="rId10" Type="http://schemas.openxmlformats.org/officeDocument/2006/relationships/oleObject" Target="embeddings/oleObject2.bin"/><Relationship Id="rId31" Type="http://schemas.openxmlformats.org/officeDocument/2006/relationships/oleObject" Target="embeddings/oleObject15.bin"/><Relationship Id="rId52" Type="http://schemas.openxmlformats.org/officeDocument/2006/relationships/oleObject" Target="embeddings/oleObject28.bin"/><Relationship Id="rId73" Type="http://schemas.openxmlformats.org/officeDocument/2006/relationships/oleObject" Target="embeddings/oleObject45.bin"/><Relationship Id="rId78" Type="http://schemas.openxmlformats.org/officeDocument/2006/relationships/image" Target="media/image25.wmf"/><Relationship Id="rId94" Type="http://schemas.openxmlformats.org/officeDocument/2006/relationships/oleObject" Target="embeddings/oleObject56.bin"/><Relationship Id="rId99" Type="http://schemas.openxmlformats.org/officeDocument/2006/relationships/image" Target="media/image35.wmf"/><Relationship Id="rId101" Type="http://schemas.openxmlformats.org/officeDocument/2006/relationships/image" Target="media/image36.wmf"/><Relationship Id="rId122" Type="http://schemas.openxmlformats.org/officeDocument/2006/relationships/oleObject" Target="embeddings/oleObject77.bin"/><Relationship Id="rId4" Type="http://schemas.openxmlformats.org/officeDocument/2006/relationships/webSettings" Target="webSettings.xml"/><Relationship Id="rId9" Type="http://schemas.openxmlformats.org/officeDocument/2006/relationships/image" Target="media/image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13</Pages>
  <Words>5418</Words>
  <Characters>30883</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Juguli</dc:creator>
  <cp:keywords/>
  <dc:description/>
  <cp:lastModifiedBy>Nana Berdzenishvili</cp:lastModifiedBy>
  <cp:revision>30</cp:revision>
  <dcterms:created xsi:type="dcterms:W3CDTF">2021-04-08T05:04:00Z</dcterms:created>
  <dcterms:modified xsi:type="dcterms:W3CDTF">2021-04-15T10:53:00Z</dcterms:modified>
</cp:coreProperties>
</file>